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082" w:rsidRDefault="00467082" w:rsidP="00467082">
      <w:pPr>
        <w:jc w:val="center"/>
        <w:rPr>
          <w:rFonts w:ascii="Times New Roman" w:hAnsi="Times New Roman" w:cs="Times New Roman"/>
          <w:b/>
          <w:sz w:val="24"/>
          <w:szCs w:val="24"/>
        </w:rPr>
      </w:pPr>
      <w:bookmarkStart w:id="0" w:name="_GoBack"/>
      <w:bookmarkEnd w:id="0"/>
      <w:r w:rsidRPr="00467082">
        <w:rPr>
          <w:rFonts w:ascii="Times New Roman" w:hAnsi="Times New Roman" w:cs="Times New Roman"/>
          <w:b/>
          <w:sz w:val="24"/>
          <w:szCs w:val="24"/>
        </w:rPr>
        <w:t>BAB I. PENDAHULUAN</w:t>
      </w:r>
    </w:p>
    <w:p w:rsidR="00467082" w:rsidRPr="00467082" w:rsidRDefault="00467082" w:rsidP="00467082">
      <w:pPr>
        <w:jc w:val="center"/>
        <w:rPr>
          <w:rFonts w:ascii="Times New Roman" w:hAnsi="Times New Roman" w:cs="Times New Roman"/>
          <w:b/>
          <w:sz w:val="24"/>
          <w:szCs w:val="24"/>
        </w:rPr>
      </w:pPr>
    </w:p>
    <w:p w:rsidR="00467082" w:rsidRPr="00467082" w:rsidRDefault="00467082" w:rsidP="00467082">
      <w:pPr>
        <w:pStyle w:val="ListParagraph"/>
        <w:numPr>
          <w:ilvl w:val="0"/>
          <w:numId w:val="11"/>
        </w:numPr>
        <w:spacing w:line="360" w:lineRule="auto"/>
        <w:ind w:left="360"/>
        <w:jc w:val="both"/>
        <w:rPr>
          <w:rFonts w:ascii="Times New Roman" w:hAnsi="Times New Roman" w:cs="Times New Roman"/>
          <w:b/>
          <w:sz w:val="24"/>
          <w:szCs w:val="24"/>
        </w:rPr>
      </w:pPr>
      <w:r w:rsidRPr="00467082">
        <w:rPr>
          <w:rFonts w:ascii="Times New Roman" w:hAnsi="Times New Roman" w:cs="Times New Roman"/>
          <w:b/>
          <w:sz w:val="24"/>
          <w:szCs w:val="24"/>
        </w:rPr>
        <w:t>Latar Belakang Masalah</w:t>
      </w:r>
    </w:p>
    <w:p w:rsidR="00467082" w:rsidRPr="00467082" w:rsidRDefault="00467082" w:rsidP="00467082">
      <w:pPr>
        <w:pStyle w:val="ListParagraph"/>
        <w:spacing w:line="360" w:lineRule="auto"/>
        <w:ind w:left="360" w:firstLine="720"/>
        <w:jc w:val="both"/>
        <w:rPr>
          <w:rFonts w:ascii="Times New Roman" w:hAnsi="Times New Roman" w:cs="Times New Roman"/>
          <w:sz w:val="24"/>
          <w:szCs w:val="24"/>
        </w:rPr>
      </w:pPr>
      <w:r w:rsidRPr="00467082">
        <w:rPr>
          <w:rFonts w:ascii="Times New Roman" w:hAnsi="Times New Roman" w:cs="Times New Roman"/>
          <w:sz w:val="24"/>
          <w:szCs w:val="24"/>
        </w:rPr>
        <w:t xml:space="preserve">Kemajuan di bidang Teknologi Informasi dan Komunikasi  (TIK) sudah sedemikian pesat dan telah banyak membantu berbagai aktivitas manusia. Pemanfaatan TIK memungkinkan manusia untuk melepaskan diri dari batas ruang dan waktu. Manusia bisa saling tukar-menukar informasi dari dan ke berbagai belahan dunia pada setiap waktu sesuai dengan keinginannya. Perkembangan di bidang TIK ini merupakan peluang bagi dunia pendidikan di Indonesia untuk meningkatkan dinamika aktivitas pembelajaran dengan menyediakan sumber-sumber belajar </w:t>
      </w:r>
      <w:r w:rsidRPr="00467082">
        <w:rPr>
          <w:rFonts w:ascii="Times New Roman" w:hAnsi="Times New Roman" w:cs="Times New Roman"/>
          <w:i/>
          <w:sz w:val="24"/>
          <w:szCs w:val="24"/>
        </w:rPr>
        <w:t>online</w:t>
      </w:r>
      <w:r w:rsidRPr="00467082">
        <w:rPr>
          <w:rFonts w:ascii="Times New Roman" w:hAnsi="Times New Roman" w:cs="Times New Roman"/>
          <w:sz w:val="24"/>
          <w:szCs w:val="24"/>
        </w:rPr>
        <w:t xml:space="preserve"> yang dapat diakses kapan saja dan dari mana saja.</w:t>
      </w:r>
    </w:p>
    <w:p w:rsidR="00467082" w:rsidRPr="00467082" w:rsidRDefault="00467082" w:rsidP="00467082">
      <w:pPr>
        <w:pStyle w:val="ListParagraph"/>
        <w:spacing w:line="360" w:lineRule="auto"/>
        <w:ind w:left="360" w:firstLine="720"/>
        <w:jc w:val="both"/>
        <w:rPr>
          <w:rFonts w:ascii="Times New Roman" w:hAnsi="Times New Roman" w:cs="Times New Roman"/>
          <w:sz w:val="24"/>
          <w:szCs w:val="24"/>
        </w:rPr>
      </w:pPr>
      <w:r w:rsidRPr="00467082">
        <w:rPr>
          <w:rFonts w:ascii="Times New Roman" w:hAnsi="Times New Roman" w:cs="Times New Roman"/>
          <w:sz w:val="24"/>
          <w:szCs w:val="24"/>
        </w:rPr>
        <w:t>Kenyataannya, belum banyak praktisi dunia pendidikan yang telah memanfaatkan kemajuan TIK khususnya internet dalam aktivitas pembelajaran secara optimal. Maksudnya, belum banyak praktisi dunia pendidikan yang mengembangkan sebuah portal milik pribadi sebagai media pembelajaran yang dapat diakses oleh para siswa di seluruh dunia.</w:t>
      </w:r>
    </w:p>
    <w:p w:rsidR="00467082" w:rsidRPr="00467082" w:rsidRDefault="00467082" w:rsidP="00467082">
      <w:pPr>
        <w:pStyle w:val="ListParagraph"/>
        <w:spacing w:line="360" w:lineRule="auto"/>
        <w:ind w:left="360" w:firstLine="720"/>
        <w:jc w:val="both"/>
        <w:rPr>
          <w:rFonts w:ascii="Times New Roman" w:hAnsi="Times New Roman" w:cs="Times New Roman"/>
          <w:sz w:val="24"/>
          <w:szCs w:val="24"/>
        </w:rPr>
      </w:pPr>
      <w:r w:rsidRPr="00467082">
        <w:rPr>
          <w:rFonts w:ascii="Times New Roman" w:hAnsi="Times New Roman" w:cs="Times New Roman"/>
          <w:sz w:val="24"/>
          <w:szCs w:val="24"/>
        </w:rPr>
        <w:t>Berdasarkan survei yang dilakukan oleh Suharyanto, dkk (2008) terhadap guru-guru IPA di kota Yogyakarta terungkap bahwa 76,47%  guru belum memiliki Portal pribadi yang digunakan sebagai media pembelajaran berbasis web; 64,71% guru menganggap bahwa membangun Portal pembelajaran merupakan pekerjaan yang rumit; 64,71% guru menganggap bahwa membangun Portal di internet membutuhkan keahlian khusus dalam bidang bahasa pemrograman.</w:t>
      </w:r>
    </w:p>
    <w:p w:rsidR="00467082" w:rsidRPr="00467082" w:rsidRDefault="00467082" w:rsidP="00467082">
      <w:pPr>
        <w:pStyle w:val="ListParagraph"/>
        <w:spacing w:line="360" w:lineRule="auto"/>
        <w:ind w:left="360" w:firstLine="720"/>
        <w:jc w:val="both"/>
        <w:rPr>
          <w:rFonts w:ascii="Times New Roman" w:hAnsi="Times New Roman" w:cs="Times New Roman"/>
          <w:sz w:val="24"/>
          <w:szCs w:val="24"/>
          <w:lang w:val="fi-FI"/>
        </w:rPr>
      </w:pPr>
      <w:r w:rsidRPr="00467082">
        <w:rPr>
          <w:rFonts w:ascii="Times New Roman" w:hAnsi="Times New Roman" w:cs="Times New Roman"/>
          <w:sz w:val="24"/>
          <w:szCs w:val="24"/>
          <w:lang w:val="fi-FI"/>
        </w:rPr>
        <w:t xml:space="preserve">Survei tersebut menunjukan bahwa sebagian besar guru belum mengembangkan sumber belajar yang bersifat online.  Hal ini dikarenakan adanya anggapan bahwa membangun Portal di internet merupakan pekerjaan yang rumit dan membutuhkan kemampuan bahasa pemrograman komputer. Di samping itu, ada juga anggapan bahwa  membangun Portal di internet membutuhkan biaya yang tidak sedikit. Padahal kenyataannya tidaklah demikian. Membangun Portal pembelajaran di internet  dapat dilakukan oleh siapa saja (tidak membutuhkan kemampuan bahasa pemrograman apapun), dan dapat dibangun tanpa biaya sepeserpun. </w:t>
      </w:r>
    </w:p>
    <w:p w:rsidR="00467082" w:rsidRPr="00467082" w:rsidRDefault="00467082" w:rsidP="00467082">
      <w:pPr>
        <w:pStyle w:val="ListParagraph"/>
        <w:spacing w:line="360" w:lineRule="auto"/>
        <w:ind w:left="360" w:firstLine="720"/>
        <w:jc w:val="both"/>
        <w:rPr>
          <w:rFonts w:ascii="Times New Roman" w:hAnsi="Times New Roman" w:cs="Times New Roman"/>
          <w:i/>
          <w:sz w:val="24"/>
          <w:szCs w:val="24"/>
        </w:rPr>
      </w:pPr>
      <w:r w:rsidRPr="00467082">
        <w:rPr>
          <w:rFonts w:ascii="Times New Roman" w:hAnsi="Times New Roman" w:cs="Times New Roman"/>
          <w:sz w:val="24"/>
          <w:szCs w:val="24"/>
          <w:lang w:val="fi-FI"/>
        </w:rPr>
        <w:t xml:space="preserve">Salah satu media pembelajaran yang  dapat disajikan menggunakan teknologi internet adalah video. Video merupakan media pembelajaran yang mampu </w:t>
      </w:r>
      <w:r w:rsidRPr="00467082">
        <w:rPr>
          <w:rFonts w:ascii="Times New Roman" w:hAnsi="Times New Roman" w:cs="Times New Roman"/>
          <w:sz w:val="24"/>
          <w:szCs w:val="24"/>
          <w:lang w:val="fi-FI"/>
        </w:rPr>
        <w:lastRenderedPageBreak/>
        <w:t xml:space="preserve">menampilkan informasi audio dan visual sekaligus. Oleh karena itu, video bisa menfasilitasi proses belajar secara maksimal baik di kalangan tipe pembelajar visual maupun tipe pembelajar auditorial. </w:t>
      </w:r>
      <w:r w:rsidRPr="00467082">
        <w:rPr>
          <w:rFonts w:ascii="Times New Roman" w:hAnsi="Times New Roman" w:cs="Times New Roman"/>
          <w:sz w:val="24"/>
          <w:szCs w:val="24"/>
        </w:rPr>
        <w:t xml:space="preserve">Sejauh ini, video sebagai media pembelajaran  masih disajikan melalui </w:t>
      </w:r>
      <w:r w:rsidRPr="00467082">
        <w:rPr>
          <w:rFonts w:ascii="Times New Roman" w:hAnsi="Times New Roman" w:cs="Times New Roman"/>
          <w:i/>
          <w:sz w:val="24"/>
          <w:szCs w:val="24"/>
        </w:rPr>
        <w:t>Compact Disk</w:t>
      </w:r>
      <w:r w:rsidRPr="00467082">
        <w:rPr>
          <w:rFonts w:ascii="Times New Roman" w:hAnsi="Times New Roman" w:cs="Times New Roman"/>
          <w:sz w:val="24"/>
          <w:szCs w:val="24"/>
        </w:rPr>
        <w:t xml:space="preserve"> (CD) secara </w:t>
      </w:r>
      <w:r w:rsidRPr="00467082">
        <w:rPr>
          <w:rFonts w:ascii="Times New Roman" w:hAnsi="Times New Roman" w:cs="Times New Roman"/>
          <w:i/>
          <w:sz w:val="24"/>
          <w:szCs w:val="24"/>
        </w:rPr>
        <w:t>offline</w:t>
      </w:r>
      <w:r w:rsidRPr="00467082">
        <w:rPr>
          <w:rFonts w:ascii="Times New Roman" w:hAnsi="Times New Roman" w:cs="Times New Roman"/>
          <w:sz w:val="24"/>
          <w:szCs w:val="24"/>
        </w:rPr>
        <w:t xml:space="preserve">. Hal ini menyebabkan proses penyebaran video sebagai media pembelajaran relatif  terbatas. Penyebaran video pembelajaran  akan berlangsung sangat cepat jika memanfaatkan internet. Sejauh ini ada banyak situs berbagi video yang dapat dimanfaatkan sebagai fasilitas untuk mengembangkan portal pembelajaran berbasis video. Salah satunya adalah Youtube. Melalui youtube dapat dibangun sebuah </w:t>
      </w:r>
      <w:r w:rsidRPr="00467082">
        <w:rPr>
          <w:rFonts w:ascii="Times New Roman" w:hAnsi="Times New Roman" w:cs="Times New Roman"/>
          <w:i/>
          <w:sz w:val="24"/>
          <w:szCs w:val="24"/>
        </w:rPr>
        <w:t>channel</w:t>
      </w:r>
      <w:r w:rsidRPr="00467082">
        <w:rPr>
          <w:rFonts w:ascii="Times New Roman" w:hAnsi="Times New Roman" w:cs="Times New Roman"/>
          <w:sz w:val="24"/>
          <w:szCs w:val="24"/>
        </w:rPr>
        <w:t xml:space="preserve"> yang didesain khusus  sebagai portal pembelajaran berbasis video yang dapat diakses secara global oleh masyarakat internasional. Portal tersebut dengan demikian dapat mendukung program internasionalisasi perguruan tinggi atau yang sering disebut “</w:t>
      </w:r>
      <w:r w:rsidRPr="00467082">
        <w:rPr>
          <w:rFonts w:ascii="Times New Roman" w:hAnsi="Times New Roman" w:cs="Times New Roman"/>
          <w:i/>
          <w:sz w:val="24"/>
          <w:szCs w:val="24"/>
        </w:rPr>
        <w:t>World Class University</w:t>
      </w:r>
      <w:r w:rsidRPr="00467082">
        <w:rPr>
          <w:rFonts w:ascii="Times New Roman" w:hAnsi="Times New Roman" w:cs="Times New Roman"/>
          <w:sz w:val="24"/>
          <w:szCs w:val="24"/>
        </w:rPr>
        <w:t>”.  Oleh karena itu dilakukan Penelitian dan Pengembangan dengan judul “Pengembangan Portal  “</w:t>
      </w:r>
      <w:r w:rsidRPr="00467082">
        <w:rPr>
          <w:rFonts w:ascii="Times New Roman" w:hAnsi="Times New Roman" w:cs="Times New Roman"/>
          <w:i/>
          <w:sz w:val="24"/>
          <w:szCs w:val="24"/>
        </w:rPr>
        <w:t>Science Education Channel</w:t>
      </w:r>
      <w:r w:rsidRPr="00467082">
        <w:rPr>
          <w:rFonts w:ascii="Times New Roman" w:hAnsi="Times New Roman" w:cs="Times New Roman"/>
          <w:sz w:val="24"/>
          <w:szCs w:val="24"/>
        </w:rPr>
        <w:t xml:space="preserve">”  Sebagai Media Pembelajaran </w:t>
      </w:r>
      <w:r w:rsidRPr="00467082">
        <w:rPr>
          <w:rFonts w:ascii="Times New Roman" w:hAnsi="Times New Roman" w:cs="Times New Roman"/>
          <w:i/>
          <w:sz w:val="24"/>
          <w:szCs w:val="24"/>
        </w:rPr>
        <w:t>Online</w:t>
      </w:r>
      <w:r w:rsidRPr="00467082">
        <w:rPr>
          <w:rFonts w:ascii="Times New Roman" w:hAnsi="Times New Roman" w:cs="Times New Roman"/>
          <w:sz w:val="24"/>
          <w:szCs w:val="24"/>
        </w:rPr>
        <w:t xml:space="preserve"> Berbasis Video  yang Dapat Diakses Secara Global Guna Mendukung Program </w:t>
      </w:r>
      <w:r w:rsidRPr="00467082">
        <w:rPr>
          <w:rFonts w:ascii="Times New Roman" w:hAnsi="Times New Roman" w:cs="Times New Roman"/>
          <w:i/>
          <w:sz w:val="24"/>
          <w:szCs w:val="24"/>
        </w:rPr>
        <w:t>World Class University”.</w:t>
      </w:r>
    </w:p>
    <w:p w:rsidR="00467082" w:rsidRPr="00467082" w:rsidRDefault="00467082" w:rsidP="00467082">
      <w:pPr>
        <w:pStyle w:val="ListParagraph"/>
        <w:spacing w:line="360" w:lineRule="auto"/>
        <w:ind w:left="360" w:firstLine="720"/>
        <w:jc w:val="both"/>
        <w:rPr>
          <w:rFonts w:ascii="Times New Roman" w:hAnsi="Times New Roman" w:cs="Times New Roman"/>
          <w:sz w:val="24"/>
          <w:szCs w:val="24"/>
        </w:rPr>
      </w:pPr>
    </w:p>
    <w:p w:rsidR="00467082" w:rsidRPr="00467082" w:rsidRDefault="00467082" w:rsidP="00467082">
      <w:pPr>
        <w:pStyle w:val="ListParagraph"/>
        <w:numPr>
          <w:ilvl w:val="0"/>
          <w:numId w:val="11"/>
        </w:numPr>
        <w:ind w:left="360"/>
        <w:jc w:val="both"/>
        <w:rPr>
          <w:rFonts w:ascii="Times New Roman" w:hAnsi="Times New Roman" w:cs="Times New Roman"/>
          <w:b/>
          <w:sz w:val="24"/>
          <w:szCs w:val="24"/>
        </w:rPr>
      </w:pPr>
      <w:r w:rsidRPr="00467082">
        <w:rPr>
          <w:rFonts w:ascii="Times New Roman" w:hAnsi="Times New Roman" w:cs="Times New Roman"/>
          <w:b/>
          <w:i/>
          <w:sz w:val="24"/>
          <w:szCs w:val="24"/>
        </w:rPr>
        <w:t>Roadmap</w:t>
      </w:r>
      <w:r w:rsidRPr="00467082">
        <w:rPr>
          <w:rFonts w:ascii="Times New Roman" w:hAnsi="Times New Roman" w:cs="Times New Roman"/>
          <w:b/>
          <w:sz w:val="24"/>
          <w:szCs w:val="24"/>
        </w:rPr>
        <w:t xml:space="preserve"> Penelitian</w:t>
      </w:r>
    </w:p>
    <w:p w:rsidR="00467082" w:rsidRPr="00467082" w:rsidRDefault="00467082" w:rsidP="00467082">
      <w:pPr>
        <w:pStyle w:val="ListParagraph"/>
        <w:spacing w:line="360" w:lineRule="auto"/>
        <w:ind w:left="360" w:firstLine="720"/>
        <w:jc w:val="both"/>
        <w:rPr>
          <w:rFonts w:ascii="Times New Roman" w:hAnsi="Times New Roman" w:cs="Times New Roman"/>
          <w:color w:val="000000"/>
          <w:sz w:val="24"/>
          <w:szCs w:val="24"/>
        </w:rPr>
      </w:pPr>
      <w:r w:rsidRPr="00467082">
        <w:rPr>
          <w:rFonts w:ascii="Times New Roman" w:hAnsi="Times New Roman" w:cs="Times New Roman"/>
          <w:sz w:val="24"/>
          <w:szCs w:val="24"/>
        </w:rPr>
        <w:t>Sejauh ini peneliti memiliki konsern pada pengembangan media pembelajaran berbasis TIK. Penelitian ini merupakan kelanjutan dari penelitian-penelitian sebelumnya dalam rangka mengembangkan media pembelajaran berbasis TIK.  T</w:t>
      </w:r>
      <w:r w:rsidRPr="00467082">
        <w:rPr>
          <w:rFonts w:ascii="Times New Roman" w:hAnsi="Times New Roman" w:cs="Times New Roman"/>
          <w:color w:val="000000"/>
          <w:sz w:val="24"/>
          <w:szCs w:val="24"/>
        </w:rPr>
        <w:t>ahun 2009 telah dilaksanakan penelitian dengan judul “</w:t>
      </w:r>
      <w:r w:rsidRPr="00467082">
        <w:rPr>
          <w:rFonts w:ascii="Times New Roman" w:hAnsi="Times New Roman" w:cs="Times New Roman"/>
          <w:sz w:val="24"/>
          <w:szCs w:val="24"/>
        </w:rPr>
        <w:t xml:space="preserve">Penerapan </w:t>
      </w:r>
      <w:r w:rsidRPr="00467082">
        <w:rPr>
          <w:rFonts w:ascii="Times New Roman" w:hAnsi="Times New Roman" w:cs="Times New Roman"/>
          <w:i/>
          <w:sz w:val="24"/>
          <w:szCs w:val="24"/>
        </w:rPr>
        <w:t xml:space="preserve">Seven Jump Method </w:t>
      </w:r>
      <w:r w:rsidRPr="00467082">
        <w:rPr>
          <w:rFonts w:ascii="Times New Roman" w:hAnsi="Times New Roman" w:cs="Times New Roman"/>
          <w:sz w:val="24"/>
          <w:szCs w:val="24"/>
        </w:rPr>
        <w:t xml:space="preserve">(SJM) </w:t>
      </w:r>
      <w:r w:rsidRPr="00467082">
        <w:rPr>
          <w:rFonts w:ascii="Times New Roman" w:hAnsi="Times New Roman" w:cs="Times New Roman"/>
          <w:sz w:val="24"/>
          <w:szCs w:val="24"/>
          <w:lang w:val="de-DE"/>
        </w:rPr>
        <w:t xml:space="preserve">Berbantuan Modul Elektronik Berbasis </w:t>
      </w:r>
      <w:r w:rsidRPr="00467082">
        <w:rPr>
          <w:rFonts w:ascii="Times New Roman" w:hAnsi="Times New Roman" w:cs="Times New Roman"/>
          <w:i/>
          <w:sz w:val="24"/>
          <w:szCs w:val="24"/>
          <w:lang w:val="de-DE"/>
        </w:rPr>
        <w:t>Free Weblog</w:t>
      </w:r>
      <w:r w:rsidRPr="00467082">
        <w:rPr>
          <w:rFonts w:ascii="Times New Roman" w:hAnsi="Times New Roman" w:cs="Times New Roman"/>
          <w:sz w:val="24"/>
          <w:szCs w:val="24"/>
          <w:lang w:val="de-DE"/>
        </w:rPr>
        <w:t xml:space="preserve"> </w:t>
      </w:r>
      <w:r w:rsidRPr="00467082">
        <w:rPr>
          <w:rFonts w:ascii="Times New Roman" w:hAnsi="Times New Roman" w:cs="Times New Roman"/>
          <w:sz w:val="24"/>
          <w:szCs w:val="24"/>
        </w:rPr>
        <w:t xml:space="preserve"> </w:t>
      </w:r>
      <w:r w:rsidRPr="00467082">
        <w:rPr>
          <w:rFonts w:ascii="Times New Roman" w:hAnsi="Times New Roman" w:cs="Times New Roman"/>
          <w:sz w:val="24"/>
          <w:szCs w:val="24"/>
          <w:lang w:val="fi-FI"/>
        </w:rPr>
        <w:t xml:space="preserve">dalam Rangka Peningkatan Keterampilan Proses Sains Mahasiswa pada Mata Kuliah Fisika Dasar di Prodi Dik IPA” </w:t>
      </w:r>
      <w:r w:rsidRPr="00467082">
        <w:rPr>
          <w:rFonts w:ascii="Times New Roman" w:hAnsi="Times New Roman" w:cs="Times New Roman"/>
          <w:color w:val="000000"/>
          <w:sz w:val="24"/>
          <w:szCs w:val="24"/>
        </w:rPr>
        <w:t xml:space="preserve">Melalui penelitian ini telah dihasilkan  “Modul Elektronik Berbasis </w:t>
      </w:r>
      <w:r w:rsidRPr="00467082">
        <w:rPr>
          <w:rFonts w:ascii="Times New Roman" w:hAnsi="Times New Roman" w:cs="Times New Roman"/>
          <w:i/>
          <w:color w:val="000000"/>
          <w:sz w:val="24"/>
          <w:szCs w:val="24"/>
        </w:rPr>
        <w:t>Blogware Wordpress</w:t>
      </w:r>
      <w:r w:rsidRPr="00467082">
        <w:rPr>
          <w:rFonts w:ascii="Times New Roman" w:hAnsi="Times New Roman" w:cs="Times New Roman"/>
          <w:color w:val="000000"/>
          <w:sz w:val="24"/>
          <w:szCs w:val="24"/>
        </w:rPr>
        <w:t xml:space="preserve">. Media pembelajaran ini telah berhasil dikembangkan dan diujicobakan di Prodi Pendidikan IPA FMIPA UNY.  </w:t>
      </w:r>
    </w:p>
    <w:p w:rsidR="00467082" w:rsidRPr="00467082" w:rsidRDefault="00467082" w:rsidP="00467082">
      <w:pPr>
        <w:pStyle w:val="ListParagraph"/>
        <w:spacing w:line="360" w:lineRule="auto"/>
        <w:ind w:left="360" w:firstLine="720"/>
        <w:jc w:val="both"/>
        <w:rPr>
          <w:rFonts w:ascii="Times New Roman" w:hAnsi="Times New Roman" w:cs="Times New Roman"/>
          <w:color w:val="000000"/>
          <w:sz w:val="24"/>
          <w:szCs w:val="24"/>
        </w:rPr>
      </w:pPr>
      <w:r w:rsidRPr="00467082">
        <w:rPr>
          <w:rFonts w:ascii="Times New Roman" w:hAnsi="Times New Roman" w:cs="Times New Roman"/>
          <w:color w:val="000000"/>
          <w:sz w:val="24"/>
          <w:szCs w:val="24"/>
        </w:rPr>
        <w:t xml:space="preserve">Tahun 2010 telah dilaksanakan Penelitian dan Pengembangan dengan judul </w:t>
      </w:r>
      <w:r w:rsidRPr="00467082">
        <w:rPr>
          <w:rFonts w:ascii="Times New Roman" w:hAnsi="Times New Roman" w:cs="Times New Roman"/>
          <w:sz w:val="24"/>
          <w:szCs w:val="24"/>
        </w:rPr>
        <w:t xml:space="preserve">Pengembangan Modul Elektronik Berbahasa Inggris Menggunakan </w:t>
      </w:r>
      <w:r w:rsidRPr="00467082">
        <w:rPr>
          <w:rFonts w:ascii="Times New Roman" w:hAnsi="Times New Roman" w:cs="Times New Roman"/>
          <w:i/>
          <w:sz w:val="24"/>
          <w:szCs w:val="24"/>
        </w:rPr>
        <w:t xml:space="preserve">ADDIE-Model </w:t>
      </w:r>
      <w:r w:rsidRPr="00467082">
        <w:rPr>
          <w:rFonts w:ascii="Times New Roman" w:hAnsi="Times New Roman" w:cs="Times New Roman"/>
          <w:sz w:val="24"/>
          <w:szCs w:val="24"/>
        </w:rPr>
        <w:t xml:space="preserve"> sebagai Alat Bantu Pembelajaran Berbasis </w:t>
      </w:r>
      <w:r w:rsidRPr="00467082">
        <w:rPr>
          <w:rFonts w:ascii="Times New Roman" w:hAnsi="Times New Roman" w:cs="Times New Roman"/>
          <w:i/>
          <w:sz w:val="24"/>
          <w:szCs w:val="24"/>
        </w:rPr>
        <w:t>Student-Centered Learning</w:t>
      </w:r>
      <w:r w:rsidRPr="00467082">
        <w:rPr>
          <w:rFonts w:ascii="Times New Roman" w:hAnsi="Times New Roman" w:cs="Times New Roman"/>
          <w:sz w:val="24"/>
          <w:szCs w:val="24"/>
        </w:rPr>
        <w:t xml:space="preserve"> pada Kelas </w:t>
      </w:r>
      <w:r w:rsidRPr="00467082">
        <w:rPr>
          <w:rFonts w:ascii="Times New Roman" w:hAnsi="Times New Roman" w:cs="Times New Roman"/>
          <w:i/>
          <w:sz w:val="24"/>
          <w:szCs w:val="24"/>
        </w:rPr>
        <w:t xml:space="preserve">Bilingual. </w:t>
      </w:r>
      <w:r w:rsidRPr="00467082">
        <w:rPr>
          <w:rFonts w:ascii="Times New Roman" w:hAnsi="Times New Roman" w:cs="Times New Roman"/>
          <w:sz w:val="24"/>
          <w:szCs w:val="24"/>
        </w:rPr>
        <w:t>Melalui penelitian ini telah dihasilkan “</w:t>
      </w:r>
      <w:r w:rsidRPr="00467082">
        <w:rPr>
          <w:rFonts w:ascii="Times New Roman" w:hAnsi="Times New Roman" w:cs="Times New Roman"/>
          <w:color w:val="000000"/>
          <w:sz w:val="24"/>
          <w:szCs w:val="24"/>
        </w:rPr>
        <w:t xml:space="preserve">Modul Elektronik Berbahasa Inggris” yang diujicobakan pada Kelas Bertaraf Internasional di Prodi Pendidikan IPA. </w:t>
      </w:r>
    </w:p>
    <w:p w:rsidR="00467082" w:rsidRPr="00467082" w:rsidRDefault="00467082" w:rsidP="00467082">
      <w:pPr>
        <w:pStyle w:val="ListParagraph"/>
        <w:spacing w:line="360" w:lineRule="auto"/>
        <w:ind w:left="360" w:firstLine="720"/>
        <w:jc w:val="both"/>
        <w:rPr>
          <w:rFonts w:ascii="Times New Roman" w:hAnsi="Times New Roman" w:cs="Times New Roman"/>
          <w:color w:val="000000"/>
          <w:sz w:val="24"/>
          <w:szCs w:val="24"/>
        </w:rPr>
      </w:pPr>
      <w:r w:rsidRPr="00467082">
        <w:rPr>
          <w:rFonts w:ascii="Times New Roman" w:hAnsi="Times New Roman" w:cs="Times New Roman"/>
          <w:color w:val="000000"/>
          <w:sz w:val="24"/>
          <w:szCs w:val="24"/>
        </w:rPr>
        <w:lastRenderedPageBreak/>
        <w:t xml:space="preserve">Tahun 2011 telah dilakukan penelitian dan pengembangan  “Situs Pembelajaran Dwi Bahasa” yang diterapkan di Sekolah Bertaraf Internasional. Melalui situs ini peserta didik dapat mengakses materi pembelajaran secara </w:t>
      </w:r>
      <w:r w:rsidRPr="00467082">
        <w:rPr>
          <w:rFonts w:ascii="Times New Roman" w:hAnsi="Times New Roman" w:cs="Times New Roman"/>
          <w:i/>
          <w:color w:val="000000"/>
          <w:sz w:val="24"/>
          <w:szCs w:val="24"/>
        </w:rPr>
        <w:t>online</w:t>
      </w:r>
      <w:r w:rsidRPr="00467082">
        <w:rPr>
          <w:rFonts w:ascii="Times New Roman" w:hAnsi="Times New Roman" w:cs="Times New Roman"/>
          <w:color w:val="000000"/>
          <w:sz w:val="24"/>
          <w:szCs w:val="24"/>
        </w:rPr>
        <w:t xml:space="preserve"> dalam dua bahasa. Namun informasinya masih sebatas dalam format visual, belum menganduk informasi audio. Oleh karena itu, tahun 2012 ini diusulkan penelitian untuk mengembangkan Portal “</w:t>
      </w:r>
      <w:r w:rsidRPr="00467082">
        <w:rPr>
          <w:rFonts w:ascii="Times New Roman" w:hAnsi="Times New Roman" w:cs="Times New Roman"/>
          <w:i/>
          <w:color w:val="000000"/>
          <w:sz w:val="24"/>
          <w:szCs w:val="24"/>
        </w:rPr>
        <w:t>Science Education Channel</w:t>
      </w:r>
      <w:r w:rsidRPr="00467082">
        <w:rPr>
          <w:rFonts w:ascii="Times New Roman" w:hAnsi="Times New Roman" w:cs="Times New Roman"/>
          <w:color w:val="000000"/>
          <w:sz w:val="24"/>
          <w:szCs w:val="24"/>
        </w:rPr>
        <w:t xml:space="preserve">” sebagai media pembelajaran </w:t>
      </w:r>
      <w:r w:rsidRPr="00467082">
        <w:rPr>
          <w:rFonts w:ascii="Times New Roman" w:hAnsi="Times New Roman" w:cs="Times New Roman"/>
          <w:i/>
          <w:color w:val="000000"/>
          <w:sz w:val="24"/>
          <w:szCs w:val="24"/>
        </w:rPr>
        <w:t>online</w:t>
      </w:r>
      <w:r w:rsidRPr="00467082">
        <w:rPr>
          <w:rFonts w:ascii="Times New Roman" w:hAnsi="Times New Roman" w:cs="Times New Roman"/>
          <w:color w:val="000000"/>
          <w:sz w:val="24"/>
          <w:szCs w:val="24"/>
        </w:rPr>
        <w:t xml:space="preserve"> berbasis video yang dapat diakses secara global guna mendukung program </w:t>
      </w:r>
      <w:r w:rsidRPr="00467082">
        <w:rPr>
          <w:rFonts w:ascii="Times New Roman" w:hAnsi="Times New Roman" w:cs="Times New Roman"/>
          <w:i/>
          <w:color w:val="000000"/>
          <w:sz w:val="24"/>
          <w:szCs w:val="24"/>
        </w:rPr>
        <w:t>World Class University</w:t>
      </w:r>
      <w:r w:rsidRPr="00467082">
        <w:rPr>
          <w:rFonts w:ascii="Times New Roman" w:hAnsi="Times New Roman" w:cs="Times New Roman"/>
          <w:color w:val="000000"/>
          <w:sz w:val="24"/>
          <w:szCs w:val="24"/>
        </w:rPr>
        <w:t xml:space="preserve">. Gambar 1 menunjukan </w:t>
      </w:r>
      <w:r w:rsidRPr="00467082">
        <w:rPr>
          <w:rFonts w:ascii="Times New Roman" w:hAnsi="Times New Roman" w:cs="Times New Roman"/>
          <w:i/>
          <w:color w:val="000000"/>
          <w:sz w:val="24"/>
          <w:szCs w:val="24"/>
        </w:rPr>
        <w:t>roadmap</w:t>
      </w:r>
      <w:r w:rsidRPr="00467082">
        <w:rPr>
          <w:rFonts w:ascii="Times New Roman" w:hAnsi="Times New Roman" w:cs="Times New Roman"/>
          <w:color w:val="000000"/>
          <w:sz w:val="24"/>
          <w:szCs w:val="24"/>
        </w:rPr>
        <w:t xml:space="preserve"> penelitian secara lebih ringkas.</w:t>
      </w:r>
    </w:p>
    <w:p w:rsidR="00467082" w:rsidRPr="00467082" w:rsidRDefault="00467082" w:rsidP="00467082">
      <w:pPr>
        <w:pStyle w:val="ListParagraph"/>
        <w:spacing w:line="360" w:lineRule="auto"/>
        <w:ind w:left="0" w:firstLine="709"/>
        <w:jc w:val="both"/>
        <w:rPr>
          <w:rFonts w:ascii="Times New Roman" w:hAnsi="Times New Roman" w:cs="Times New Roman"/>
          <w:color w:val="000000"/>
          <w:sz w:val="24"/>
          <w:szCs w:val="24"/>
        </w:rPr>
      </w:pPr>
    </w:p>
    <w:p w:rsidR="00467082" w:rsidRPr="00467082" w:rsidRDefault="00467082" w:rsidP="00467082">
      <w:pPr>
        <w:pStyle w:val="ListParagraph"/>
        <w:spacing w:line="360" w:lineRule="auto"/>
        <w:ind w:left="0"/>
        <w:jc w:val="both"/>
        <w:rPr>
          <w:rFonts w:ascii="Times New Roman" w:hAnsi="Times New Roman" w:cs="Times New Roman"/>
          <w:color w:val="000000"/>
          <w:sz w:val="24"/>
          <w:szCs w:val="24"/>
        </w:rPr>
      </w:pPr>
      <w:r w:rsidRPr="00467082">
        <w:rPr>
          <w:rFonts w:ascii="Times New Roman" w:hAnsi="Times New Roman" w:cs="Times New Roman"/>
          <w:noProof/>
          <w:color w:val="000000"/>
          <w:sz w:val="24"/>
          <w:szCs w:val="24"/>
        </w:rPr>
        <w:drawing>
          <wp:inline distT="0" distB="0" distL="0" distR="0" wp14:anchorId="0DF6B582" wp14:editId="4C9DE4FD">
            <wp:extent cx="5267325" cy="3543300"/>
            <wp:effectExtent l="38100" t="0" r="66675" b="57150"/>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67082" w:rsidRPr="00467082" w:rsidRDefault="00467082" w:rsidP="00467082">
      <w:pPr>
        <w:pStyle w:val="ListParagraph"/>
        <w:spacing w:line="360" w:lineRule="auto"/>
        <w:ind w:left="426"/>
        <w:jc w:val="center"/>
        <w:rPr>
          <w:rFonts w:ascii="Times New Roman" w:hAnsi="Times New Roman" w:cs="Times New Roman"/>
          <w:b/>
          <w:sz w:val="24"/>
          <w:szCs w:val="24"/>
        </w:rPr>
      </w:pPr>
      <w:r w:rsidRPr="00467082">
        <w:rPr>
          <w:rFonts w:ascii="Times New Roman" w:hAnsi="Times New Roman" w:cs="Times New Roman"/>
          <w:b/>
          <w:sz w:val="24"/>
          <w:szCs w:val="24"/>
        </w:rPr>
        <w:t xml:space="preserve">Gambar 1. </w:t>
      </w:r>
      <w:r w:rsidRPr="00467082">
        <w:rPr>
          <w:rFonts w:ascii="Times New Roman" w:hAnsi="Times New Roman" w:cs="Times New Roman"/>
          <w:b/>
          <w:i/>
          <w:sz w:val="24"/>
          <w:szCs w:val="24"/>
        </w:rPr>
        <w:t xml:space="preserve">Roadmap </w:t>
      </w:r>
      <w:r w:rsidRPr="00467082">
        <w:rPr>
          <w:rFonts w:ascii="Times New Roman" w:hAnsi="Times New Roman" w:cs="Times New Roman"/>
          <w:b/>
          <w:sz w:val="24"/>
          <w:szCs w:val="24"/>
        </w:rPr>
        <w:t>Penelitian</w:t>
      </w:r>
    </w:p>
    <w:p w:rsidR="00467082" w:rsidRPr="00467082" w:rsidRDefault="00467082" w:rsidP="00467082">
      <w:pPr>
        <w:pStyle w:val="ListParagraph"/>
        <w:ind w:left="360"/>
        <w:jc w:val="both"/>
        <w:rPr>
          <w:rFonts w:ascii="Times New Roman" w:hAnsi="Times New Roman" w:cs="Times New Roman"/>
          <w:color w:val="000000"/>
          <w:sz w:val="24"/>
          <w:szCs w:val="24"/>
        </w:rPr>
      </w:pPr>
    </w:p>
    <w:p w:rsidR="00467082" w:rsidRPr="00467082" w:rsidRDefault="00467082" w:rsidP="00467082">
      <w:pPr>
        <w:pStyle w:val="ListParagraph"/>
        <w:ind w:left="360"/>
        <w:jc w:val="both"/>
        <w:rPr>
          <w:rFonts w:ascii="Times New Roman" w:hAnsi="Times New Roman" w:cs="Times New Roman"/>
          <w:sz w:val="24"/>
          <w:szCs w:val="24"/>
        </w:rPr>
      </w:pPr>
    </w:p>
    <w:p w:rsidR="00467082" w:rsidRPr="00467082" w:rsidRDefault="00467082" w:rsidP="00467082">
      <w:pPr>
        <w:rPr>
          <w:rFonts w:ascii="Times New Roman" w:hAnsi="Times New Roman" w:cs="Times New Roman"/>
          <w:sz w:val="24"/>
          <w:szCs w:val="24"/>
        </w:rPr>
      </w:pPr>
      <w:r w:rsidRPr="00467082">
        <w:rPr>
          <w:rFonts w:ascii="Times New Roman" w:hAnsi="Times New Roman" w:cs="Times New Roman"/>
          <w:sz w:val="24"/>
          <w:szCs w:val="24"/>
        </w:rPr>
        <w:br w:type="page"/>
      </w:r>
    </w:p>
    <w:p w:rsidR="00467082" w:rsidRPr="00467082" w:rsidRDefault="00467082" w:rsidP="00467082">
      <w:pPr>
        <w:pStyle w:val="ListParagraph"/>
        <w:numPr>
          <w:ilvl w:val="0"/>
          <w:numId w:val="11"/>
        </w:numPr>
        <w:spacing w:line="360" w:lineRule="auto"/>
        <w:jc w:val="both"/>
        <w:rPr>
          <w:rFonts w:ascii="Times New Roman" w:hAnsi="Times New Roman" w:cs="Times New Roman"/>
          <w:b/>
          <w:sz w:val="24"/>
          <w:szCs w:val="24"/>
        </w:rPr>
      </w:pPr>
      <w:r w:rsidRPr="00467082">
        <w:rPr>
          <w:rFonts w:ascii="Times New Roman" w:hAnsi="Times New Roman" w:cs="Times New Roman"/>
          <w:b/>
          <w:sz w:val="24"/>
          <w:szCs w:val="24"/>
        </w:rPr>
        <w:lastRenderedPageBreak/>
        <w:t>Tujuan Penelitian</w:t>
      </w:r>
    </w:p>
    <w:p w:rsidR="00467082" w:rsidRPr="00467082" w:rsidRDefault="00467082" w:rsidP="00467082">
      <w:pPr>
        <w:pStyle w:val="ListParagraph"/>
        <w:spacing w:line="360" w:lineRule="auto"/>
        <w:jc w:val="both"/>
        <w:rPr>
          <w:rFonts w:ascii="Times New Roman" w:hAnsi="Times New Roman" w:cs="Times New Roman"/>
          <w:sz w:val="24"/>
          <w:szCs w:val="24"/>
        </w:rPr>
      </w:pPr>
      <w:r w:rsidRPr="00467082">
        <w:rPr>
          <w:rFonts w:ascii="Times New Roman" w:hAnsi="Times New Roman" w:cs="Times New Roman"/>
          <w:sz w:val="24"/>
          <w:szCs w:val="24"/>
        </w:rPr>
        <w:t>Berdasarkan l</w:t>
      </w:r>
      <w:r w:rsidR="00C2514D">
        <w:rPr>
          <w:rFonts w:ascii="Times New Roman" w:hAnsi="Times New Roman" w:cs="Times New Roman"/>
          <w:sz w:val="24"/>
          <w:szCs w:val="24"/>
        </w:rPr>
        <w:t>atar belakang masalah, maka tuju</w:t>
      </w:r>
      <w:r w:rsidRPr="00467082">
        <w:rPr>
          <w:rFonts w:ascii="Times New Roman" w:hAnsi="Times New Roman" w:cs="Times New Roman"/>
          <w:sz w:val="24"/>
          <w:szCs w:val="24"/>
        </w:rPr>
        <w:t>an penelitian ini adalah:</w:t>
      </w:r>
    </w:p>
    <w:p w:rsidR="00467082" w:rsidRPr="00467082" w:rsidRDefault="00467082" w:rsidP="00467082">
      <w:pPr>
        <w:pStyle w:val="ListParagraph"/>
        <w:numPr>
          <w:ilvl w:val="0"/>
          <w:numId w:val="13"/>
        </w:numPr>
        <w:spacing w:line="360" w:lineRule="auto"/>
        <w:jc w:val="both"/>
        <w:rPr>
          <w:rFonts w:ascii="Times New Roman" w:hAnsi="Times New Roman" w:cs="Times New Roman"/>
          <w:sz w:val="24"/>
          <w:szCs w:val="24"/>
        </w:rPr>
      </w:pPr>
      <w:r w:rsidRPr="00467082">
        <w:rPr>
          <w:rFonts w:ascii="Times New Roman" w:hAnsi="Times New Roman" w:cs="Times New Roman"/>
          <w:sz w:val="24"/>
          <w:szCs w:val="24"/>
        </w:rPr>
        <w:t>Mengembangkan Portal  “</w:t>
      </w:r>
      <w:r w:rsidRPr="00467082">
        <w:rPr>
          <w:rFonts w:ascii="Times New Roman" w:hAnsi="Times New Roman" w:cs="Times New Roman"/>
          <w:i/>
          <w:sz w:val="24"/>
          <w:szCs w:val="24"/>
        </w:rPr>
        <w:t>Science Education Channel</w:t>
      </w:r>
      <w:r w:rsidRPr="00467082">
        <w:rPr>
          <w:rFonts w:ascii="Times New Roman" w:hAnsi="Times New Roman" w:cs="Times New Roman"/>
          <w:sz w:val="24"/>
          <w:szCs w:val="24"/>
        </w:rPr>
        <w:t>” sebagai media pembelajaran o</w:t>
      </w:r>
      <w:r w:rsidRPr="00467082">
        <w:rPr>
          <w:rFonts w:ascii="Times New Roman" w:hAnsi="Times New Roman" w:cs="Times New Roman"/>
          <w:i/>
          <w:sz w:val="24"/>
          <w:szCs w:val="24"/>
        </w:rPr>
        <w:t>nline</w:t>
      </w:r>
      <w:r w:rsidRPr="00467082">
        <w:rPr>
          <w:rFonts w:ascii="Times New Roman" w:hAnsi="Times New Roman" w:cs="Times New Roman"/>
          <w:sz w:val="24"/>
          <w:szCs w:val="24"/>
        </w:rPr>
        <w:t xml:space="preserve"> berbasis Video  yang dapat diakses secara global guna mendukung program w</w:t>
      </w:r>
      <w:r w:rsidRPr="00467082">
        <w:rPr>
          <w:rFonts w:ascii="Times New Roman" w:hAnsi="Times New Roman" w:cs="Times New Roman"/>
          <w:i/>
          <w:sz w:val="24"/>
          <w:szCs w:val="24"/>
        </w:rPr>
        <w:t>orld class university</w:t>
      </w:r>
    </w:p>
    <w:p w:rsidR="00467082" w:rsidRPr="00467082" w:rsidRDefault="00467082" w:rsidP="00467082">
      <w:pPr>
        <w:pStyle w:val="ListParagraph"/>
        <w:numPr>
          <w:ilvl w:val="0"/>
          <w:numId w:val="13"/>
        </w:numPr>
        <w:spacing w:before="240" w:line="360" w:lineRule="auto"/>
        <w:jc w:val="both"/>
        <w:rPr>
          <w:rFonts w:ascii="Times New Roman" w:hAnsi="Times New Roman" w:cs="Times New Roman"/>
          <w:sz w:val="24"/>
          <w:szCs w:val="24"/>
        </w:rPr>
      </w:pPr>
      <w:r w:rsidRPr="00467082">
        <w:rPr>
          <w:rFonts w:ascii="Times New Roman" w:hAnsi="Times New Roman" w:cs="Times New Roman"/>
          <w:sz w:val="24"/>
          <w:szCs w:val="24"/>
        </w:rPr>
        <w:t>Menguji kelayakan  Portal  “</w:t>
      </w:r>
      <w:r w:rsidRPr="00467082">
        <w:rPr>
          <w:rFonts w:ascii="Times New Roman" w:hAnsi="Times New Roman" w:cs="Times New Roman"/>
          <w:i/>
          <w:sz w:val="24"/>
          <w:szCs w:val="24"/>
        </w:rPr>
        <w:t>Science Education Channel</w:t>
      </w:r>
      <w:r w:rsidRPr="00467082">
        <w:rPr>
          <w:rFonts w:ascii="Times New Roman" w:hAnsi="Times New Roman" w:cs="Times New Roman"/>
          <w:sz w:val="24"/>
          <w:szCs w:val="24"/>
        </w:rPr>
        <w:t>” sebagai media pembelajaran o</w:t>
      </w:r>
      <w:r w:rsidRPr="00467082">
        <w:rPr>
          <w:rFonts w:ascii="Times New Roman" w:hAnsi="Times New Roman" w:cs="Times New Roman"/>
          <w:i/>
          <w:sz w:val="24"/>
          <w:szCs w:val="24"/>
        </w:rPr>
        <w:t>nline</w:t>
      </w:r>
      <w:r w:rsidRPr="00467082">
        <w:rPr>
          <w:rFonts w:ascii="Times New Roman" w:hAnsi="Times New Roman" w:cs="Times New Roman"/>
          <w:sz w:val="24"/>
          <w:szCs w:val="24"/>
        </w:rPr>
        <w:t xml:space="preserve"> berbasis Video baik menurut para pakar (ahli media dan ahli materi) maupun praktisi (guru).</w:t>
      </w:r>
    </w:p>
    <w:p w:rsidR="00467082" w:rsidRPr="00467082" w:rsidRDefault="00467082" w:rsidP="00467082">
      <w:pPr>
        <w:pStyle w:val="ListParagraph"/>
        <w:spacing w:line="360" w:lineRule="auto"/>
        <w:ind w:left="1080"/>
        <w:jc w:val="both"/>
        <w:rPr>
          <w:rFonts w:ascii="Times New Roman" w:hAnsi="Times New Roman" w:cs="Times New Roman"/>
          <w:sz w:val="24"/>
          <w:szCs w:val="24"/>
        </w:rPr>
      </w:pPr>
    </w:p>
    <w:p w:rsidR="00467082" w:rsidRPr="00467082" w:rsidRDefault="00467082" w:rsidP="00467082">
      <w:pPr>
        <w:pStyle w:val="ListParagraph"/>
        <w:numPr>
          <w:ilvl w:val="0"/>
          <w:numId w:val="11"/>
        </w:numPr>
        <w:spacing w:line="360" w:lineRule="auto"/>
        <w:jc w:val="both"/>
        <w:rPr>
          <w:rFonts w:ascii="Times New Roman" w:hAnsi="Times New Roman" w:cs="Times New Roman"/>
          <w:b/>
          <w:sz w:val="24"/>
          <w:szCs w:val="24"/>
        </w:rPr>
      </w:pPr>
      <w:r w:rsidRPr="00467082">
        <w:rPr>
          <w:rFonts w:ascii="Times New Roman" w:hAnsi="Times New Roman" w:cs="Times New Roman"/>
          <w:b/>
          <w:sz w:val="24"/>
          <w:szCs w:val="24"/>
        </w:rPr>
        <w:t>Sistematika Penelitian</w:t>
      </w:r>
    </w:p>
    <w:p w:rsidR="00467082" w:rsidRPr="00467082" w:rsidRDefault="00467082" w:rsidP="00467082">
      <w:pPr>
        <w:pStyle w:val="ListParagraph"/>
        <w:spacing w:line="360" w:lineRule="auto"/>
        <w:jc w:val="both"/>
        <w:rPr>
          <w:rFonts w:ascii="Times New Roman" w:hAnsi="Times New Roman" w:cs="Times New Roman"/>
          <w:sz w:val="24"/>
          <w:szCs w:val="24"/>
        </w:rPr>
      </w:pPr>
      <w:r w:rsidRPr="00467082">
        <w:rPr>
          <w:rFonts w:ascii="Times New Roman" w:hAnsi="Times New Roman" w:cs="Times New Roman"/>
          <w:sz w:val="24"/>
          <w:szCs w:val="24"/>
        </w:rPr>
        <w:t>Sebagai Penelitian dan Pengembangan, secara garis besar kegiatan penelitian ini terdiri dari dua tahap, yaitu tahap pengembangan dan tahap pengujian.</w:t>
      </w:r>
    </w:p>
    <w:p w:rsidR="00467082" w:rsidRPr="00467082" w:rsidRDefault="00467082" w:rsidP="00467082">
      <w:pPr>
        <w:pStyle w:val="ListParagraph"/>
        <w:numPr>
          <w:ilvl w:val="0"/>
          <w:numId w:val="2"/>
        </w:numPr>
        <w:spacing w:line="360" w:lineRule="auto"/>
        <w:jc w:val="both"/>
        <w:rPr>
          <w:rFonts w:ascii="Times New Roman" w:hAnsi="Times New Roman" w:cs="Times New Roman"/>
          <w:sz w:val="24"/>
          <w:szCs w:val="24"/>
        </w:rPr>
      </w:pPr>
      <w:r w:rsidRPr="00467082">
        <w:rPr>
          <w:rFonts w:ascii="Times New Roman" w:hAnsi="Times New Roman" w:cs="Times New Roman"/>
          <w:sz w:val="24"/>
          <w:szCs w:val="24"/>
        </w:rPr>
        <w:t>Tahap Pengembangan</w:t>
      </w:r>
    </w:p>
    <w:p w:rsidR="00467082" w:rsidRPr="00467082" w:rsidRDefault="00467082" w:rsidP="00467082">
      <w:pPr>
        <w:pStyle w:val="ListParagraph"/>
        <w:spacing w:line="360" w:lineRule="auto"/>
        <w:ind w:left="1080"/>
        <w:jc w:val="both"/>
        <w:rPr>
          <w:rFonts w:ascii="Times New Roman" w:hAnsi="Times New Roman" w:cs="Times New Roman"/>
          <w:sz w:val="24"/>
          <w:szCs w:val="24"/>
        </w:rPr>
      </w:pPr>
      <w:r w:rsidRPr="00467082">
        <w:rPr>
          <w:rFonts w:ascii="Times New Roman" w:hAnsi="Times New Roman" w:cs="Times New Roman"/>
          <w:sz w:val="24"/>
          <w:szCs w:val="24"/>
        </w:rPr>
        <w:t>Pada tahap ini dilakukan kegiatan-kegiatan sebagai berikut :</w:t>
      </w:r>
    </w:p>
    <w:p w:rsidR="00467082" w:rsidRPr="00467082" w:rsidRDefault="00467082" w:rsidP="00467082">
      <w:pPr>
        <w:pStyle w:val="ListParagraph"/>
        <w:numPr>
          <w:ilvl w:val="1"/>
          <w:numId w:val="1"/>
        </w:numPr>
        <w:spacing w:line="360" w:lineRule="auto"/>
        <w:jc w:val="both"/>
        <w:rPr>
          <w:rFonts w:ascii="Times New Roman" w:hAnsi="Times New Roman" w:cs="Times New Roman"/>
          <w:sz w:val="24"/>
          <w:szCs w:val="24"/>
        </w:rPr>
      </w:pPr>
      <w:r w:rsidRPr="00467082">
        <w:rPr>
          <w:rFonts w:ascii="Times New Roman" w:hAnsi="Times New Roman" w:cs="Times New Roman"/>
          <w:sz w:val="24"/>
          <w:szCs w:val="24"/>
        </w:rPr>
        <w:t xml:space="preserve">Analisis </w:t>
      </w:r>
      <w:r w:rsidRPr="00467082">
        <w:rPr>
          <w:rFonts w:ascii="Times New Roman" w:hAnsi="Times New Roman" w:cs="Times New Roman"/>
          <w:color w:val="000000"/>
          <w:sz w:val="24"/>
          <w:szCs w:val="24"/>
        </w:rPr>
        <w:t>materi untuk memilih materi pembelajaran sains yang sesuai untuk ditampilkan dengan menggunakan media video,</w:t>
      </w:r>
    </w:p>
    <w:p w:rsidR="00467082" w:rsidRPr="00467082" w:rsidRDefault="00467082" w:rsidP="00467082">
      <w:pPr>
        <w:pStyle w:val="ListParagraph"/>
        <w:numPr>
          <w:ilvl w:val="1"/>
          <w:numId w:val="1"/>
        </w:numPr>
        <w:spacing w:line="360" w:lineRule="auto"/>
        <w:jc w:val="both"/>
        <w:rPr>
          <w:rFonts w:ascii="Times New Roman" w:hAnsi="Times New Roman" w:cs="Times New Roman"/>
          <w:sz w:val="24"/>
          <w:szCs w:val="24"/>
        </w:rPr>
      </w:pPr>
      <w:r w:rsidRPr="00467082">
        <w:rPr>
          <w:rFonts w:ascii="Times New Roman" w:hAnsi="Times New Roman" w:cs="Times New Roman"/>
          <w:sz w:val="24"/>
          <w:szCs w:val="24"/>
        </w:rPr>
        <w:t>Pengambilan gambar (</w:t>
      </w:r>
      <w:r w:rsidRPr="00467082">
        <w:rPr>
          <w:rFonts w:ascii="Times New Roman" w:hAnsi="Times New Roman" w:cs="Times New Roman"/>
          <w:i/>
          <w:sz w:val="24"/>
          <w:szCs w:val="24"/>
        </w:rPr>
        <w:t>Video shooting</w:t>
      </w:r>
      <w:r w:rsidRPr="00467082">
        <w:rPr>
          <w:rFonts w:ascii="Times New Roman" w:hAnsi="Times New Roman" w:cs="Times New Roman"/>
          <w:sz w:val="24"/>
          <w:szCs w:val="24"/>
        </w:rPr>
        <w:t>)  terhadap berbagai gejala atau peragaan sains yang sesuai dengan hasil analisis materi,</w:t>
      </w:r>
    </w:p>
    <w:p w:rsidR="00467082" w:rsidRPr="00467082" w:rsidRDefault="00467082" w:rsidP="00467082">
      <w:pPr>
        <w:pStyle w:val="ListParagraph"/>
        <w:numPr>
          <w:ilvl w:val="1"/>
          <w:numId w:val="1"/>
        </w:numPr>
        <w:spacing w:line="360" w:lineRule="auto"/>
        <w:jc w:val="both"/>
        <w:rPr>
          <w:rFonts w:ascii="Times New Roman" w:hAnsi="Times New Roman" w:cs="Times New Roman"/>
          <w:sz w:val="24"/>
          <w:szCs w:val="24"/>
        </w:rPr>
      </w:pPr>
      <w:r w:rsidRPr="00467082">
        <w:rPr>
          <w:rFonts w:ascii="Times New Roman" w:hAnsi="Times New Roman" w:cs="Times New Roman"/>
          <w:i/>
          <w:sz w:val="24"/>
          <w:szCs w:val="24"/>
        </w:rPr>
        <w:t>Video editing</w:t>
      </w:r>
      <w:r w:rsidRPr="00467082">
        <w:rPr>
          <w:rFonts w:ascii="Times New Roman" w:hAnsi="Times New Roman" w:cs="Times New Roman"/>
          <w:sz w:val="24"/>
          <w:szCs w:val="24"/>
        </w:rPr>
        <w:t xml:space="preserve"> untuk mengedit video sehingga menjadi lebih informatif dan menarik dengan menggunakan software aplikasi </w:t>
      </w:r>
      <w:r w:rsidRPr="00467082">
        <w:rPr>
          <w:rFonts w:ascii="Times New Roman" w:hAnsi="Times New Roman" w:cs="Times New Roman"/>
          <w:i/>
          <w:sz w:val="24"/>
          <w:szCs w:val="24"/>
        </w:rPr>
        <w:t>Ulied Video Editing</w:t>
      </w:r>
    </w:p>
    <w:p w:rsidR="00467082" w:rsidRPr="00467082" w:rsidRDefault="00467082" w:rsidP="00467082">
      <w:pPr>
        <w:pStyle w:val="ListParagraph"/>
        <w:numPr>
          <w:ilvl w:val="1"/>
          <w:numId w:val="1"/>
        </w:numPr>
        <w:spacing w:line="360" w:lineRule="auto"/>
        <w:jc w:val="both"/>
        <w:rPr>
          <w:rFonts w:ascii="Times New Roman" w:hAnsi="Times New Roman" w:cs="Times New Roman"/>
          <w:sz w:val="24"/>
          <w:szCs w:val="24"/>
        </w:rPr>
      </w:pPr>
      <w:r w:rsidRPr="00467082">
        <w:rPr>
          <w:rFonts w:ascii="Times New Roman" w:hAnsi="Times New Roman" w:cs="Times New Roman"/>
          <w:sz w:val="24"/>
          <w:szCs w:val="24"/>
        </w:rPr>
        <w:t xml:space="preserve">Pembuatan Portal di Youtube yang kemudian diberi nama </w:t>
      </w:r>
      <w:r w:rsidRPr="00467082">
        <w:rPr>
          <w:rFonts w:ascii="Times New Roman" w:hAnsi="Times New Roman" w:cs="Times New Roman"/>
          <w:i/>
          <w:sz w:val="24"/>
          <w:szCs w:val="24"/>
        </w:rPr>
        <w:t>“Science Education Channel”</w:t>
      </w:r>
    </w:p>
    <w:p w:rsidR="00467082" w:rsidRPr="00467082" w:rsidRDefault="00467082" w:rsidP="00467082">
      <w:pPr>
        <w:pStyle w:val="ListParagraph"/>
        <w:numPr>
          <w:ilvl w:val="1"/>
          <w:numId w:val="1"/>
        </w:numPr>
        <w:spacing w:line="360" w:lineRule="auto"/>
        <w:jc w:val="both"/>
        <w:rPr>
          <w:rFonts w:ascii="Times New Roman" w:hAnsi="Times New Roman" w:cs="Times New Roman"/>
          <w:sz w:val="24"/>
          <w:szCs w:val="24"/>
        </w:rPr>
      </w:pPr>
      <w:r w:rsidRPr="00467082">
        <w:rPr>
          <w:rFonts w:ascii="Times New Roman" w:hAnsi="Times New Roman" w:cs="Times New Roman"/>
          <w:sz w:val="24"/>
          <w:szCs w:val="24"/>
        </w:rPr>
        <w:t xml:space="preserve">Penataan dan upload video di portal </w:t>
      </w:r>
      <w:r w:rsidRPr="00467082">
        <w:rPr>
          <w:rFonts w:ascii="Times New Roman" w:hAnsi="Times New Roman" w:cs="Times New Roman"/>
          <w:i/>
          <w:sz w:val="24"/>
          <w:szCs w:val="24"/>
        </w:rPr>
        <w:t>“Science Education Channel”</w:t>
      </w:r>
    </w:p>
    <w:p w:rsidR="00467082" w:rsidRPr="00467082" w:rsidRDefault="00467082" w:rsidP="00467082">
      <w:pPr>
        <w:pStyle w:val="ListParagraph"/>
        <w:spacing w:line="360" w:lineRule="auto"/>
        <w:ind w:left="1080"/>
        <w:jc w:val="both"/>
        <w:rPr>
          <w:rFonts w:ascii="Times New Roman" w:hAnsi="Times New Roman" w:cs="Times New Roman"/>
          <w:sz w:val="24"/>
          <w:szCs w:val="24"/>
        </w:rPr>
      </w:pPr>
    </w:p>
    <w:p w:rsidR="00467082" w:rsidRPr="00467082" w:rsidRDefault="00467082" w:rsidP="00467082">
      <w:pPr>
        <w:pStyle w:val="ListParagraph"/>
        <w:numPr>
          <w:ilvl w:val="0"/>
          <w:numId w:val="2"/>
        </w:numPr>
        <w:spacing w:line="360" w:lineRule="auto"/>
        <w:jc w:val="both"/>
        <w:rPr>
          <w:rFonts w:ascii="Times New Roman" w:hAnsi="Times New Roman" w:cs="Times New Roman"/>
          <w:sz w:val="24"/>
          <w:szCs w:val="24"/>
        </w:rPr>
      </w:pPr>
      <w:r w:rsidRPr="00467082">
        <w:rPr>
          <w:rFonts w:ascii="Times New Roman" w:hAnsi="Times New Roman" w:cs="Times New Roman"/>
          <w:sz w:val="24"/>
          <w:szCs w:val="24"/>
        </w:rPr>
        <w:t>Tahap Pengujian</w:t>
      </w:r>
    </w:p>
    <w:p w:rsidR="00467082" w:rsidRPr="00467082" w:rsidRDefault="00467082" w:rsidP="00467082">
      <w:pPr>
        <w:pStyle w:val="ListParagraph"/>
        <w:spacing w:line="360" w:lineRule="auto"/>
        <w:ind w:left="1080"/>
        <w:jc w:val="both"/>
        <w:rPr>
          <w:rFonts w:ascii="Times New Roman" w:hAnsi="Times New Roman" w:cs="Times New Roman"/>
          <w:sz w:val="24"/>
          <w:szCs w:val="24"/>
        </w:rPr>
      </w:pPr>
      <w:r w:rsidRPr="00467082">
        <w:rPr>
          <w:rFonts w:ascii="Times New Roman" w:hAnsi="Times New Roman" w:cs="Times New Roman"/>
          <w:sz w:val="24"/>
          <w:szCs w:val="24"/>
        </w:rPr>
        <w:t>Setelah produk awal dihasilkan, berikutnya dilakukan pengujian yang terdiri dari :</w:t>
      </w:r>
    </w:p>
    <w:p w:rsidR="00467082" w:rsidRPr="00467082" w:rsidRDefault="00467082" w:rsidP="00467082">
      <w:pPr>
        <w:pStyle w:val="ListParagraph"/>
        <w:numPr>
          <w:ilvl w:val="0"/>
          <w:numId w:val="3"/>
        </w:numPr>
        <w:spacing w:line="360" w:lineRule="auto"/>
        <w:ind w:left="1440"/>
        <w:jc w:val="both"/>
        <w:rPr>
          <w:rFonts w:ascii="Times New Roman" w:hAnsi="Times New Roman" w:cs="Times New Roman"/>
          <w:sz w:val="24"/>
          <w:szCs w:val="24"/>
        </w:rPr>
      </w:pPr>
      <w:r w:rsidRPr="00467082">
        <w:rPr>
          <w:rFonts w:ascii="Times New Roman" w:hAnsi="Times New Roman" w:cs="Times New Roman"/>
          <w:sz w:val="24"/>
          <w:szCs w:val="24"/>
        </w:rPr>
        <w:t>Validasi kepada pakar yang terdiri dari ahli materi dan ahli media</w:t>
      </w:r>
    </w:p>
    <w:p w:rsidR="00467082" w:rsidRPr="00467082" w:rsidRDefault="00467082" w:rsidP="00467082">
      <w:pPr>
        <w:pStyle w:val="ListParagraph"/>
        <w:numPr>
          <w:ilvl w:val="0"/>
          <w:numId w:val="3"/>
        </w:numPr>
        <w:spacing w:line="360" w:lineRule="auto"/>
        <w:ind w:left="1440"/>
        <w:jc w:val="both"/>
        <w:rPr>
          <w:rFonts w:ascii="Times New Roman" w:hAnsi="Times New Roman" w:cs="Times New Roman"/>
          <w:sz w:val="24"/>
          <w:szCs w:val="24"/>
        </w:rPr>
      </w:pPr>
      <w:r w:rsidRPr="00467082">
        <w:rPr>
          <w:rFonts w:ascii="Times New Roman" w:hAnsi="Times New Roman" w:cs="Times New Roman"/>
          <w:sz w:val="24"/>
          <w:szCs w:val="24"/>
        </w:rPr>
        <w:t>Setelah memperoleh penilaian dari pakar, produk kemudian direvisi (revisi I) sesuai masukan dari pakar,</w:t>
      </w:r>
    </w:p>
    <w:p w:rsidR="00467082" w:rsidRPr="00467082" w:rsidRDefault="00467082" w:rsidP="00467082">
      <w:pPr>
        <w:pStyle w:val="ListParagraph"/>
        <w:numPr>
          <w:ilvl w:val="0"/>
          <w:numId w:val="3"/>
        </w:numPr>
        <w:spacing w:line="360" w:lineRule="auto"/>
        <w:ind w:left="1440"/>
        <w:jc w:val="both"/>
        <w:rPr>
          <w:rFonts w:ascii="Times New Roman" w:hAnsi="Times New Roman" w:cs="Times New Roman"/>
          <w:sz w:val="24"/>
          <w:szCs w:val="24"/>
        </w:rPr>
      </w:pPr>
      <w:r w:rsidRPr="00467082">
        <w:rPr>
          <w:rFonts w:ascii="Times New Roman" w:hAnsi="Times New Roman" w:cs="Times New Roman"/>
          <w:sz w:val="24"/>
          <w:szCs w:val="24"/>
        </w:rPr>
        <w:t>Hasil revisi kemudian diuji coba secara terbatas pada sejumlah sekolah untuk memperoleh masukan dari guru dan siswa sebagai pengguna</w:t>
      </w:r>
    </w:p>
    <w:p w:rsidR="00467082" w:rsidRPr="00467082" w:rsidRDefault="00467082" w:rsidP="00467082">
      <w:pPr>
        <w:pStyle w:val="ListParagraph"/>
        <w:numPr>
          <w:ilvl w:val="0"/>
          <w:numId w:val="3"/>
        </w:numPr>
        <w:spacing w:line="360" w:lineRule="auto"/>
        <w:ind w:left="1440"/>
        <w:jc w:val="both"/>
        <w:rPr>
          <w:rFonts w:ascii="Times New Roman" w:hAnsi="Times New Roman" w:cs="Times New Roman"/>
          <w:sz w:val="24"/>
          <w:szCs w:val="24"/>
        </w:rPr>
      </w:pPr>
      <w:r w:rsidRPr="00467082">
        <w:rPr>
          <w:rFonts w:ascii="Times New Roman" w:hAnsi="Times New Roman" w:cs="Times New Roman"/>
          <w:sz w:val="24"/>
          <w:szCs w:val="24"/>
        </w:rPr>
        <w:lastRenderedPageBreak/>
        <w:t>Setelah memperoleh masukan dari pengguna, produk kemudian di revisi (Revisi II) sesuai masukan dari pengguna sehingga diperoleh produk akhir,</w:t>
      </w:r>
    </w:p>
    <w:p w:rsidR="00467082" w:rsidRPr="00467082" w:rsidRDefault="00467082" w:rsidP="00467082">
      <w:pPr>
        <w:pStyle w:val="ListParagraph"/>
        <w:numPr>
          <w:ilvl w:val="0"/>
          <w:numId w:val="3"/>
        </w:numPr>
        <w:spacing w:line="360" w:lineRule="auto"/>
        <w:ind w:left="1440"/>
        <w:jc w:val="both"/>
        <w:rPr>
          <w:rFonts w:ascii="Times New Roman" w:hAnsi="Times New Roman" w:cs="Times New Roman"/>
          <w:sz w:val="24"/>
          <w:szCs w:val="24"/>
        </w:rPr>
      </w:pPr>
      <w:r w:rsidRPr="00467082">
        <w:rPr>
          <w:rFonts w:ascii="Times New Roman" w:hAnsi="Times New Roman" w:cs="Times New Roman"/>
          <w:sz w:val="24"/>
          <w:szCs w:val="24"/>
        </w:rPr>
        <w:t>Produk akhir kemudian diuji secara luas di berbagai sekolah,</w:t>
      </w:r>
    </w:p>
    <w:p w:rsidR="00467082" w:rsidRPr="00467082" w:rsidRDefault="00467082" w:rsidP="00467082">
      <w:pPr>
        <w:pStyle w:val="ListParagraph"/>
        <w:numPr>
          <w:ilvl w:val="0"/>
          <w:numId w:val="3"/>
        </w:numPr>
        <w:spacing w:line="360" w:lineRule="auto"/>
        <w:ind w:left="1440"/>
        <w:jc w:val="both"/>
        <w:rPr>
          <w:rFonts w:ascii="Times New Roman" w:hAnsi="Times New Roman" w:cs="Times New Roman"/>
          <w:sz w:val="24"/>
          <w:szCs w:val="24"/>
        </w:rPr>
      </w:pPr>
      <w:r w:rsidRPr="00467082">
        <w:rPr>
          <w:rFonts w:ascii="Times New Roman" w:hAnsi="Times New Roman" w:cs="Times New Roman"/>
          <w:sz w:val="24"/>
          <w:szCs w:val="24"/>
        </w:rPr>
        <w:t>Diseminasi produk ke berbagai sekolah di Kota Yogyakarta.</w:t>
      </w:r>
    </w:p>
    <w:p w:rsidR="00467082" w:rsidRPr="00467082" w:rsidRDefault="00467082" w:rsidP="00467082">
      <w:pPr>
        <w:pStyle w:val="ListParagraph"/>
        <w:spacing w:line="360" w:lineRule="auto"/>
        <w:ind w:left="1440"/>
        <w:jc w:val="both"/>
        <w:rPr>
          <w:rFonts w:ascii="Times New Roman" w:hAnsi="Times New Roman" w:cs="Times New Roman"/>
          <w:sz w:val="24"/>
          <w:szCs w:val="24"/>
        </w:rPr>
      </w:pPr>
    </w:p>
    <w:p w:rsidR="00467082" w:rsidRDefault="00467082">
      <w:pPr>
        <w:rPr>
          <w:rFonts w:ascii="Times New Roman" w:hAnsi="Times New Roman" w:cs="Times New Roman"/>
          <w:b/>
          <w:sz w:val="24"/>
          <w:szCs w:val="24"/>
        </w:rPr>
      </w:pPr>
      <w:r>
        <w:rPr>
          <w:rFonts w:ascii="Times New Roman" w:hAnsi="Times New Roman" w:cs="Times New Roman"/>
          <w:b/>
          <w:sz w:val="24"/>
          <w:szCs w:val="24"/>
        </w:rPr>
        <w:br w:type="page"/>
      </w:r>
    </w:p>
    <w:p w:rsidR="00467082" w:rsidRDefault="00467082" w:rsidP="00467082">
      <w:pPr>
        <w:pStyle w:val="ListParagraph"/>
        <w:spacing w:line="36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BAB II. </w:t>
      </w:r>
      <w:r w:rsidRPr="00467082">
        <w:rPr>
          <w:rFonts w:ascii="Times New Roman" w:hAnsi="Times New Roman" w:cs="Times New Roman"/>
          <w:b/>
          <w:sz w:val="24"/>
          <w:szCs w:val="24"/>
        </w:rPr>
        <w:t>KAJIAN PUSTAKA</w:t>
      </w:r>
    </w:p>
    <w:p w:rsidR="00467082" w:rsidRPr="00467082" w:rsidRDefault="00467082" w:rsidP="00467082">
      <w:pPr>
        <w:pStyle w:val="ListParagraph"/>
        <w:spacing w:line="360" w:lineRule="auto"/>
        <w:ind w:left="360"/>
        <w:jc w:val="center"/>
        <w:rPr>
          <w:rFonts w:ascii="Times New Roman" w:hAnsi="Times New Roman" w:cs="Times New Roman"/>
          <w:b/>
          <w:sz w:val="24"/>
          <w:szCs w:val="24"/>
        </w:rPr>
      </w:pPr>
    </w:p>
    <w:p w:rsidR="00467082" w:rsidRPr="00467082" w:rsidRDefault="00467082" w:rsidP="00467082">
      <w:pPr>
        <w:pStyle w:val="ListParagraph"/>
        <w:numPr>
          <w:ilvl w:val="0"/>
          <w:numId w:val="12"/>
        </w:numPr>
        <w:spacing w:line="360" w:lineRule="auto"/>
        <w:ind w:left="426" w:hanging="426"/>
        <w:jc w:val="both"/>
        <w:rPr>
          <w:rFonts w:ascii="Times New Roman" w:hAnsi="Times New Roman" w:cs="Times New Roman"/>
          <w:b/>
          <w:sz w:val="24"/>
          <w:szCs w:val="24"/>
        </w:rPr>
      </w:pPr>
      <w:r w:rsidRPr="00467082">
        <w:rPr>
          <w:rFonts w:ascii="Times New Roman" w:hAnsi="Times New Roman" w:cs="Times New Roman"/>
          <w:b/>
          <w:sz w:val="24"/>
          <w:szCs w:val="24"/>
        </w:rPr>
        <w:t>ICT dalam Pembelajaran Sains</w:t>
      </w:r>
    </w:p>
    <w:p w:rsidR="00467082" w:rsidRPr="00467082" w:rsidRDefault="00467082" w:rsidP="00467082">
      <w:pPr>
        <w:pStyle w:val="ListParagraph"/>
        <w:spacing w:line="360" w:lineRule="auto"/>
        <w:ind w:left="426" w:firstLine="708"/>
        <w:jc w:val="both"/>
        <w:rPr>
          <w:rFonts w:ascii="Times New Roman" w:hAnsi="Times New Roman" w:cs="Times New Roman"/>
          <w:sz w:val="24"/>
          <w:szCs w:val="24"/>
        </w:rPr>
      </w:pPr>
      <w:r w:rsidRPr="00467082">
        <w:rPr>
          <w:rFonts w:ascii="Times New Roman" w:hAnsi="Times New Roman" w:cs="Times New Roman"/>
          <w:sz w:val="24"/>
          <w:szCs w:val="24"/>
        </w:rPr>
        <w:t xml:space="preserve">Media pembelajaran merupakan hal yang sangat esensial untuk menghasilkan proses pembelajaran yang berkualitas. Media didefinisikan sebagai </w:t>
      </w:r>
      <w:r w:rsidRPr="00467082">
        <w:rPr>
          <w:rFonts w:ascii="Times New Roman" w:hAnsi="Times New Roman" w:cs="Times New Roman"/>
          <w:i/>
          <w:sz w:val="24"/>
          <w:szCs w:val="24"/>
        </w:rPr>
        <w:t xml:space="preserve">“carriers of information between a source and receiver” </w:t>
      </w:r>
      <w:r w:rsidRPr="00467082">
        <w:rPr>
          <w:rFonts w:ascii="Times New Roman" w:hAnsi="Times New Roman" w:cs="Times New Roman"/>
          <w:sz w:val="24"/>
          <w:szCs w:val="24"/>
        </w:rPr>
        <w:t xml:space="preserve">(Smaldino at all via Newby at All, 2006: 119). Termasuk media pembelajaran adalah </w:t>
      </w:r>
      <w:r w:rsidRPr="00467082">
        <w:rPr>
          <w:rFonts w:ascii="Times New Roman" w:hAnsi="Times New Roman" w:cs="Times New Roman"/>
          <w:i/>
          <w:sz w:val="24"/>
          <w:szCs w:val="24"/>
        </w:rPr>
        <w:t>slide PowerPoint, videotapes, diagrams, printer materials</w:t>
      </w:r>
      <w:r w:rsidRPr="00467082">
        <w:rPr>
          <w:rFonts w:ascii="Times New Roman" w:hAnsi="Times New Roman" w:cs="Times New Roman"/>
          <w:sz w:val="24"/>
          <w:szCs w:val="24"/>
        </w:rPr>
        <w:t xml:space="preserve">, </w:t>
      </w:r>
      <w:r w:rsidRPr="00467082">
        <w:rPr>
          <w:rFonts w:ascii="Times New Roman" w:hAnsi="Times New Roman" w:cs="Times New Roman"/>
          <w:i/>
          <w:sz w:val="24"/>
          <w:szCs w:val="24"/>
        </w:rPr>
        <w:t>software</w:t>
      </w:r>
      <w:r w:rsidRPr="00467082">
        <w:rPr>
          <w:rFonts w:ascii="Times New Roman" w:hAnsi="Times New Roman" w:cs="Times New Roman"/>
          <w:sz w:val="24"/>
          <w:szCs w:val="24"/>
        </w:rPr>
        <w:t xml:space="preserve"> komputer hingga </w:t>
      </w:r>
      <w:r w:rsidRPr="00467082">
        <w:rPr>
          <w:rFonts w:ascii="Times New Roman" w:hAnsi="Times New Roman" w:cs="Times New Roman"/>
          <w:i/>
          <w:sz w:val="24"/>
          <w:szCs w:val="24"/>
        </w:rPr>
        <w:t>web-based learning.</w:t>
      </w:r>
      <w:r w:rsidRPr="00467082">
        <w:rPr>
          <w:rFonts w:ascii="Times New Roman" w:hAnsi="Times New Roman" w:cs="Times New Roman"/>
          <w:sz w:val="24"/>
          <w:szCs w:val="24"/>
        </w:rPr>
        <w:t xml:space="preserve"> Secara prinsip, tujuan media pembelajaran adalah untuk menfasilitasi terjadinya proses komunikasi dan untuk meningkatkan hasil pembelajaran.</w:t>
      </w:r>
    </w:p>
    <w:p w:rsidR="00467082" w:rsidRPr="00467082" w:rsidRDefault="00467082" w:rsidP="00467082">
      <w:pPr>
        <w:pStyle w:val="ListParagraph"/>
        <w:spacing w:line="360" w:lineRule="auto"/>
        <w:ind w:left="426" w:firstLine="708"/>
        <w:jc w:val="both"/>
        <w:rPr>
          <w:rFonts w:ascii="Times New Roman" w:hAnsi="Times New Roman" w:cs="Times New Roman"/>
          <w:i/>
          <w:sz w:val="24"/>
          <w:szCs w:val="24"/>
        </w:rPr>
      </w:pPr>
      <w:r w:rsidRPr="00467082">
        <w:rPr>
          <w:rFonts w:ascii="Times New Roman" w:hAnsi="Times New Roman" w:cs="Times New Roman"/>
          <w:sz w:val="24"/>
          <w:szCs w:val="24"/>
        </w:rPr>
        <w:t xml:space="preserve">Kemajuan dalam bidang teknologi informasi dan komunikasi/ </w:t>
      </w:r>
      <w:r w:rsidRPr="00467082">
        <w:rPr>
          <w:rFonts w:ascii="Times New Roman" w:hAnsi="Times New Roman" w:cs="Times New Roman"/>
          <w:i/>
          <w:sz w:val="24"/>
          <w:szCs w:val="24"/>
        </w:rPr>
        <w:t>Information and Comunication Technology</w:t>
      </w:r>
      <w:r w:rsidRPr="00467082">
        <w:rPr>
          <w:rFonts w:ascii="Times New Roman" w:hAnsi="Times New Roman" w:cs="Times New Roman"/>
          <w:sz w:val="24"/>
          <w:szCs w:val="24"/>
        </w:rPr>
        <w:t xml:space="preserve"> (ICT) juga dapat dimanfaatkan dalam dunia pendidikan. Bahkan hadirnya media pembelajaran berbasis ICT menurut Mills (2006: 3) memungkinkan proses pembelajaran dapat memperoleh capain berupa </w:t>
      </w:r>
      <w:r w:rsidRPr="00467082">
        <w:rPr>
          <w:rFonts w:ascii="Times New Roman" w:hAnsi="Times New Roman" w:cs="Times New Roman"/>
          <w:i/>
          <w:sz w:val="24"/>
          <w:szCs w:val="24"/>
        </w:rPr>
        <w:t>“complex skills”</w:t>
      </w:r>
      <w:r w:rsidRPr="00467082">
        <w:rPr>
          <w:rFonts w:ascii="Times New Roman" w:hAnsi="Times New Roman" w:cs="Times New Roman"/>
          <w:sz w:val="24"/>
          <w:szCs w:val="24"/>
        </w:rPr>
        <w:t xml:space="preserve"> yang dibutuhkan di era global sekaligus memungkinkan adanya </w:t>
      </w:r>
      <w:r w:rsidRPr="00467082">
        <w:rPr>
          <w:rFonts w:ascii="Times New Roman" w:hAnsi="Times New Roman" w:cs="Times New Roman"/>
          <w:i/>
          <w:sz w:val="24"/>
          <w:szCs w:val="24"/>
        </w:rPr>
        <w:t>Student-centered leraning.</w:t>
      </w:r>
      <w:r w:rsidRPr="00467082">
        <w:rPr>
          <w:rFonts w:ascii="Times New Roman" w:hAnsi="Times New Roman" w:cs="Times New Roman"/>
          <w:sz w:val="24"/>
          <w:szCs w:val="24"/>
        </w:rPr>
        <w:t xml:space="preserve"> Weimer (dalam Mills, 2006: 3) menyebutkan </w:t>
      </w:r>
      <w:r w:rsidRPr="00467082">
        <w:rPr>
          <w:rFonts w:ascii="Times New Roman" w:hAnsi="Times New Roman" w:cs="Times New Roman"/>
          <w:i/>
          <w:sz w:val="24"/>
          <w:szCs w:val="24"/>
        </w:rPr>
        <w:t>“in student-centered classrooms the goal of education is create independent, outonomous learners who assume the responsibility for their own learning”.</w:t>
      </w:r>
    </w:p>
    <w:p w:rsidR="00467082" w:rsidRPr="00467082" w:rsidRDefault="00467082" w:rsidP="00467082">
      <w:pPr>
        <w:pStyle w:val="ListParagraph"/>
        <w:spacing w:line="360" w:lineRule="auto"/>
        <w:ind w:left="426" w:firstLine="708"/>
        <w:jc w:val="both"/>
        <w:rPr>
          <w:rFonts w:ascii="Times New Roman" w:hAnsi="Times New Roman" w:cs="Times New Roman"/>
          <w:i/>
          <w:sz w:val="24"/>
          <w:szCs w:val="24"/>
        </w:rPr>
      </w:pPr>
      <w:r w:rsidRPr="00467082">
        <w:rPr>
          <w:rFonts w:ascii="Times New Roman" w:hAnsi="Times New Roman" w:cs="Times New Roman"/>
          <w:sz w:val="24"/>
          <w:szCs w:val="24"/>
        </w:rPr>
        <w:t xml:space="preserve">Fullik (2004:72) menyebutkan  beberapa potensi yang dapat dikembangkan dari ICT dalam proses pembelajaran, yaitu </w:t>
      </w:r>
      <w:r w:rsidRPr="00467082">
        <w:rPr>
          <w:rFonts w:ascii="Times New Roman" w:hAnsi="Times New Roman" w:cs="Times New Roman"/>
          <w:i/>
          <w:sz w:val="24"/>
          <w:szCs w:val="24"/>
        </w:rPr>
        <w:t>1)  drawing on web-based material to be used by students both within andoutside lesson time;2)  teachers modifying and adapting web-based resources for use with theirstudents; 3)  teachers using the Internet to support their professional needs.</w:t>
      </w:r>
    </w:p>
    <w:p w:rsidR="00467082" w:rsidRPr="00467082" w:rsidRDefault="00467082" w:rsidP="00467082">
      <w:pPr>
        <w:pStyle w:val="ListParagraph"/>
        <w:spacing w:line="360" w:lineRule="auto"/>
        <w:ind w:left="426" w:firstLine="708"/>
        <w:jc w:val="both"/>
        <w:rPr>
          <w:rFonts w:ascii="Times New Roman" w:hAnsi="Times New Roman" w:cs="Times New Roman"/>
          <w:sz w:val="24"/>
          <w:szCs w:val="24"/>
        </w:rPr>
      </w:pPr>
      <w:r w:rsidRPr="00467082">
        <w:rPr>
          <w:rFonts w:ascii="Times New Roman" w:hAnsi="Times New Roman" w:cs="Times New Roman"/>
          <w:sz w:val="24"/>
          <w:szCs w:val="24"/>
        </w:rPr>
        <w:t xml:space="preserve">Secara lebih terperinci, Mills (2006: 3-4) menyebutkan bahwa ICT dapat berperan sebagai </w:t>
      </w:r>
      <w:r w:rsidRPr="00467082">
        <w:rPr>
          <w:rFonts w:ascii="Times New Roman" w:hAnsi="Times New Roman" w:cs="Times New Roman"/>
          <w:i/>
          <w:sz w:val="24"/>
          <w:szCs w:val="24"/>
        </w:rPr>
        <w:t>Cognitive Tools</w:t>
      </w:r>
      <w:r w:rsidRPr="00467082">
        <w:rPr>
          <w:rFonts w:ascii="Times New Roman" w:hAnsi="Times New Roman" w:cs="Times New Roman"/>
          <w:sz w:val="24"/>
          <w:szCs w:val="24"/>
        </w:rPr>
        <w:t xml:space="preserve"> melalui beberapa cara:</w:t>
      </w:r>
    </w:p>
    <w:p w:rsidR="00467082" w:rsidRPr="00467082" w:rsidRDefault="00467082" w:rsidP="00467082">
      <w:pPr>
        <w:pStyle w:val="ListParagraph"/>
        <w:numPr>
          <w:ilvl w:val="0"/>
          <w:numId w:val="18"/>
        </w:numPr>
        <w:suppressAutoHyphens/>
        <w:spacing w:after="0" w:line="360" w:lineRule="auto"/>
        <w:jc w:val="both"/>
        <w:rPr>
          <w:rFonts w:ascii="Times New Roman" w:hAnsi="Times New Roman" w:cs="Times New Roman"/>
          <w:sz w:val="24"/>
          <w:szCs w:val="24"/>
        </w:rPr>
      </w:pPr>
      <w:r w:rsidRPr="00467082">
        <w:rPr>
          <w:rFonts w:ascii="Times New Roman" w:hAnsi="Times New Roman" w:cs="Times New Roman"/>
          <w:i/>
          <w:sz w:val="24"/>
          <w:szCs w:val="24"/>
        </w:rPr>
        <w:t>Student-Centered Learning</w:t>
      </w:r>
      <w:r w:rsidRPr="00467082">
        <w:rPr>
          <w:rFonts w:ascii="Times New Roman" w:hAnsi="Times New Roman" w:cs="Times New Roman"/>
          <w:sz w:val="24"/>
          <w:szCs w:val="24"/>
        </w:rPr>
        <w:t xml:space="preserve">, proses pembelajaran berbasis ICT mampu menciptakan lingkungan belajar yang memungkinkan adanya </w:t>
      </w:r>
      <w:r w:rsidRPr="00467082">
        <w:rPr>
          <w:rFonts w:ascii="Times New Roman" w:hAnsi="Times New Roman" w:cs="Times New Roman"/>
          <w:i/>
          <w:sz w:val="24"/>
          <w:szCs w:val="24"/>
        </w:rPr>
        <w:t>Student-Centered Learning</w:t>
      </w:r>
    </w:p>
    <w:p w:rsidR="00467082" w:rsidRPr="00467082" w:rsidRDefault="00467082" w:rsidP="00467082">
      <w:pPr>
        <w:pStyle w:val="ListParagraph"/>
        <w:numPr>
          <w:ilvl w:val="0"/>
          <w:numId w:val="18"/>
        </w:numPr>
        <w:suppressAutoHyphens/>
        <w:spacing w:after="0" w:line="360" w:lineRule="auto"/>
        <w:jc w:val="both"/>
        <w:rPr>
          <w:rFonts w:ascii="Times New Roman" w:hAnsi="Times New Roman" w:cs="Times New Roman"/>
          <w:sz w:val="24"/>
          <w:szCs w:val="24"/>
        </w:rPr>
      </w:pPr>
      <w:r w:rsidRPr="00467082">
        <w:rPr>
          <w:rFonts w:ascii="Times New Roman" w:hAnsi="Times New Roman" w:cs="Times New Roman"/>
          <w:i/>
          <w:sz w:val="24"/>
          <w:szCs w:val="24"/>
        </w:rPr>
        <w:t>Collaboratif Learning</w:t>
      </w:r>
      <w:r w:rsidRPr="00467082">
        <w:rPr>
          <w:rFonts w:ascii="Times New Roman" w:hAnsi="Times New Roman" w:cs="Times New Roman"/>
          <w:sz w:val="24"/>
          <w:szCs w:val="24"/>
        </w:rPr>
        <w:t>, berbagai fitur dalam ICT memungkinkan siswa untuk mengalami proses belajar bermakna dari dan atau dengan orang lain,</w:t>
      </w:r>
    </w:p>
    <w:p w:rsidR="00467082" w:rsidRPr="00467082" w:rsidRDefault="00467082" w:rsidP="00467082">
      <w:pPr>
        <w:pStyle w:val="ListParagraph"/>
        <w:numPr>
          <w:ilvl w:val="0"/>
          <w:numId w:val="18"/>
        </w:numPr>
        <w:suppressAutoHyphens/>
        <w:spacing w:after="0" w:line="360" w:lineRule="auto"/>
        <w:jc w:val="both"/>
        <w:rPr>
          <w:rFonts w:ascii="Times New Roman" w:hAnsi="Times New Roman" w:cs="Times New Roman"/>
          <w:sz w:val="24"/>
          <w:szCs w:val="24"/>
        </w:rPr>
      </w:pPr>
      <w:r w:rsidRPr="00467082">
        <w:rPr>
          <w:rFonts w:ascii="Times New Roman" w:hAnsi="Times New Roman" w:cs="Times New Roman"/>
          <w:i/>
          <w:sz w:val="24"/>
          <w:szCs w:val="24"/>
        </w:rPr>
        <w:t>Student engagement</w:t>
      </w:r>
      <w:r w:rsidRPr="00467082">
        <w:rPr>
          <w:rFonts w:ascii="Times New Roman" w:hAnsi="Times New Roman" w:cs="Times New Roman"/>
          <w:sz w:val="24"/>
          <w:szCs w:val="24"/>
        </w:rPr>
        <w:t xml:space="preserve">, fitur dalam ICT (internet) dapat memotivasi siswa untuk bekerja dengan informasi dan isi materi, melakukan refleksi terhadap informasi </w:t>
      </w:r>
      <w:r w:rsidRPr="00467082">
        <w:rPr>
          <w:rFonts w:ascii="Times New Roman" w:hAnsi="Times New Roman" w:cs="Times New Roman"/>
          <w:sz w:val="24"/>
          <w:szCs w:val="24"/>
        </w:rPr>
        <w:lastRenderedPageBreak/>
        <w:t>yang diperoleh dan mampu mengartikulasikan pengetahuan dan pemahaman mereka,</w:t>
      </w:r>
    </w:p>
    <w:p w:rsidR="00467082" w:rsidRPr="00467082" w:rsidRDefault="00467082" w:rsidP="00467082">
      <w:pPr>
        <w:pStyle w:val="ListParagraph"/>
        <w:suppressAutoHyphens/>
        <w:spacing w:after="0" w:line="360" w:lineRule="auto"/>
        <w:ind w:left="426" w:firstLine="708"/>
        <w:jc w:val="both"/>
        <w:rPr>
          <w:rFonts w:ascii="Times New Roman" w:hAnsi="Times New Roman" w:cs="Times New Roman"/>
          <w:sz w:val="24"/>
          <w:szCs w:val="24"/>
        </w:rPr>
      </w:pPr>
      <w:r w:rsidRPr="00467082">
        <w:rPr>
          <w:rFonts w:ascii="Times New Roman" w:hAnsi="Times New Roman" w:cs="Times New Roman"/>
          <w:sz w:val="24"/>
          <w:szCs w:val="24"/>
        </w:rPr>
        <w:t xml:space="preserve">Kelebihan ICT sebagai media pembelajaran telah dibuktikan secara meyakinkan melalui beberapa penelitian. Penelitian yang dilakukan oleh </w:t>
      </w:r>
      <w:r w:rsidRPr="00467082">
        <w:rPr>
          <w:rFonts w:ascii="Times New Roman" w:hAnsi="Times New Roman" w:cs="Times New Roman"/>
          <w:bCs/>
          <w:sz w:val="24"/>
          <w:szCs w:val="24"/>
        </w:rPr>
        <w:t xml:space="preserve">Alomari (2009) menunjukan bahwa pembelajaran berbasis ICT dapat mendukung kemampuan siswa dalam mengumpulkan sumber informasi sebagai bahan belajar. </w:t>
      </w:r>
      <w:r w:rsidRPr="00467082">
        <w:rPr>
          <w:rFonts w:ascii="Times New Roman" w:hAnsi="Times New Roman" w:cs="Times New Roman"/>
          <w:sz w:val="24"/>
          <w:szCs w:val="24"/>
        </w:rPr>
        <w:t xml:space="preserve">Penggunaan media pembelajaran berbasis ICT dengan demikian tidak hanya  menguntungkan karena interaktivitas dan aksesibilitasnya saja, namun juga dapat meningkatkan kemandirian aktif mahasiswa dalam belajar. </w:t>
      </w:r>
    </w:p>
    <w:p w:rsidR="00467082" w:rsidRDefault="00467082" w:rsidP="00467082">
      <w:pPr>
        <w:pStyle w:val="ListParagraph"/>
        <w:suppressAutoHyphens/>
        <w:spacing w:after="0" w:line="360" w:lineRule="auto"/>
        <w:ind w:left="426" w:firstLine="708"/>
        <w:jc w:val="both"/>
        <w:rPr>
          <w:rFonts w:ascii="Times New Roman" w:hAnsi="Times New Roman" w:cs="Times New Roman"/>
          <w:sz w:val="24"/>
          <w:szCs w:val="24"/>
        </w:rPr>
      </w:pPr>
      <w:r w:rsidRPr="00467082">
        <w:rPr>
          <w:rFonts w:ascii="Times New Roman" w:hAnsi="Times New Roman" w:cs="Times New Roman"/>
          <w:sz w:val="24"/>
          <w:szCs w:val="24"/>
        </w:rPr>
        <w:t xml:space="preserve">Arani (2004) melaporkan hasil penelitiannya bahwa pembelajaran berbasis ICT lebih efektif daripada metode tradisional dengan menyampaikan ceramah di depan kelas. Namun demikian, Juuti (2002) dalam sebuah penelitiannya menemukan bahwa pembelajaran sains berbasis TIK tetap saja harus dibarengi dengan model komunikasi </w:t>
      </w:r>
      <w:r w:rsidRPr="00467082">
        <w:rPr>
          <w:rFonts w:ascii="Times New Roman" w:hAnsi="Times New Roman" w:cs="Times New Roman"/>
          <w:i/>
          <w:sz w:val="24"/>
          <w:szCs w:val="24"/>
        </w:rPr>
        <w:t>face-to face</w:t>
      </w:r>
      <w:r w:rsidRPr="00467082">
        <w:rPr>
          <w:rFonts w:ascii="Times New Roman" w:hAnsi="Times New Roman" w:cs="Times New Roman"/>
          <w:sz w:val="24"/>
          <w:szCs w:val="24"/>
        </w:rPr>
        <w:t xml:space="preserve"> secara informal dengan para siswa untuk memperoleh hasil yang lebih optimal.</w:t>
      </w:r>
    </w:p>
    <w:p w:rsidR="00C2514D" w:rsidRPr="00467082" w:rsidRDefault="00C2514D" w:rsidP="00467082">
      <w:pPr>
        <w:pStyle w:val="ListParagraph"/>
        <w:suppressAutoHyphens/>
        <w:spacing w:after="0" w:line="360" w:lineRule="auto"/>
        <w:ind w:left="426" w:firstLine="708"/>
        <w:jc w:val="both"/>
        <w:rPr>
          <w:rFonts w:ascii="Times New Roman" w:hAnsi="Times New Roman" w:cs="Times New Roman"/>
          <w:sz w:val="24"/>
          <w:szCs w:val="24"/>
        </w:rPr>
      </w:pPr>
    </w:p>
    <w:p w:rsidR="00467082" w:rsidRPr="00467082" w:rsidRDefault="00467082" w:rsidP="00C2514D">
      <w:pPr>
        <w:pStyle w:val="ListParagraph"/>
        <w:numPr>
          <w:ilvl w:val="0"/>
          <w:numId w:val="12"/>
        </w:numPr>
        <w:spacing w:line="360" w:lineRule="auto"/>
        <w:ind w:left="426"/>
        <w:jc w:val="both"/>
        <w:rPr>
          <w:rFonts w:ascii="Times New Roman" w:hAnsi="Times New Roman" w:cs="Times New Roman"/>
          <w:b/>
          <w:sz w:val="24"/>
          <w:szCs w:val="24"/>
        </w:rPr>
      </w:pPr>
      <w:r w:rsidRPr="00467082">
        <w:rPr>
          <w:rFonts w:ascii="Times New Roman" w:hAnsi="Times New Roman" w:cs="Times New Roman"/>
          <w:b/>
          <w:sz w:val="24"/>
          <w:szCs w:val="24"/>
        </w:rPr>
        <w:t>Video sebagai Media Pembelajaran</w:t>
      </w:r>
    </w:p>
    <w:p w:rsidR="00467082" w:rsidRPr="00467082" w:rsidRDefault="00467082" w:rsidP="00467082">
      <w:pPr>
        <w:pStyle w:val="ListParagraph"/>
        <w:spacing w:line="360" w:lineRule="auto"/>
        <w:ind w:left="426" w:firstLine="708"/>
        <w:jc w:val="both"/>
        <w:rPr>
          <w:rFonts w:ascii="Times New Roman" w:hAnsi="Times New Roman" w:cs="Times New Roman"/>
          <w:sz w:val="24"/>
          <w:szCs w:val="24"/>
        </w:rPr>
      </w:pPr>
      <w:r w:rsidRPr="00467082">
        <w:rPr>
          <w:rFonts w:ascii="Times New Roman" w:hAnsi="Times New Roman" w:cs="Times New Roman"/>
          <w:sz w:val="24"/>
          <w:szCs w:val="24"/>
        </w:rPr>
        <w:t>Video merupakan piranti yang mampu menampilkan gambar bergerak yang disertai dengan adanya suara (Newby, 2006 : 126).  Moemennasab (2002) dalam sebuah penelitian komparatif menemukan bahwa mahasiswa lebih tertarik belajar dengan menggunakan pendekatan pembelajaran berbasis video daripada pembelajaran klasikal biasa. Selain itu, penelitian tersebut juga menyimpulkan bahwa pembelajaran berbasis video merupakan sebuah metode pembelajaran yang efektif untuk meningkatkan kemampuan kognitif mahasiswa (Moemennasab, 2002). Smyrni  dan Nikopoulos (2010) juga melaporkan hasil penelitiannya yang berjudul “</w:t>
      </w:r>
      <w:r w:rsidRPr="00467082">
        <w:rPr>
          <w:rFonts w:ascii="Times New Roman" w:hAnsi="Times New Roman" w:cs="Times New Roman"/>
          <w:i/>
          <w:sz w:val="24"/>
          <w:szCs w:val="24"/>
        </w:rPr>
        <w:t>Evaluating the impact of video-based versus traditional lectures on student learning</w:t>
      </w:r>
      <w:r w:rsidRPr="00467082">
        <w:rPr>
          <w:rFonts w:ascii="Times New Roman" w:hAnsi="Times New Roman" w:cs="Times New Roman"/>
          <w:sz w:val="24"/>
          <w:szCs w:val="24"/>
        </w:rPr>
        <w:t xml:space="preserve">” bahwa pembelajaran berbasis video dapat memberikan hasil pembelajaran yang efektif. </w:t>
      </w:r>
    </w:p>
    <w:p w:rsidR="00467082" w:rsidRPr="00467082" w:rsidRDefault="00467082" w:rsidP="00467082">
      <w:pPr>
        <w:pStyle w:val="ListParagraph"/>
        <w:spacing w:line="360" w:lineRule="auto"/>
        <w:ind w:left="426" w:firstLine="708"/>
        <w:jc w:val="both"/>
        <w:rPr>
          <w:rFonts w:ascii="Times New Roman" w:hAnsi="Times New Roman" w:cs="Times New Roman"/>
          <w:sz w:val="24"/>
          <w:szCs w:val="24"/>
        </w:rPr>
      </w:pPr>
      <w:r w:rsidRPr="00467082">
        <w:rPr>
          <w:rFonts w:ascii="Times New Roman" w:hAnsi="Times New Roman" w:cs="Times New Roman"/>
          <w:sz w:val="24"/>
          <w:szCs w:val="24"/>
        </w:rPr>
        <w:t xml:space="preserve">Hasil dari kedua penelitian tentang pembelajaran berbasis video menunjukan hasil yang positif, artinya video merupakan salah satu alternative media pembelajaran yang dapat meningkatkan efektifitas pembelajaran. Hal ini sesuai dengan berbagai teori yang telah banyak dikembangkan saat ini. Newby (2006: 133), menyebutkan bahwa video memiliki beberapa kelebihan yaitu : 1) </w:t>
      </w:r>
      <w:r w:rsidRPr="00467082">
        <w:rPr>
          <w:rFonts w:ascii="Times New Roman" w:hAnsi="Times New Roman" w:cs="Times New Roman"/>
          <w:sz w:val="24"/>
          <w:szCs w:val="24"/>
        </w:rPr>
        <w:lastRenderedPageBreak/>
        <w:t xml:space="preserve">video mampu menampilkan gerak. Gambar yang bergerak efektif untuk mengajarkan hal-hal yang terkait dengan suatu prosedur. 2) video mampu menampilkan suatu operasi tertentu, misalnya mampu menampilkan proses eksperimen sains. 3) </w:t>
      </w:r>
      <w:r w:rsidRPr="00467082">
        <w:rPr>
          <w:rFonts w:ascii="Times New Roman" w:hAnsi="Times New Roman" w:cs="Times New Roman"/>
          <w:i/>
          <w:sz w:val="24"/>
          <w:szCs w:val="24"/>
        </w:rPr>
        <w:t>Real-life experiences,</w:t>
      </w:r>
      <w:r w:rsidRPr="00467082">
        <w:rPr>
          <w:rFonts w:ascii="Times New Roman" w:hAnsi="Times New Roman" w:cs="Times New Roman"/>
          <w:sz w:val="24"/>
          <w:szCs w:val="24"/>
        </w:rPr>
        <w:t xml:space="preserve"> video memungkinkan siswa mampu mengobservvasi berbagai fenomena yang tidak bisa dilihat secara langsung karena faktor bahaya atau jarak yang jauh, 4) </w:t>
      </w:r>
      <w:r w:rsidRPr="00467082">
        <w:rPr>
          <w:rFonts w:ascii="Times New Roman" w:hAnsi="Times New Roman" w:cs="Times New Roman"/>
          <w:i/>
          <w:sz w:val="24"/>
          <w:szCs w:val="24"/>
        </w:rPr>
        <w:t>Repetition,</w:t>
      </w:r>
      <w:r w:rsidRPr="00467082">
        <w:rPr>
          <w:rFonts w:ascii="Times New Roman" w:hAnsi="Times New Roman" w:cs="Times New Roman"/>
          <w:sz w:val="24"/>
          <w:szCs w:val="24"/>
        </w:rPr>
        <w:t xml:space="preserve">  video memungkinkan para pembelajar untuk mengulang-ulang tayangannya sehingga mereka mampu menangkap pesan dengan mudah.</w:t>
      </w:r>
    </w:p>
    <w:p w:rsidR="00467082" w:rsidRPr="00467082" w:rsidRDefault="00467082" w:rsidP="00467082">
      <w:pPr>
        <w:pStyle w:val="ListParagraph"/>
        <w:spacing w:line="360" w:lineRule="auto"/>
        <w:ind w:left="426" w:firstLine="708"/>
        <w:jc w:val="both"/>
        <w:rPr>
          <w:rFonts w:ascii="Times New Roman" w:hAnsi="Times New Roman" w:cs="Times New Roman"/>
          <w:sz w:val="24"/>
          <w:szCs w:val="24"/>
        </w:rPr>
      </w:pPr>
      <w:r w:rsidRPr="00467082">
        <w:rPr>
          <w:rFonts w:ascii="Times New Roman" w:hAnsi="Times New Roman" w:cs="Times New Roman"/>
          <w:sz w:val="24"/>
          <w:szCs w:val="24"/>
        </w:rPr>
        <w:t xml:space="preserve">Masih menurut Newby (2006: 74), video juga memiliki keunggulan lain, karena video mampu memuat informasi berupa teks, gambar bergerak dan juga suara, maka video mampu merangsang pembelajaran dengan </w:t>
      </w:r>
      <w:r w:rsidRPr="00467082">
        <w:rPr>
          <w:rFonts w:ascii="Times New Roman" w:hAnsi="Times New Roman" w:cs="Times New Roman"/>
          <w:i/>
          <w:sz w:val="24"/>
          <w:szCs w:val="24"/>
        </w:rPr>
        <w:t>learningstyle</w:t>
      </w:r>
      <w:r w:rsidRPr="00467082">
        <w:rPr>
          <w:rFonts w:ascii="Times New Roman" w:hAnsi="Times New Roman" w:cs="Times New Roman"/>
          <w:sz w:val="24"/>
          <w:szCs w:val="24"/>
        </w:rPr>
        <w:t xml:space="preserve"> yang beragam. Video bisa efektif untuk para </w:t>
      </w:r>
      <w:r w:rsidRPr="00467082">
        <w:rPr>
          <w:rFonts w:ascii="Times New Roman" w:hAnsi="Times New Roman" w:cs="Times New Roman"/>
          <w:i/>
          <w:sz w:val="24"/>
          <w:szCs w:val="24"/>
        </w:rPr>
        <w:t>visual learner</w:t>
      </w:r>
      <w:r w:rsidRPr="00467082">
        <w:rPr>
          <w:rFonts w:ascii="Times New Roman" w:hAnsi="Times New Roman" w:cs="Times New Roman"/>
          <w:sz w:val="24"/>
          <w:szCs w:val="24"/>
        </w:rPr>
        <w:t xml:space="preserve"> karena dapat menampilkan gambar, sebagaimana video juga cocok bagi </w:t>
      </w:r>
      <w:r w:rsidRPr="00467082">
        <w:rPr>
          <w:rFonts w:ascii="Times New Roman" w:hAnsi="Times New Roman" w:cs="Times New Roman"/>
          <w:i/>
          <w:sz w:val="24"/>
          <w:szCs w:val="24"/>
        </w:rPr>
        <w:t>auditorial learner</w:t>
      </w:r>
      <w:r w:rsidRPr="00467082">
        <w:rPr>
          <w:rFonts w:ascii="Times New Roman" w:hAnsi="Times New Roman" w:cs="Times New Roman"/>
          <w:sz w:val="24"/>
          <w:szCs w:val="24"/>
        </w:rPr>
        <w:t xml:space="preserve"> karena dapat menampilkan suara.</w:t>
      </w:r>
    </w:p>
    <w:p w:rsidR="00467082" w:rsidRPr="00467082" w:rsidRDefault="00467082" w:rsidP="00467082">
      <w:pPr>
        <w:pStyle w:val="ListParagraph"/>
        <w:spacing w:line="360" w:lineRule="auto"/>
        <w:ind w:left="426" w:firstLine="708"/>
        <w:jc w:val="both"/>
        <w:rPr>
          <w:rFonts w:ascii="Times New Roman" w:hAnsi="Times New Roman" w:cs="Times New Roman"/>
          <w:sz w:val="24"/>
          <w:szCs w:val="24"/>
        </w:rPr>
      </w:pPr>
    </w:p>
    <w:p w:rsidR="00467082" w:rsidRPr="00467082" w:rsidRDefault="00467082" w:rsidP="00C2514D">
      <w:pPr>
        <w:pStyle w:val="ListParagraph"/>
        <w:numPr>
          <w:ilvl w:val="0"/>
          <w:numId w:val="12"/>
        </w:numPr>
        <w:spacing w:line="360" w:lineRule="auto"/>
        <w:ind w:left="426"/>
        <w:jc w:val="both"/>
        <w:rPr>
          <w:rFonts w:ascii="Times New Roman" w:hAnsi="Times New Roman" w:cs="Times New Roman"/>
          <w:b/>
          <w:sz w:val="24"/>
          <w:szCs w:val="24"/>
        </w:rPr>
      </w:pPr>
      <w:r w:rsidRPr="00467082">
        <w:rPr>
          <w:rFonts w:ascii="Times New Roman" w:hAnsi="Times New Roman" w:cs="Times New Roman"/>
          <w:b/>
          <w:sz w:val="24"/>
          <w:szCs w:val="24"/>
        </w:rPr>
        <w:t>Portal Berbagi Video Youtube</w:t>
      </w:r>
    </w:p>
    <w:p w:rsidR="00467082" w:rsidRPr="00467082" w:rsidRDefault="00467082" w:rsidP="00467082">
      <w:pPr>
        <w:pStyle w:val="ListParagraph"/>
        <w:spacing w:line="360" w:lineRule="auto"/>
        <w:ind w:left="426" w:firstLine="708"/>
        <w:jc w:val="both"/>
        <w:rPr>
          <w:rFonts w:ascii="Times New Roman" w:hAnsi="Times New Roman" w:cs="Times New Roman"/>
          <w:sz w:val="24"/>
          <w:szCs w:val="24"/>
        </w:rPr>
      </w:pPr>
      <w:r w:rsidRPr="00467082">
        <w:rPr>
          <w:rFonts w:ascii="Times New Roman" w:hAnsi="Times New Roman" w:cs="Times New Roman"/>
          <w:bCs/>
          <w:sz w:val="24"/>
          <w:szCs w:val="24"/>
        </w:rPr>
        <w:t>YouTube</w:t>
      </w:r>
      <w:r w:rsidRPr="00467082">
        <w:rPr>
          <w:rFonts w:ascii="Times New Roman" w:hAnsi="Times New Roman" w:cs="Times New Roman"/>
          <w:sz w:val="24"/>
          <w:szCs w:val="24"/>
        </w:rPr>
        <w:t xml:space="preserve"> adalah sebuah </w:t>
      </w:r>
      <w:hyperlink r:id="rId13" w:tooltip="Situs web" w:history="1">
        <w:r w:rsidRPr="00467082">
          <w:rPr>
            <w:rStyle w:val="Hyperlink"/>
            <w:rFonts w:ascii="Times New Roman" w:hAnsi="Times New Roman" w:cs="Times New Roman"/>
            <w:color w:val="auto"/>
            <w:sz w:val="24"/>
            <w:szCs w:val="24"/>
            <w:u w:val="none"/>
          </w:rPr>
          <w:t>situs web</w:t>
        </w:r>
      </w:hyperlink>
      <w:r w:rsidRPr="00467082">
        <w:rPr>
          <w:rFonts w:ascii="Times New Roman" w:hAnsi="Times New Roman" w:cs="Times New Roman"/>
          <w:sz w:val="24"/>
          <w:szCs w:val="24"/>
        </w:rPr>
        <w:t xml:space="preserve"> </w:t>
      </w:r>
      <w:r w:rsidRPr="00467082">
        <w:rPr>
          <w:rFonts w:ascii="Times New Roman" w:hAnsi="Times New Roman" w:cs="Times New Roman"/>
          <w:i/>
          <w:iCs/>
          <w:sz w:val="24"/>
          <w:szCs w:val="24"/>
        </w:rPr>
        <w:t>video sharing</w:t>
      </w:r>
      <w:r w:rsidRPr="00467082">
        <w:rPr>
          <w:rFonts w:ascii="Times New Roman" w:hAnsi="Times New Roman" w:cs="Times New Roman"/>
          <w:sz w:val="24"/>
          <w:szCs w:val="24"/>
        </w:rPr>
        <w:t xml:space="preserve"> (berbagi video) populer dimana para pengguna dapat memuat, menonton, dan berbagi klip </w:t>
      </w:r>
      <w:hyperlink r:id="rId14" w:tooltip="Video" w:history="1">
        <w:r w:rsidRPr="00467082">
          <w:rPr>
            <w:rStyle w:val="Hyperlink"/>
            <w:rFonts w:ascii="Times New Roman" w:hAnsi="Times New Roman" w:cs="Times New Roman"/>
            <w:color w:val="auto"/>
            <w:sz w:val="24"/>
            <w:szCs w:val="24"/>
            <w:u w:val="none"/>
          </w:rPr>
          <w:t>video</w:t>
        </w:r>
      </w:hyperlink>
      <w:r w:rsidRPr="00467082">
        <w:rPr>
          <w:rFonts w:ascii="Times New Roman" w:hAnsi="Times New Roman" w:cs="Times New Roman"/>
          <w:sz w:val="24"/>
          <w:szCs w:val="24"/>
        </w:rPr>
        <w:t xml:space="preserve"> secara gratis. Umumnya video-video di YouTube adalah klip </w:t>
      </w:r>
      <w:hyperlink r:id="rId15" w:tooltip="Musik" w:history="1">
        <w:r w:rsidRPr="00467082">
          <w:rPr>
            <w:rStyle w:val="Hyperlink"/>
            <w:rFonts w:ascii="Times New Roman" w:hAnsi="Times New Roman" w:cs="Times New Roman"/>
            <w:color w:val="auto"/>
            <w:sz w:val="24"/>
            <w:szCs w:val="24"/>
            <w:u w:val="none"/>
          </w:rPr>
          <w:t>musik</w:t>
        </w:r>
      </w:hyperlink>
      <w:r w:rsidRPr="00467082">
        <w:rPr>
          <w:rFonts w:ascii="Times New Roman" w:hAnsi="Times New Roman" w:cs="Times New Roman"/>
          <w:sz w:val="24"/>
          <w:szCs w:val="24"/>
        </w:rPr>
        <w:t xml:space="preserve"> (</w:t>
      </w:r>
      <w:hyperlink r:id="rId16" w:tooltip="Video klip (halaman belum tersedia)" w:history="1">
        <w:r w:rsidRPr="00467082">
          <w:rPr>
            <w:rStyle w:val="Hyperlink"/>
            <w:rFonts w:ascii="Times New Roman" w:hAnsi="Times New Roman" w:cs="Times New Roman"/>
            <w:color w:val="auto"/>
            <w:sz w:val="24"/>
            <w:szCs w:val="24"/>
            <w:u w:val="none"/>
          </w:rPr>
          <w:t>video klip</w:t>
        </w:r>
      </w:hyperlink>
      <w:r w:rsidRPr="00467082">
        <w:rPr>
          <w:rFonts w:ascii="Times New Roman" w:hAnsi="Times New Roman" w:cs="Times New Roman"/>
          <w:sz w:val="24"/>
          <w:szCs w:val="24"/>
        </w:rPr>
        <w:t xml:space="preserve">), </w:t>
      </w:r>
      <w:hyperlink r:id="rId17" w:tooltip="Film" w:history="1">
        <w:r w:rsidRPr="00467082">
          <w:rPr>
            <w:rStyle w:val="Hyperlink"/>
            <w:rFonts w:ascii="Times New Roman" w:hAnsi="Times New Roman" w:cs="Times New Roman"/>
            <w:color w:val="auto"/>
            <w:sz w:val="24"/>
            <w:szCs w:val="24"/>
            <w:u w:val="none"/>
          </w:rPr>
          <w:t>film</w:t>
        </w:r>
      </w:hyperlink>
      <w:r w:rsidRPr="00467082">
        <w:rPr>
          <w:rFonts w:ascii="Times New Roman" w:hAnsi="Times New Roman" w:cs="Times New Roman"/>
          <w:sz w:val="24"/>
          <w:szCs w:val="24"/>
        </w:rPr>
        <w:t xml:space="preserve">, </w:t>
      </w:r>
      <w:hyperlink r:id="rId18" w:tooltip="TV" w:history="1">
        <w:r w:rsidRPr="00467082">
          <w:rPr>
            <w:rStyle w:val="Hyperlink"/>
            <w:rFonts w:ascii="Times New Roman" w:hAnsi="Times New Roman" w:cs="Times New Roman"/>
            <w:color w:val="auto"/>
            <w:sz w:val="24"/>
            <w:szCs w:val="24"/>
            <w:u w:val="none"/>
          </w:rPr>
          <w:t>TV</w:t>
        </w:r>
      </w:hyperlink>
      <w:r w:rsidRPr="00467082">
        <w:rPr>
          <w:rFonts w:ascii="Times New Roman" w:hAnsi="Times New Roman" w:cs="Times New Roman"/>
          <w:sz w:val="24"/>
          <w:szCs w:val="24"/>
        </w:rPr>
        <w:t xml:space="preserve">, serta video buatan para penggunanya sendiri. Format yang digunakan video-video di YouTube adalah </w:t>
      </w:r>
      <w:hyperlink r:id="rId19" w:tooltip="Flash Video (halaman belum tersedia)" w:history="1">
        <w:r w:rsidRPr="00467082">
          <w:rPr>
            <w:rStyle w:val="Hyperlink"/>
            <w:rFonts w:ascii="Times New Roman" w:hAnsi="Times New Roman" w:cs="Times New Roman"/>
            <w:color w:val="auto"/>
            <w:sz w:val="24"/>
            <w:szCs w:val="24"/>
            <w:u w:val="none"/>
          </w:rPr>
          <w:t>.flv</w:t>
        </w:r>
      </w:hyperlink>
      <w:r w:rsidRPr="00467082">
        <w:rPr>
          <w:rFonts w:ascii="Times New Roman" w:hAnsi="Times New Roman" w:cs="Times New Roman"/>
          <w:sz w:val="24"/>
          <w:szCs w:val="24"/>
        </w:rPr>
        <w:t xml:space="preserve"> yang dapat diputar di </w:t>
      </w:r>
      <w:hyperlink r:id="rId20" w:tooltip="Penjelajah web" w:history="1">
        <w:r w:rsidRPr="00467082">
          <w:rPr>
            <w:rStyle w:val="Hyperlink"/>
            <w:rFonts w:ascii="Times New Roman" w:hAnsi="Times New Roman" w:cs="Times New Roman"/>
            <w:color w:val="auto"/>
            <w:sz w:val="24"/>
            <w:szCs w:val="24"/>
            <w:u w:val="none"/>
          </w:rPr>
          <w:t>penjelajah web</w:t>
        </w:r>
      </w:hyperlink>
      <w:r w:rsidRPr="00467082">
        <w:rPr>
          <w:rFonts w:ascii="Times New Roman" w:hAnsi="Times New Roman" w:cs="Times New Roman"/>
          <w:sz w:val="24"/>
          <w:szCs w:val="24"/>
        </w:rPr>
        <w:t xml:space="preserve"> yang memiliki </w:t>
      </w:r>
      <w:r w:rsidRPr="00467082">
        <w:rPr>
          <w:rFonts w:ascii="Times New Roman" w:hAnsi="Times New Roman" w:cs="Times New Roman"/>
          <w:i/>
          <w:iCs/>
          <w:sz w:val="24"/>
          <w:szCs w:val="24"/>
        </w:rPr>
        <w:t>plugin</w:t>
      </w:r>
      <w:r w:rsidRPr="00467082">
        <w:rPr>
          <w:rFonts w:ascii="Times New Roman" w:hAnsi="Times New Roman" w:cs="Times New Roman"/>
          <w:sz w:val="24"/>
          <w:szCs w:val="24"/>
        </w:rPr>
        <w:t xml:space="preserve"> </w:t>
      </w:r>
      <w:hyperlink r:id="rId21" w:tooltip="Flash Player (halaman belum tersedia)" w:history="1">
        <w:r w:rsidRPr="00467082">
          <w:rPr>
            <w:rStyle w:val="Hyperlink"/>
            <w:rFonts w:ascii="Times New Roman" w:hAnsi="Times New Roman" w:cs="Times New Roman"/>
            <w:color w:val="auto"/>
            <w:sz w:val="24"/>
            <w:szCs w:val="24"/>
            <w:u w:val="none"/>
          </w:rPr>
          <w:t>Flash Player</w:t>
        </w:r>
      </w:hyperlink>
      <w:r w:rsidRPr="00467082">
        <w:rPr>
          <w:rFonts w:ascii="Times New Roman" w:hAnsi="Times New Roman" w:cs="Times New Roman"/>
          <w:sz w:val="24"/>
          <w:szCs w:val="24"/>
        </w:rPr>
        <w:t xml:space="preserve">. </w:t>
      </w:r>
    </w:p>
    <w:p w:rsidR="00467082" w:rsidRPr="00467082" w:rsidRDefault="00467082" w:rsidP="00467082">
      <w:pPr>
        <w:pStyle w:val="ListParagraph"/>
        <w:spacing w:line="360" w:lineRule="auto"/>
        <w:ind w:left="426" w:firstLine="708"/>
        <w:jc w:val="both"/>
        <w:rPr>
          <w:rFonts w:ascii="Times New Roman" w:hAnsi="Times New Roman" w:cs="Times New Roman"/>
          <w:i/>
          <w:sz w:val="24"/>
          <w:szCs w:val="24"/>
        </w:rPr>
      </w:pPr>
      <w:r w:rsidRPr="00467082">
        <w:rPr>
          <w:rFonts w:ascii="Times New Roman" w:hAnsi="Times New Roman" w:cs="Times New Roman"/>
          <w:sz w:val="24"/>
          <w:szCs w:val="24"/>
        </w:rPr>
        <w:t xml:space="preserve">Sejauh ini belum banyak praktisi dunia pendidikan di Indonesia yang memanfaatkan Youtube sebagai media pembelajaran. Padahal dengan menggunakan youtube, dapat dibangun sebuah </w:t>
      </w:r>
      <w:r w:rsidRPr="00467082">
        <w:rPr>
          <w:rFonts w:ascii="Times New Roman" w:hAnsi="Times New Roman" w:cs="Times New Roman"/>
          <w:i/>
          <w:sz w:val="24"/>
          <w:szCs w:val="24"/>
        </w:rPr>
        <w:t>channel</w:t>
      </w:r>
      <w:r w:rsidRPr="00467082">
        <w:rPr>
          <w:rFonts w:ascii="Times New Roman" w:hAnsi="Times New Roman" w:cs="Times New Roman"/>
          <w:sz w:val="24"/>
          <w:szCs w:val="24"/>
        </w:rPr>
        <w:t xml:space="preserve"> yang di dalamnya diisi berbagai video pembelajaran sains. Oleh karenanya, dengan menggunakan youtube, dapat dibangun Portal </w:t>
      </w:r>
      <w:r w:rsidRPr="00467082">
        <w:rPr>
          <w:rFonts w:ascii="Times New Roman" w:hAnsi="Times New Roman" w:cs="Times New Roman"/>
          <w:i/>
          <w:sz w:val="24"/>
          <w:szCs w:val="24"/>
        </w:rPr>
        <w:t>“Science Education Channel”,</w:t>
      </w:r>
      <w:r w:rsidRPr="00467082">
        <w:rPr>
          <w:rFonts w:ascii="Times New Roman" w:hAnsi="Times New Roman" w:cs="Times New Roman"/>
          <w:sz w:val="24"/>
          <w:szCs w:val="24"/>
        </w:rPr>
        <w:t xml:space="preserve"> sebuah portal yang berisi media pembelajaran berbasis video yang ditampilkan secara </w:t>
      </w:r>
      <w:r w:rsidRPr="00467082">
        <w:rPr>
          <w:rFonts w:ascii="Times New Roman" w:hAnsi="Times New Roman" w:cs="Times New Roman"/>
          <w:i/>
          <w:sz w:val="24"/>
          <w:szCs w:val="24"/>
        </w:rPr>
        <w:t>online.</w:t>
      </w:r>
    </w:p>
    <w:p w:rsidR="00467082" w:rsidRPr="00467082" w:rsidRDefault="00467082" w:rsidP="00467082">
      <w:pPr>
        <w:pStyle w:val="ListParagraph"/>
        <w:spacing w:line="360" w:lineRule="auto"/>
        <w:ind w:left="426" w:firstLine="708"/>
        <w:jc w:val="both"/>
        <w:rPr>
          <w:rFonts w:ascii="Times New Roman" w:hAnsi="Times New Roman" w:cs="Times New Roman"/>
          <w:b/>
          <w:sz w:val="24"/>
          <w:szCs w:val="24"/>
        </w:rPr>
      </w:pPr>
      <w:r w:rsidRPr="00467082">
        <w:rPr>
          <w:rFonts w:ascii="Times New Roman" w:hAnsi="Times New Roman" w:cs="Times New Roman"/>
          <w:sz w:val="24"/>
          <w:szCs w:val="24"/>
        </w:rPr>
        <w:t xml:space="preserve">Beberapa langkah yang harus ditempuh untuk mengembangkan portal di Youtube, menurut Fose (2010) adalah : 1) membuat </w:t>
      </w:r>
      <w:r w:rsidRPr="00467082">
        <w:rPr>
          <w:rFonts w:ascii="Times New Roman" w:hAnsi="Times New Roman" w:cs="Times New Roman"/>
          <w:i/>
          <w:sz w:val="24"/>
          <w:szCs w:val="24"/>
        </w:rPr>
        <w:t xml:space="preserve">account </w:t>
      </w:r>
      <w:r w:rsidRPr="00467082">
        <w:rPr>
          <w:rFonts w:ascii="Times New Roman" w:hAnsi="Times New Roman" w:cs="Times New Roman"/>
          <w:sz w:val="24"/>
          <w:szCs w:val="24"/>
        </w:rPr>
        <w:t>di Youtube, 2) mengunggah video ke youtube, 3) melakukan pengaturan (</w:t>
      </w:r>
      <w:r w:rsidRPr="00467082">
        <w:rPr>
          <w:rFonts w:ascii="Times New Roman" w:hAnsi="Times New Roman" w:cs="Times New Roman"/>
          <w:i/>
          <w:sz w:val="24"/>
          <w:szCs w:val="24"/>
        </w:rPr>
        <w:t>setting</w:t>
      </w:r>
      <w:r w:rsidRPr="00467082">
        <w:rPr>
          <w:rFonts w:ascii="Times New Roman" w:hAnsi="Times New Roman" w:cs="Times New Roman"/>
          <w:sz w:val="24"/>
          <w:szCs w:val="24"/>
        </w:rPr>
        <w:t>) tampilan, dan 4) melakukan pengaturan “</w:t>
      </w:r>
      <w:r w:rsidRPr="00467082">
        <w:rPr>
          <w:rFonts w:ascii="Times New Roman" w:hAnsi="Times New Roman" w:cs="Times New Roman"/>
          <w:i/>
          <w:sz w:val="24"/>
          <w:szCs w:val="24"/>
        </w:rPr>
        <w:t>Comment</w:t>
      </w:r>
      <w:r w:rsidRPr="00467082">
        <w:rPr>
          <w:rFonts w:ascii="Times New Roman" w:hAnsi="Times New Roman" w:cs="Times New Roman"/>
          <w:sz w:val="24"/>
          <w:szCs w:val="24"/>
        </w:rPr>
        <w:t xml:space="preserve">”. Melihat langkah-langkah pembangunan portal di youtube tersebut, sangat jelas bahwa prosesnya tidak terlalu rumit dan dapat </w:t>
      </w:r>
      <w:r w:rsidRPr="00467082">
        <w:rPr>
          <w:rFonts w:ascii="Times New Roman" w:hAnsi="Times New Roman" w:cs="Times New Roman"/>
          <w:sz w:val="24"/>
          <w:szCs w:val="24"/>
        </w:rPr>
        <w:lastRenderedPageBreak/>
        <w:t>dilakukan oleh semua orang. Selain itu dapat dilihat juga bahwa portal di youtube memiliki beberapa kelebihan yaitu : 1) portal dapat di</w:t>
      </w:r>
      <w:r w:rsidRPr="00467082">
        <w:rPr>
          <w:rFonts w:ascii="Times New Roman" w:hAnsi="Times New Roman" w:cs="Times New Roman"/>
          <w:i/>
          <w:sz w:val="24"/>
          <w:szCs w:val="24"/>
        </w:rPr>
        <w:t>setting</w:t>
      </w:r>
      <w:r w:rsidRPr="00467082">
        <w:rPr>
          <w:rFonts w:ascii="Times New Roman" w:hAnsi="Times New Roman" w:cs="Times New Roman"/>
          <w:sz w:val="24"/>
          <w:szCs w:val="24"/>
        </w:rPr>
        <w:t xml:space="preserve"> sedemikian rupa sebagai media pembelajaran, dan 2) memungkinkan adanya diskusi interaktif antara guru dengan siswa (antara dosen dengan mahasiswa) dengan memanfaatkan fasilitas “</w:t>
      </w:r>
      <w:r w:rsidRPr="00467082">
        <w:rPr>
          <w:rFonts w:ascii="Times New Roman" w:hAnsi="Times New Roman" w:cs="Times New Roman"/>
          <w:i/>
          <w:sz w:val="24"/>
          <w:szCs w:val="24"/>
        </w:rPr>
        <w:t>Comment</w:t>
      </w:r>
      <w:r w:rsidRPr="00467082">
        <w:rPr>
          <w:rFonts w:ascii="Times New Roman" w:hAnsi="Times New Roman" w:cs="Times New Roman"/>
          <w:sz w:val="24"/>
          <w:szCs w:val="24"/>
        </w:rPr>
        <w:t>”.</w:t>
      </w:r>
    </w:p>
    <w:p w:rsidR="00467082" w:rsidRPr="00467082" w:rsidRDefault="00467082" w:rsidP="00467082">
      <w:pPr>
        <w:pStyle w:val="ListParagraph"/>
        <w:spacing w:line="360" w:lineRule="auto"/>
        <w:jc w:val="both"/>
        <w:rPr>
          <w:rFonts w:ascii="Times New Roman" w:hAnsi="Times New Roman" w:cs="Times New Roman"/>
          <w:b/>
          <w:sz w:val="24"/>
          <w:szCs w:val="24"/>
        </w:rPr>
      </w:pPr>
    </w:p>
    <w:p w:rsidR="00467082" w:rsidRPr="00467082" w:rsidRDefault="00467082" w:rsidP="00C2514D">
      <w:pPr>
        <w:pStyle w:val="ListParagraph"/>
        <w:numPr>
          <w:ilvl w:val="0"/>
          <w:numId w:val="12"/>
        </w:numPr>
        <w:spacing w:line="360" w:lineRule="auto"/>
        <w:ind w:left="426"/>
        <w:jc w:val="both"/>
        <w:rPr>
          <w:rFonts w:ascii="Times New Roman" w:hAnsi="Times New Roman" w:cs="Times New Roman"/>
          <w:b/>
          <w:i/>
          <w:sz w:val="24"/>
          <w:szCs w:val="24"/>
        </w:rPr>
      </w:pPr>
      <w:r w:rsidRPr="00467082">
        <w:rPr>
          <w:rFonts w:ascii="Times New Roman" w:hAnsi="Times New Roman" w:cs="Times New Roman"/>
          <w:b/>
          <w:i/>
          <w:sz w:val="24"/>
          <w:szCs w:val="24"/>
        </w:rPr>
        <w:t>World Class University</w:t>
      </w:r>
    </w:p>
    <w:p w:rsidR="00467082" w:rsidRPr="00467082" w:rsidRDefault="00467082" w:rsidP="00467082">
      <w:pPr>
        <w:pStyle w:val="ListParagraph"/>
        <w:spacing w:line="360" w:lineRule="auto"/>
        <w:ind w:left="426" w:firstLine="708"/>
        <w:jc w:val="both"/>
        <w:rPr>
          <w:rStyle w:val="apple-style-span"/>
          <w:rFonts w:ascii="Times New Roman" w:hAnsi="Times New Roman" w:cs="Times New Roman"/>
          <w:sz w:val="24"/>
          <w:szCs w:val="24"/>
        </w:rPr>
      </w:pPr>
      <w:r w:rsidRPr="00467082">
        <w:rPr>
          <w:rStyle w:val="apple-style-span"/>
          <w:rFonts w:ascii="Times New Roman" w:hAnsi="Times New Roman" w:cs="Times New Roman"/>
          <w:i/>
          <w:sz w:val="24"/>
          <w:szCs w:val="24"/>
        </w:rPr>
        <w:t>World Class Universities</w:t>
      </w:r>
      <w:r w:rsidRPr="00467082">
        <w:rPr>
          <w:rStyle w:val="apple-style-span"/>
          <w:rFonts w:ascii="Times New Roman" w:hAnsi="Times New Roman" w:cs="Times New Roman"/>
          <w:sz w:val="24"/>
          <w:szCs w:val="24"/>
        </w:rPr>
        <w:t xml:space="preserve"> (WCU) hanyalah sekedar proxi saja, bukan prioritas utama pembangunan pendidikan tinggi Indonesia, demikian pernyataan resmi dari Direktorak  Pendidikan Tinggi yang dilangsir dalam situs resminya (dikti.go.id).  Namun perguruan tinggi di Indonesia perlu melakukan langkah-langkah strategis untuk segera mensejajarkan diri dengan perguruan tinggi di Negara-negara yang sudah maju.</w:t>
      </w:r>
    </w:p>
    <w:p w:rsidR="00467082" w:rsidRPr="00467082" w:rsidRDefault="00467082" w:rsidP="00467082">
      <w:pPr>
        <w:pStyle w:val="ListParagraph"/>
        <w:spacing w:line="360" w:lineRule="auto"/>
        <w:ind w:left="426" w:firstLine="708"/>
        <w:jc w:val="both"/>
        <w:rPr>
          <w:rFonts w:ascii="Times New Roman" w:hAnsi="Times New Roman" w:cs="Times New Roman"/>
          <w:i/>
          <w:iCs/>
          <w:sz w:val="24"/>
          <w:szCs w:val="24"/>
        </w:rPr>
      </w:pPr>
      <w:r w:rsidRPr="00467082">
        <w:rPr>
          <w:rStyle w:val="apple-style-span"/>
          <w:rFonts w:ascii="Times New Roman" w:hAnsi="Times New Roman" w:cs="Times New Roman"/>
          <w:sz w:val="24"/>
          <w:szCs w:val="24"/>
        </w:rPr>
        <w:t xml:space="preserve">Salah satu alat ukur untuk mengetahui peringkat suatu perguruan tinggi dalam tataran internasional adalah dengan melihat posisinya dalam webometrik. </w:t>
      </w:r>
      <w:r w:rsidRPr="00467082">
        <w:rPr>
          <w:rFonts w:ascii="Times New Roman" w:hAnsi="Times New Roman" w:cs="Times New Roman"/>
          <w:i/>
          <w:iCs/>
          <w:sz w:val="24"/>
          <w:szCs w:val="24"/>
        </w:rPr>
        <w:t>Webometrics ranking of world university</w:t>
      </w:r>
      <w:r w:rsidRPr="00467082">
        <w:rPr>
          <w:rFonts w:ascii="Times New Roman" w:hAnsi="Times New Roman" w:cs="Times New Roman"/>
          <w:sz w:val="24"/>
          <w:szCs w:val="24"/>
        </w:rPr>
        <w:t xml:space="preserve"> adalah suatu sistem peringkat yang diukur berdasarkan komposit baik dari volume situs dan visibilitas dan dampak dari publikasi web sesuai dengan jumlah </w:t>
      </w:r>
      <w:r w:rsidRPr="00467082">
        <w:rPr>
          <w:rFonts w:ascii="Times New Roman" w:hAnsi="Times New Roman" w:cs="Times New Roman"/>
          <w:i/>
          <w:sz w:val="24"/>
          <w:szCs w:val="24"/>
        </w:rPr>
        <w:t>inlinks</w:t>
      </w:r>
      <w:r w:rsidRPr="00467082">
        <w:rPr>
          <w:rFonts w:ascii="Times New Roman" w:hAnsi="Times New Roman" w:cs="Times New Roman"/>
          <w:sz w:val="24"/>
          <w:szCs w:val="24"/>
        </w:rPr>
        <w:t xml:space="preserve"> eksternal (kutipan situs) yang mereka terima. Sesuai dengan pengertiannya kriteria webometrics diukur berdasarkan komposit volume situs dan visibilitas. Lebih spesifiknya kriteria webometrics adalah </w:t>
      </w:r>
      <w:r w:rsidRPr="00467082">
        <w:rPr>
          <w:rFonts w:ascii="Times New Roman" w:hAnsi="Times New Roman" w:cs="Times New Roman"/>
          <w:i/>
          <w:iCs/>
          <w:sz w:val="24"/>
          <w:szCs w:val="24"/>
        </w:rPr>
        <w:t xml:space="preserve">visibility, size, rich files </w:t>
      </w:r>
      <w:r w:rsidRPr="00467082">
        <w:rPr>
          <w:rFonts w:ascii="Times New Roman" w:hAnsi="Times New Roman" w:cs="Times New Roman"/>
          <w:sz w:val="24"/>
          <w:szCs w:val="24"/>
        </w:rPr>
        <w:t xml:space="preserve">dan </w:t>
      </w:r>
      <w:r w:rsidRPr="00467082">
        <w:rPr>
          <w:rFonts w:ascii="Times New Roman" w:hAnsi="Times New Roman" w:cs="Times New Roman"/>
          <w:i/>
          <w:iCs/>
          <w:sz w:val="24"/>
          <w:szCs w:val="24"/>
        </w:rPr>
        <w:t xml:space="preserve">scholar </w:t>
      </w:r>
      <w:r w:rsidRPr="00467082">
        <w:rPr>
          <w:rFonts w:ascii="Times New Roman" w:hAnsi="Times New Roman" w:cs="Times New Roman"/>
          <w:iCs/>
          <w:sz w:val="24"/>
          <w:szCs w:val="24"/>
        </w:rPr>
        <w:t>(pti.sebelas.net)</w:t>
      </w:r>
      <w:r w:rsidRPr="00467082">
        <w:rPr>
          <w:rFonts w:ascii="Times New Roman" w:hAnsi="Times New Roman" w:cs="Times New Roman"/>
          <w:i/>
          <w:iCs/>
          <w:sz w:val="24"/>
          <w:szCs w:val="24"/>
        </w:rPr>
        <w:t xml:space="preserve"> </w:t>
      </w:r>
    </w:p>
    <w:p w:rsidR="00467082" w:rsidRPr="00467082" w:rsidRDefault="00467082" w:rsidP="00467082">
      <w:pPr>
        <w:pStyle w:val="ListParagraph"/>
        <w:spacing w:line="360" w:lineRule="auto"/>
        <w:ind w:left="426" w:firstLine="708"/>
        <w:jc w:val="both"/>
        <w:rPr>
          <w:rFonts w:ascii="Times New Roman" w:hAnsi="Times New Roman" w:cs="Times New Roman"/>
          <w:iCs/>
          <w:sz w:val="24"/>
          <w:szCs w:val="24"/>
        </w:rPr>
      </w:pPr>
      <w:r w:rsidRPr="00467082">
        <w:rPr>
          <w:rFonts w:ascii="Times New Roman" w:hAnsi="Times New Roman" w:cs="Times New Roman"/>
          <w:iCs/>
          <w:sz w:val="24"/>
          <w:szCs w:val="24"/>
        </w:rPr>
        <w:t xml:space="preserve">Sebuah perguruan tinggi akan dikenal secara dunia jika posisinya dalam webometrics cukup tinggi. Agar posisinya dalam webometrics tinggi, suatu perguruan tinggi harus memperkaya informasi di situs resminya agar semakin banyak dikunjungi pengguna. Berdasarkan </w:t>
      </w:r>
      <w:r w:rsidRPr="00467082">
        <w:rPr>
          <w:rFonts w:ascii="Times New Roman" w:hAnsi="Times New Roman" w:cs="Times New Roman"/>
          <w:i/>
          <w:iCs/>
          <w:sz w:val="24"/>
          <w:szCs w:val="24"/>
        </w:rPr>
        <w:t>realese</w:t>
      </w:r>
      <w:r w:rsidRPr="00467082">
        <w:rPr>
          <w:rFonts w:ascii="Times New Roman" w:hAnsi="Times New Roman" w:cs="Times New Roman"/>
          <w:iCs/>
          <w:sz w:val="24"/>
          <w:szCs w:val="24"/>
        </w:rPr>
        <w:t xml:space="preserve"> bulan januari 2012 dalam http://ipan.staff.uii.ac.id), 25 perguruan tinggi di Indonesia dari yang paling tinggi adalah sebagai berikut:</w:t>
      </w:r>
    </w:p>
    <w:p w:rsidR="00467082" w:rsidRPr="00467082" w:rsidRDefault="00467082" w:rsidP="00C2514D">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Institute of Technology Bandung</w:t>
      </w:r>
    </w:p>
    <w:p w:rsidR="00467082" w:rsidRPr="00467082" w:rsidRDefault="00467082" w:rsidP="00467082">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Universitas Gadjah Mada</w:t>
      </w:r>
    </w:p>
    <w:p w:rsidR="00467082" w:rsidRPr="00467082" w:rsidRDefault="00467082" w:rsidP="00467082">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University of Indonesia</w:t>
      </w:r>
    </w:p>
    <w:p w:rsidR="00467082" w:rsidRPr="00467082" w:rsidRDefault="00467082" w:rsidP="00467082">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Institut Teknologi Sepuluh Nopember</w:t>
      </w:r>
    </w:p>
    <w:p w:rsidR="00467082" w:rsidRPr="00467082" w:rsidRDefault="00467082" w:rsidP="00467082">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Indonesia University of Education</w:t>
      </w:r>
    </w:p>
    <w:p w:rsidR="00467082" w:rsidRPr="00467082" w:rsidRDefault="00467082" w:rsidP="00467082">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Bogor Agricultural University</w:t>
      </w:r>
    </w:p>
    <w:p w:rsidR="00467082" w:rsidRPr="00467082" w:rsidRDefault="00467082" w:rsidP="00467082">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Universitas Sebelas Maret</w:t>
      </w:r>
    </w:p>
    <w:p w:rsidR="00467082" w:rsidRPr="00467082" w:rsidRDefault="00467082" w:rsidP="00467082">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Gunadarma University</w:t>
      </w:r>
    </w:p>
    <w:p w:rsidR="00467082" w:rsidRPr="00467082" w:rsidRDefault="00467082" w:rsidP="00467082">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lastRenderedPageBreak/>
        <w:t>Universitas Sriwijaya</w:t>
      </w:r>
    </w:p>
    <w:p w:rsidR="00467082" w:rsidRPr="00467082" w:rsidRDefault="00467082" w:rsidP="00467082">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Airlangga University</w:t>
      </w:r>
    </w:p>
    <w:p w:rsidR="00467082" w:rsidRPr="00467082" w:rsidRDefault="00467082" w:rsidP="00467082">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Petra Christian University</w:t>
      </w:r>
    </w:p>
    <w:p w:rsidR="00467082" w:rsidRPr="00467082" w:rsidRDefault="00467082" w:rsidP="00467082">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Diponegoro University</w:t>
      </w:r>
    </w:p>
    <w:p w:rsidR="00467082" w:rsidRPr="00467082" w:rsidRDefault="00467082" w:rsidP="00467082">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Universitas Islam Indonesia</w:t>
      </w:r>
    </w:p>
    <w:p w:rsidR="00467082" w:rsidRPr="00467082" w:rsidRDefault="00467082" w:rsidP="00467082">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Universitas Mercu Buana</w:t>
      </w:r>
    </w:p>
    <w:p w:rsidR="00467082" w:rsidRPr="00467082" w:rsidRDefault="00467082" w:rsidP="00467082">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Universitas Negeri Semarang</w:t>
      </w:r>
    </w:p>
    <w:p w:rsidR="00467082" w:rsidRPr="00467082" w:rsidRDefault="00467082" w:rsidP="00467082">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Universitas Negeri Malang</w:t>
      </w:r>
    </w:p>
    <w:p w:rsidR="00467082" w:rsidRPr="00467082" w:rsidRDefault="00467082" w:rsidP="00467082">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Universitas Padjadjaran</w:t>
      </w:r>
    </w:p>
    <w:p w:rsidR="00467082" w:rsidRPr="00467082" w:rsidRDefault="00467082" w:rsidP="00467082">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Universitas Hasanuddin University</w:t>
      </w:r>
    </w:p>
    <w:p w:rsidR="00467082" w:rsidRPr="00467082" w:rsidRDefault="00467082" w:rsidP="00467082">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Universitas Muhammadiyah Malang</w:t>
      </w:r>
    </w:p>
    <w:p w:rsidR="00467082" w:rsidRPr="00467082" w:rsidRDefault="00467082" w:rsidP="00467082">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Universitas Sumatera Utara</w:t>
      </w:r>
    </w:p>
    <w:p w:rsidR="00467082" w:rsidRPr="00467082" w:rsidRDefault="00467082" w:rsidP="00467082">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Electronic Engineering Polytechnic Institute of Surabaya</w:t>
      </w:r>
    </w:p>
    <w:p w:rsidR="00467082" w:rsidRPr="00467082" w:rsidRDefault="00467082" w:rsidP="00467082">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Universitas Muhammadiyah Surakarta</w:t>
      </w:r>
    </w:p>
    <w:p w:rsidR="00467082" w:rsidRPr="00467082" w:rsidRDefault="00467082" w:rsidP="00467082">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Universitas Muhammadiyah Yogyakarta</w:t>
      </w:r>
    </w:p>
    <w:p w:rsidR="00467082" w:rsidRPr="00467082" w:rsidRDefault="00467082" w:rsidP="00C2514D">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Brawijaya University</w:t>
      </w:r>
    </w:p>
    <w:p w:rsidR="00467082" w:rsidRPr="00467082" w:rsidRDefault="00467082" w:rsidP="00C2514D">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Informatics and Computer College Stmik Amikom</w:t>
      </w:r>
    </w:p>
    <w:p w:rsidR="00467082" w:rsidRPr="00467082" w:rsidRDefault="00467082" w:rsidP="00467082">
      <w:pPr>
        <w:pStyle w:val="ListParagraph"/>
        <w:spacing w:line="360" w:lineRule="auto"/>
        <w:ind w:left="426" w:firstLine="708"/>
        <w:jc w:val="both"/>
        <w:rPr>
          <w:rFonts w:ascii="Times New Roman" w:hAnsi="Times New Roman" w:cs="Times New Roman"/>
          <w:sz w:val="24"/>
          <w:szCs w:val="24"/>
        </w:rPr>
      </w:pPr>
      <w:r w:rsidRPr="00467082">
        <w:rPr>
          <w:rFonts w:ascii="Times New Roman" w:hAnsi="Times New Roman" w:cs="Times New Roman"/>
          <w:sz w:val="24"/>
          <w:szCs w:val="24"/>
        </w:rPr>
        <w:t>Berdasarkan data tersebut, dapat dilihat bahwa di seluruh Indonesia, Universitas Negeri Yogyakarta belum termasuk dalam 25 perguruan tinggi terbaik menurut versi Webometrics.</w:t>
      </w:r>
    </w:p>
    <w:p w:rsidR="00467082" w:rsidRPr="00467082" w:rsidRDefault="00467082" w:rsidP="00467082">
      <w:pPr>
        <w:pStyle w:val="ListParagraph"/>
        <w:spacing w:line="360" w:lineRule="auto"/>
        <w:jc w:val="both"/>
        <w:rPr>
          <w:rFonts w:ascii="Times New Roman" w:hAnsi="Times New Roman" w:cs="Times New Roman"/>
          <w:b/>
          <w:i/>
          <w:sz w:val="24"/>
          <w:szCs w:val="24"/>
        </w:rPr>
      </w:pPr>
    </w:p>
    <w:p w:rsidR="00467082" w:rsidRPr="00467082" w:rsidRDefault="00467082" w:rsidP="00C2514D">
      <w:pPr>
        <w:pStyle w:val="ListParagraph"/>
        <w:numPr>
          <w:ilvl w:val="0"/>
          <w:numId w:val="12"/>
        </w:numPr>
        <w:spacing w:line="360" w:lineRule="auto"/>
        <w:ind w:left="426"/>
        <w:jc w:val="both"/>
        <w:rPr>
          <w:rFonts w:ascii="Times New Roman" w:hAnsi="Times New Roman" w:cs="Times New Roman"/>
          <w:b/>
          <w:sz w:val="24"/>
          <w:szCs w:val="24"/>
        </w:rPr>
      </w:pPr>
      <w:r w:rsidRPr="00467082">
        <w:rPr>
          <w:rFonts w:ascii="Times New Roman" w:hAnsi="Times New Roman" w:cs="Times New Roman"/>
          <w:b/>
          <w:sz w:val="24"/>
          <w:szCs w:val="24"/>
        </w:rPr>
        <w:t>Kerangka Berfikir</w:t>
      </w:r>
    </w:p>
    <w:p w:rsidR="00467082" w:rsidRPr="00D478ED" w:rsidRDefault="00467082" w:rsidP="00467082">
      <w:pPr>
        <w:pStyle w:val="ListParagraph"/>
        <w:spacing w:line="360" w:lineRule="auto"/>
        <w:ind w:left="426" w:firstLine="708"/>
        <w:jc w:val="both"/>
        <w:rPr>
          <w:rStyle w:val="apple-style-span"/>
          <w:rFonts w:ascii="Times New Roman" w:hAnsi="Times New Roman" w:cs="Times New Roman"/>
          <w:i/>
          <w:sz w:val="24"/>
          <w:szCs w:val="24"/>
        </w:rPr>
      </w:pPr>
      <w:r w:rsidRPr="00467082">
        <w:rPr>
          <w:rStyle w:val="apple-style-span"/>
          <w:rFonts w:ascii="Times New Roman" w:hAnsi="Times New Roman" w:cs="Times New Roman"/>
          <w:sz w:val="24"/>
          <w:szCs w:val="24"/>
        </w:rPr>
        <w:t xml:space="preserve">Video sebagai media pembelajaran memiliki beberapa keunggulan, diantaranya video mampu merangsang tipe pembelajar visual maupun auditorial untuk belajar. Hal ini karena video mampu menampilkan informasi dalam format audio-visual. Agar media pembelajaran berupa video dapat diakses secara global, video dapat diupload ke situs berbagi video youtube. Sehingga, dengan menggunakan youtube dapat dibangun Portal </w:t>
      </w:r>
      <w:r w:rsidRPr="00467082">
        <w:rPr>
          <w:rStyle w:val="apple-style-span"/>
          <w:rFonts w:ascii="Times New Roman" w:hAnsi="Times New Roman" w:cs="Times New Roman"/>
          <w:i/>
          <w:sz w:val="24"/>
          <w:szCs w:val="24"/>
        </w:rPr>
        <w:t>“Science Education Channel”,</w:t>
      </w:r>
      <w:r w:rsidRPr="00467082">
        <w:rPr>
          <w:rStyle w:val="apple-style-span"/>
          <w:rFonts w:ascii="Times New Roman" w:hAnsi="Times New Roman" w:cs="Times New Roman"/>
          <w:sz w:val="24"/>
          <w:szCs w:val="24"/>
        </w:rPr>
        <w:t xml:space="preserve"> sebuah media pembelajaran berbasis video yang dapat diakses secara online. Portal tersebut secara teknis dapat dihubungkan dengan Be Smart UNY, sehingga diharapkan dapat meningkatkan trafick situs resmi UNY dan pada giliran berikutnya dapat meningkatkan posisi UNY dalam rangking yang dibuat oleh Webometrics. Portal “Science Education Channel” dengan demikian dapat mendukung program </w:t>
      </w:r>
      <w:r w:rsidRPr="00D478ED">
        <w:rPr>
          <w:rStyle w:val="apple-style-span"/>
          <w:rFonts w:ascii="Times New Roman" w:hAnsi="Times New Roman" w:cs="Times New Roman"/>
          <w:i/>
          <w:sz w:val="24"/>
          <w:szCs w:val="24"/>
        </w:rPr>
        <w:t>World Class University.</w:t>
      </w:r>
    </w:p>
    <w:p w:rsidR="00467082" w:rsidRPr="00467082" w:rsidRDefault="00467082" w:rsidP="00467082">
      <w:pPr>
        <w:pStyle w:val="ListParagraph"/>
        <w:spacing w:line="360" w:lineRule="auto"/>
        <w:ind w:left="426" w:firstLine="708"/>
        <w:jc w:val="both"/>
        <w:rPr>
          <w:rFonts w:ascii="Times New Roman" w:hAnsi="Times New Roman" w:cs="Times New Roman"/>
          <w:b/>
          <w:sz w:val="24"/>
          <w:szCs w:val="24"/>
        </w:rPr>
      </w:pPr>
    </w:p>
    <w:p w:rsidR="00467082" w:rsidRDefault="00467082">
      <w:pPr>
        <w:rPr>
          <w:rFonts w:ascii="Times New Roman" w:hAnsi="Times New Roman" w:cs="Times New Roman"/>
          <w:b/>
          <w:sz w:val="24"/>
          <w:szCs w:val="24"/>
        </w:rPr>
      </w:pPr>
      <w:r>
        <w:rPr>
          <w:rFonts w:ascii="Times New Roman" w:hAnsi="Times New Roman" w:cs="Times New Roman"/>
          <w:b/>
          <w:sz w:val="24"/>
          <w:szCs w:val="24"/>
        </w:rPr>
        <w:br w:type="page"/>
      </w:r>
    </w:p>
    <w:p w:rsidR="00467082" w:rsidRDefault="00467082" w:rsidP="00467082">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BAB III. </w:t>
      </w:r>
      <w:r w:rsidRPr="00467082">
        <w:rPr>
          <w:rFonts w:ascii="Times New Roman" w:hAnsi="Times New Roman" w:cs="Times New Roman"/>
          <w:b/>
          <w:sz w:val="24"/>
          <w:szCs w:val="24"/>
        </w:rPr>
        <w:t>METODE PENELITIAN</w:t>
      </w:r>
    </w:p>
    <w:p w:rsidR="00467082" w:rsidRPr="00467082" w:rsidRDefault="00467082" w:rsidP="00467082">
      <w:pPr>
        <w:jc w:val="center"/>
        <w:rPr>
          <w:rFonts w:ascii="Times New Roman" w:hAnsi="Times New Roman" w:cs="Times New Roman"/>
          <w:b/>
          <w:sz w:val="24"/>
          <w:szCs w:val="24"/>
        </w:rPr>
      </w:pPr>
    </w:p>
    <w:p w:rsidR="00467082" w:rsidRPr="00467082" w:rsidRDefault="00467082" w:rsidP="00467082">
      <w:pPr>
        <w:numPr>
          <w:ilvl w:val="1"/>
          <w:numId w:val="14"/>
        </w:numPr>
        <w:tabs>
          <w:tab w:val="clear" w:pos="1440"/>
        </w:tabs>
        <w:spacing w:after="0" w:line="360" w:lineRule="auto"/>
        <w:ind w:left="426" w:hanging="426"/>
        <w:jc w:val="both"/>
        <w:rPr>
          <w:rFonts w:ascii="Times New Roman" w:hAnsi="Times New Roman" w:cs="Times New Roman"/>
          <w:b/>
          <w:color w:val="000000"/>
          <w:sz w:val="24"/>
          <w:szCs w:val="24"/>
        </w:rPr>
      </w:pPr>
      <w:r w:rsidRPr="00467082">
        <w:rPr>
          <w:rFonts w:ascii="Times New Roman" w:hAnsi="Times New Roman" w:cs="Times New Roman"/>
          <w:b/>
          <w:color w:val="000000"/>
          <w:sz w:val="24"/>
          <w:szCs w:val="24"/>
        </w:rPr>
        <w:t xml:space="preserve">Setting,  Populasi dan Sampel Penelitian  </w:t>
      </w:r>
    </w:p>
    <w:p w:rsidR="00467082" w:rsidRPr="00467082" w:rsidRDefault="00467082" w:rsidP="00467082">
      <w:pPr>
        <w:spacing w:line="360" w:lineRule="auto"/>
        <w:ind w:left="426" w:firstLine="708"/>
        <w:jc w:val="both"/>
        <w:rPr>
          <w:rFonts w:ascii="Times New Roman" w:hAnsi="Times New Roman" w:cs="Times New Roman"/>
          <w:sz w:val="24"/>
          <w:szCs w:val="24"/>
        </w:rPr>
      </w:pPr>
      <w:r w:rsidRPr="00467082">
        <w:rPr>
          <w:rFonts w:ascii="Times New Roman" w:hAnsi="Times New Roman" w:cs="Times New Roman"/>
          <w:color w:val="000000"/>
          <w:sz w:val="24"/>
          <w:szCs w:val="24"/>
        </w:rPr>
        <w:t>Penelitian dan Pengembangan ini secara garis besar dilakukan dalam dua tahap. Pertama tahap pengembangan</w:t>
      </w:r>
      <w:r w:rsidR="00D478ED">
        <w:rPr>
          <w:rFonts w:ascii="Times New Roman" w:hAnsi="Times New Roman" w:cs="Times New Roman"/>
          <w:color w:val="000000"/>
          <w:sz w:val="24"/>
          <w:szCs w:val="24"/>
        </w:rPr>
        <w:t xml:space="preserve"> </w:t>
      </w:r>
      <w:r w:rsidRPr="00467082">
        <w:rPr>
          <w:rFonts w:ascii="Times New Roman" w:hAnsi="Times New Roman" w:cs="Times New Roman"/>
          <w:color w:val="000000"/>
          <w:sz w:val="24"/>
          <w:szCs w:val="24"/>
        </w:rPr>
        <w:t xml:space="preserve">yang dilaksanakan di Laboratorium Komputer Pendidikan IPA  dan tahap kedua adalah tahap pengujian yang akan dilaksanakan di </w:t>
      </w:r>
      <w:r w:rsidR="00D478ED">
        <w:rPr>
          <w:rFonts w:ascii="Times New Roman" w:hAnsi="Times New Roman" w:cs="Times New Roman"/>
          <w:color w:val="000000"/>
          <w:sz w:val="24"/>
          <w:szCs w:val="24"/>
        </w:rPr>
        <w:t>beberapa SMP</w:t>
      </w:r>
      <w:r w:rsidRPr="00467082">
        <w:rPr>
          <w:rFonts w:ascii="Times New Roman" w:hAnsi="Times New Roman" w:cs="Times New Roman"/>
          <w:color w:val="000000"/>
          <w:sz w:val="24"/>
          <w:szCs w:val="24"/>
        </w:rPr>
        <w:t xml:space="preserve"> </w:t>
      </w:r>
      <w:r w:rsidR="00D478ED">
        <w:rPr>
          <w:rFonts w:ascii="Times New Roman" w:hAnsi="Times New Roman" w:cs="Times New Roman"/>
          <w:color w:val="000000"/>
          <w:sz w:val="24"/>
          <w:szCs w:val="24"/>
        </w:rPr>
        <w:t>di wilayah DIY.</w:t>
      </w:r>
      <w:r w:rsidRPr="00467082">
        <w:rPr>
          <w:rFonts w:ascii="Times New Roman" w:hAnsi="Times New Roman" w:cs="Times New Roman"/>
          <w:color w:val="000000"/>
          <w:sz w:val="24"/>
          <w:szCs w:val="24"/>
        </w:rPr>
        <w:t xml:space="preserve"> </w:t>
      </w:r>
    </w:p>
    <w:p w:rsidR="00467082" w:rsidRPr="00467082" w:rsidRDefault="00467082" w:rsidP="00467082">
      <w:pPr>
        <w:numPr>
          <w:ilvl w:val="1"/>
          <w:numId w:val="14"/>
        </w:numPr>
        <w:tabs>
          <w:tab w:val="clear" w:pos="1440"/>
        </w:tabs>
        <w:spacing w:after="0" w:line="360" w:lineRule="auto"/>
        <w:ind w:left="426" w:hanging="426"/>
        <w:jc w:val="both"/>
        <w:rPr>
          <w:rFonts w:ascii="Times New Roman" w:hAnsi="Times New Roman" w:cs="Times New Roman"/>
          <w:b/>
          <w:color w:val="000000"/>
          <w:sz w:val="24"/>
          <w:szCs w:val="24"/>
        </w:rPr>
      </w:pPr>
      <w:r w:rsidRPr="00467082">
        <w:rPr>
          <w:rFonts w:ascii="Times New Roman" w:hAnsi="Times New Roman" w:cs="Times New Roman"/>
          <w:b/>
          <w:color w:val="000000"/>
          <w:sz w:val="24"/>
          <w:szCs w:val="24"/>
        </w:rPr>
        <w:t>Prosedur Penelitian</w:t>
      </w:r>
    </w:p>
    <w:p w:rsidR="00467082" w:rsidRPr="00467082" w:rsidRDefault="00467082" w:rsidP="00467082">
      <w:pPr>
        <w:spacing w:line="360" w:lineRule="auto"/>
        <w:ind w:left="426" w:firstLine="708"/>
        <w:jc w:val="both"/>
        <w:rPr>
          <w:rFonts w:ascii="Times New Roman" w:hAnsi="Times New Roman" w:cs="Times New Roman"/>
          <w:sz w:val="24"/>
          <w:szCs w:val="24"/>
        </w:rPr>
      </w:pPr>
      <w:r w:rsidRPr="00467082">
        <w:rPr>
          <w:rFonts w:ascii="Times New Roman" w:hAnsi="Times New Roman" w:cs="Times New Roman"/>
          <w:color w:val="000000"/>
          <w:sz w:val="24"/>
          <w:szCs w:val="24"/>
        </w:rPr>
        <w:t>Penelitian ini bertujuan untuk : 1) m</w:t>
      </w:r>
      <w:r w:rsidRPr="00467082">
        <w:rPr>
          <w:rFonts w:ascii="Times New Roman" w:hAnsi="Times New Roman" w:cs="Times New Roman"/>
          <w:sz w:val="24"/>
          <w:szCs w:val="24"/>
        </w:rPr>
        <w:t>engembangkan Portal  “</w:t>
      </w:r>
      <w:r w:rsidRPr="00467082">
        <w:rPr>
          <w:rFonts w:ascii="Times New Roman" w:hAnsi="Times New Roman" w:cs="Times New Roman"/>
          <w:i/>
          <w:sz w:val="24"/>
          <w:szCs w:val="24"/>
        </w:rPr>
        <w:t>Science Education Channel</w:t>
      </w:r>
      <w:r w:rsidRPr="00467082">
        <w:rPr>
          <w:rFonts w:ascii="Times New Roman" w:hAnsi="Times New Roman" w:cs="Times New Roman"/>
          <w:sz w:val="24"/>
          <w:szCs w:val="24"/>
        </w:rPr>
        <w:t>” sebagai media pembelajaran o</w:t>
      </w:r>
      <w:r w:rsidRPr="00467082">
        <w:rPr>
          <w:rFonts w:ascii="Times New Roman" w:hAnsi="Times New Roman" w:cs="Times New Roman"/>
          <w:i/>
          <w:sz w:val="24"/>
          <w:szCs w:val="24"/>
        </w:rPr>
        <w:t>nline</w:t>
      </w:r>
      <w:r w:rsidRPr="00467082">
        <w:rPr>
          <w:rFonts w:ascii="Times New Roman" w:hAnsi="Times New Roman" w:cs="Times New Roman"/>
          <w:sz w:val="24"/>
          <w:szCs w:val="24"/>
        </w:rPr>
        <w:t xml:space="preserve"> berbasis Video  yang dapat diakses secara global guna mendukung program w</w:t>
      </w:r>
      <w:r w:rsidRPr="00467082">
        <w:rPr>
          <w:rFonts w:ascii="Times New Roman" w:hAnsi="Times New Roman" w:cs="Times New Roman"/>
          <w:i/>
          <w:sz w:val="24"/>
          <w:szCs w:val="24"/>
        </w:rPr>
        <w:t xml:space="preserve">orld class university, </w:t>
      </w:r>
      <w:r w:rsidRPr="00467082">
        <w:rPr>
          <w:rFonts w:ascii="Times New Roman" w:hAnsi="Times New Roman" w:cs="Times New Roman"/>
          <w:sz w:val="24"/>
          <w:szCs w:val="24"/>
        </w:rPr>
        <w:t>2)</w:t>
      </w:r>
      <w:r w:rsidRPr="00467082">
        <w:rPr>
          <w:rFonts w:ascii="Times New Roman" w:hAnsi="Times New Roman" w:cs="Times New Roman"/>
          <w:i/>
          <w:sz w:val="24"/>
          <w:szCs w:val="24"/>
        </w:rPr>
        <w:t xml:space="preserve"> </w:t>
      </w:r>
      <w:r w:rsidRPr="00467082">
        <w:rPr>
          <w:rFonts w:ascii="Times New Roman" w:hAnsi="Times New Roman" w:cs="Times New Roman"/>
          <w:sz w:val="24"/>
          <w:szCs w:val="24"/>
        </w:rPr>
        <w:t>menguji kelayakan  Portal  “</w:t>
      </w:r>
      <w:r w:rsidRPr="00467082">
        <w:rPr>
          <w:rFonts w:ascii="Times New Roman" w:hAnsi="Times New Roman" w:cs="Times New Roman"/>
          <w:i/>
          <w:sz w:val="24"/>
          <w:szCs w:val="24"/>
        </w:rPr>
        <w:t>Science Education Channel</w:t>
      </w:r>
      <w:r w:rsidRPr="00467082">
        <w:rPr>
          <w:rFonts w:ascii="Times New Roman" w:hAnsi="Times New Roman" w:cs="Times New Roman"/>
          <w:sz w:val="24"/>
          <w:szCs w:val="24"/>
        </w:rPr>
        <w:t>” sebagai media pembelajaran o</w:t>
      </w:r>
      <w:r w:rsidRPr="00467082">
        <w:rPr>
          <w:rFonts w:ascii="Times New Roman" w:hAnsi="Times New Roman" w:cs="Times New Roman"/>
          <w:i/>
          <w:sz w:val="24"/>
          <w:szCs w:val="24"/>
        </w:rPr>
        <w:t>nline</w:t>
      </w:r>
      <w:r w:rsidRPr="00467082">
        <w:rPr>
          <w:rFonts w:ascii="Times New Roman" w:hAnsi="Times New Roman" w:cs="Times New Roman"/>
          <w:sz w:val="24"/>
          <w:szCs w:val="24"/>
        </w:rPr>
        <w:t xml:space="preserve"> berbasis Video baik menurut para pakar (ahli media dan ahli materi) maupun praktisi (guru).</w:t>
      </w:r>
      <w:r w:rsidRPr="00467082">
        <w:rPr>
          <w:rFonts w:ascii="Times New Roman" w:hAnsi="Times New Roman" w:cs="Times New Roman"/>
          <w:color w:val="000000"/>
          <w:sz w:val="24"/>
          <w:szCs w:val="24"/>
        </w:rPr>
        <w:t xml:space="preserve"> Berdasarkan tujuan, maka desain penelitian yang akan digunakan adalah Penelitian dan Pengembangan/ </w:t>
      </w:r>
      <w:r w:rsidRPr="00467082">
        <w:rPr>
          <w:rFonts w:ascii="Times New Roman" w:hAnsi="Times New Roman" w:cs="Times New Roman"/>
          <w:i/>
          <w:color w:val="000000"/>
          <w:sz w:val="24"/>
          <w:szCs w:val="24"/>
        </w:rPr>
        <w:t>Reseach and Development</w:t>
      </w:r>
      <w:r w:rsidRPr="00467082">
        <w:rPr>
          <w:rFonts w:ascii="Times New Roman" w:hAnsi="Times New Roman" w:cs="Times New Roman"/>
          <w:color w:val="000000"/>
          <w:sz w:val="24"/>
          <w:szCs w:val="24"/>
        </w:rPr>
        <w:t xml:space="preserve"> (R&amp;D) dengan menggunakan ADDIE Model. ADDIE Model merupakan salah satu model penelitian pengembangan yang terdiri dari langkah-langkah: </w:t>
      </w:r>
      <w:r w:rsidRPr="00467082">
        <w:rPr>
          <w:rFonts w:ascii="Times New Roman" w:hAnsi="Times New Roman" w:cs="Times New Roman"/>
          <w:i/>
          <w:sz w:val="24"/>
          <w:szCs w:val="24"/>
        </w:rPr>
        <w:t>(1) Analysis, (2) Design, (3) Development, (4) Implementation</w:t>
      </w:r>
      <w:r w:rsidRPr="00467082">
        <w:rPr>
          <w:rFonts w:ascii="Times New Roman" w:hAnsi="Times New Roman" w:cs="Times New Roman"/>
          <w:sz w:val="24"/>
          <w:szCs w:val="24"/>
        </w:rPr>
        <w:t>dan</w:t>
      </w:r>
      <w:r w:rsidRPr="00467082">
        <w:rPr>
          <w:rFonts w:ascii="Times New Roman" w:hAnsi="Times New Roman" w:cs="Times New Roman"/>
          <w:i/>
          <w:sz w:val="24"/>
          <w:szCs w:val="24"/>
        </w:rPr>
        <w:t xml:space="preserve">(5) Evaluation. </w:t>
      </w:r>
      <w:r w:rsidRPr="00467082">
        <w:rPr>
          <w:rFonts w:ascii="Times New Roman" w:hAnsi="Times New Roman" w:cs="Times New Roman"/>
          <w:sz w:val="24"/>
          <w:szCs w:val="24"/>
        </w:rPr>
        <w:t>Proses ADDIE akan dilakukan secara berulang hingga diperoleh hasil yang diharapkan, yakni Portal  “</w:t>
      </w:r>
      <w:r w:rsidRPr="00467082">
        <w:rPr>
          <w:rFonts w:ascii="Times New Roman" w:hAnsi="Times New Roman" w:cs="Times New Roman"/>
          <w:i/>
          <w:sz w:val="24"/>
          <w:szCs w:val="24"/>
        </w:rPr>
        <w:t>Science Education Channel</w:t>
      </w:r>
      <w:r w:rsidRPr="00467082">
        <w:rPr>
          <w:rFonts w:ascii="Times New Roman" w:hAnsi="Times New Roman" w:cs="Times New Roman"/>
          <w:sz w:val="24"/>
          <w:szCs w:val="24"/>
        </w:rPr>
        <w:t>” sebagai media pembelajaran o</w:t>
      </w:r>
      <w:r w:rsidRPr="00467082">
        <w:rPr>
          <w:rFonts w:ascii="Times New Roman" w:hAnsi="Times New Roman" w:cs="Times New Roman"/>
          <w:i/>
          <w:sz w:val="24"/>
          <w:szCs w:val="24"/>
        </w:rPr>
        <w:t>nline</w:t>
      </w:r>
      <w:r w:rsidRPr="00467082">
        <w:rPr>
          <w:rFonts w:ascii="Times New Roman" w:hAnsi="Times New Roman" w:cs="Times New Roman"/>
          <w:sz w:val="24"/>
          <w:szCs w:val="24"/>
        </w:rPr>
        <w:t xml:space="preserve"> berbasis Video  yang dapat diakses secara global guna mendukung program w</w:t>
      </w:r>
      <w:r w:rsidRPr="00467082">
        <w:rPr>
          <w:rFonts w:ascii="Times New Roman" w:hAnsi="Times New Roman" w:cs="Times New Roman"/>
          <w:i/>
          <w:sz w:val="24"/>
          <w:szCs w:val="24"/>
        </w:rPr>
        <w:t>orld class university.</w:t>
      </w:r>
    </w:p>
    <w:p w:rsidR="00467082" w:rsidRPr="00467082" w:rsidRDefault="00467082" w:rsidP="00467082">
      <w:pPr>
        <w:spacing w:line="360" w:lineRule="auto"/>
        <w:ind w:left="426" w:firstLine="708"/>
        <w:jc w:val="both"/>
        <w:rPr>
          <w:rFonts w:ascii="Times New Roman" w:hAnsi="Times New Roman" w:cs="Times New Roman"/>
          <w:sz w:val="24"/>
          <w:szCs w:val="24"/>
        </w:rPr>
      </w:pPr>
      <w:r w:rsidRPr="00467082">
        <w:rPr>
          <w:rFonts w:ascii="Times New Roman" w:hAnsi="Times New Roman" w:cs="Times New Roman"/>
          <w:color w:val="000000"/>
          <w:sz w:val="24"/>
          <w:szCs w:val="24"/>
        </w:rPr>
        <w:t>Penelitian ini merupakan penelitian lanjutan dari penelitian-penelitian sebelumnya. Pada tahun 2011 telah dikerjakan penelitian dan pengembangan</w:t>
      </w:r>
      <w:r w:rsidRPr="00467082">
        <w:rPr>
          <w:rFonts w:ascii="Times New Roman" w:hAnsi="Times New Roman" w:cs="Times New Roman"/>
          <w:sz w:val="24"/>
          <w:szCs w:val="24"/>
        </w:rPr>
        <w:t xml:space="preserve"> Situs Pembelajaran Online </w:t>
      </w:r>
      <w:r w:rsidRPr="00E1520C">
        <w:rPr>
          <w:rFonts w:ascii="Times New Roman" w:hAnsi="Times New Roman" w:cs="Times New Roman"/>
          <w:sz w:val="24"/>
          <w:szCs w:val="24"/>
        </w:rPr>
        <w:t xml:space="preserve">Berbasis Blogware WordPress. Situs tersebut dapat diakses pada alamat </w:t>
      </w:r>
      <w:hyperlink r:id="rId22" w:history="1">
        <w:r w:rsidRPr="00E1520C">
          <w:rPr>
            <w:rStyle w:val="Hyperlink"/>
            <w:rFonts w:ascii="Times New Roman" w:hAnsi="Times New Roman" w:cs="Times New Roman"/>
            <w:bCs/>
            <w:color w:val="auto"/>
            <w:sz w:val="24"/>
            <w:szCs w:val="24"/>
            <w:lang w:val="sv-SE"/>
          </w:rPr>
          <w:t>http://fisikamemangasyik.wordpress.com/</w:t>
        </w:r>
      </w:hyperlink>
      <w:r w:rsidRPr="00E1520C">
        <w:rPr>
          <w:rStyle w:val="Hyperlink"/>
          <w:rFonts w:ascii="Times New Roman" w:hAnsi="Times New Roman" w:cs="Times New Roman"/>
          <w:bCs/>
          <w:color w:val="auto"/>
          <w:sz w:val="24"/>
          <w:szCs w:val="24"/>
          <w:lang w:val="sv-SE"/>
        </w:rPr>
        <w:t>.</w:t>
      </w:r>
      <w:r w:rsidRPr="00E1520C">
        <w:rPr>
          <w:rFonts w:ascii="Times New Roman" w:hAnsi="Times New Roman" w:cs="Times New Roman"/>
          <w:sz w:val="24"/>
          <w:szCs w:val="24"/>
        </w:rPr>
        <w:t xml:space="preserve"> </w:t>
      </w:r>
      <w:r w:rsidRPr="00467082">
        <w:rPr>
          <w:rFonts w:ascii="Times New Roman" w:hAnsi="Times New Roman" w:cs="Times New Roman"/>
          <w:sz w:val="24"/>
          <w:szCs w:val="24"/>
        </w:rPr>
        <w:t xml:space="preserve">Melalui penelitian tersebut telah dihasilkan suatu media pembelajaran online yang kaya akan informasi berupa teks, gambar dan animasi. Namun situs tersebut belum diperkaya informasi audio-visual seperti video. Maka untuk melengkapi keberadaan Situs Pembelajaran tersebut, perlu dibangun portal </w:t>
      </w:r>
      <w:r w:rsidRPr="00467082">
        <w:rPr>
          <w:rFonts w:ascii="Times New Roman" w:hAnsi="Times New Roman" w:cs="Times New Roman"/>
          <w:i/>
          <w:sz w:val="24"/>
          <w:szCs w:val="24"/>
        </w:rPr>
        <w:t xml:space="preserve">“Science Education Channel” </w:t>
      </w:r>
      <w:r w:rsidRPr="00467082">
        <w:rPr>
          <w:rFonts w:ascii="Times New Roman" w:hAnsi="Times New Roman" w:cs="Times New Roman"/>
          <w:sz w:val="24"/>
          <w:szCs w:val="24"/>
        </w:rPr>
        <w:t xml:space="preserve">yang dapat dengan leluasa menampilkan media pembelajaran audio-visual. </w:t>
      </w:r>
    </w:p>
    <w:p w:rsidR="00467082" w:rsidRPr="00467082" w:rsidRDefault="00467082" w:rsidP="00467082">
      <w:pPr>
        <w:spacing w:line="360" w:lineRule="auto"/>
        <w:ind w:left="426" w:firstLine="708"/>
        <w:jc w:val="both"/>
        <w:rPr>
          <w:rFonts w:ascii="Times New Roman" w:hAnsi="Times New Roman" w:cs="Times New Roman"/>
          <w:sz w:val="24"/>
          <w:szCs w:val="24"/>
        </w:rPr>
      </w:pPr>
      <w:r w:rsidRPr="00467082">
        <w:rPr>
          <w:rFonts w:ascii="Times New Roman" w:hAnsi="Times New Roman" w:cs="Times New Roman"/>
          <w:color w:val="000000"/>
          <w:sz w:val="24"/>
          <w:szCs w:val="24"/>
        </w:rPr>
        <w:lastRenderedPageBreak/>
        <w:t>Melalui siklus ADDIE, diharapkan Modul Elektronik Dwi Bahasa dapat dikembangkan dengan baik. Bagan alir penelitian yang menggambarkan prosedur penelitian secara lebih ringkas ditunjukan oleh Gambar 2.</w:t>
      </w:r>
    </w:p>
    <w:p w:rsidR="00467082" w:rsidRPr="00467082" w:rsidRDefault="00467082" w:rsidP="00467082">
      <w:pPr>
        <w:ind w:left="426"/>
        <w:jc w:val="both"/>
        <w:rPr>
          <w:rFonts w:ascii="Times New Roman" w:hAnsi="Times New Roman" w:cs="Times New Roman"/>
          <w:color w:val="000000"/>
          <w:sz w:val="24"/>
          <w:szCs w:val="24"/>
        </w:rPr>
      </w:pPr>
      <w:r w:rsidRPr="00467082">
        <w:rPr>
          <w:rFonts w:ascii="Times New Roman" w:hAnsi="Times New Roman" w:cs="Times New Roman"/>
          <w:noProof/>
          <w:sz w:val="24"/>
          <w:szCs w:val="24"/>
        </w:rPr>
        <mc:AlternateContent>
          <mc:Choice Requires="wpg">
            <w:drawing>
              <wp:inline distT="0" distB="0" distL="0" distR="0" wp14:anchorId="6066908E" wp14:editId="59C47ED6">
                <wp:extent cx="5465135" cy="3352800"/>
                <wp:effectExtent l="0" t="0" r="21590" b="190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5135" cy="3352800"/>
                          <a:chOff x="1322" y="1960"/>
                          <a:chExt cx="9118" cy="5280"/>
                        </a:xfrm>
                      </wpg:grpSpPr>
                      <wps:wsp>
                        <wps:cNvPr id="3" name="Text Box 43"/>
                        <wps:cNvSpPr txBox="1">
                          <a:spLocks noChangeArrowheads="1"/>
                        </wps:cNvSpPr>
                        <wps:spPr bwMode="auto">
                          <a:xfrm>
                            <a:off x="1476" y="2400"/>
                            <a:ext cx="1816" cy="1100"/>
                          </a:xfrm>
                          <a:prstGeom prst="rect">
                            <a:avLst/>
                          </a:prstGeom>
                          <a:solidFill>
                            <a:srgbClr val="FFFFFF"/>
                          </a:solidFill>
                          <a:ln w="9525">
                            <a:solidFill>
                              <a:srgbClr val="000000"/>
                            </a:solidFill>
                            <a:miter lim="800000"/>
                            <a:headEnd/>
                            <a:tailEnd/>
                          </a:ln>
                        </wps:spPr>
                        <wps:txbx>
                          <w:txbxContent>
                            <w:p w:rsidR="00467082" w:rsidRPr="00D478ED" w:rsidRDefault="00467082" w:rsidP="00467082">
                              <w:pPr>
                                <w:jc w:val="center"/>
                                <w:rPr>
                                  <w:rFonts w:ascii="Times New Roman" w:hAnsi="Times New Roman" w:cs="Times New Roman"/>
                                  <w:sz w:val="24"/>
                                </w:rPr>
                              </w:pPr>
                              <w:r w:rsidRPr="00D478ED">
                                <w:rPr>
                                  <w:rFonts w:ascii="Times New Roman" w:hAnsi="Times New Roman" w:cs="Times New Roman"/>
                                  <w:sz w:val="24"/>
                                </w:rPr>
                                <w:t>Aktivitas yang sudah dilakukan</w:t>
                              </w:r>
                            </w:p>
                          </w:txbxContent>
                        </wps:txbx>
                        <wps:bodyPr rot="0" vert="horz" wrap="square" lIns="91440" tIns="45720" rIns="91440" bIns="45720" anchor="t" anchorCtr="0" upright="1">
                          <a:noAutofit/>
                        </wps:bodyPr>
                      </wps:wsp>
                      <wps:wsp>
                        <wps:cNvPr id="4" name="AutoShape 44"/>
                        <wps:cNvSpPr>
                          <a:spLocks noChangeArrowheads="1"/>
                        </wps:cNvSpPr>
                        <wps:spPr bwMode="auto">
                          <a:xfrm>
                            <a:off x="3375" y="2715"/>
                            <a:ext cx="780" cy="605"/>
                          </a:xfrm>
                          <a:prstGeom prst="rightArrow">
                            <a:avLst>
                              <a:gd name="adj1" fmla="val 50000"/>
                              <a:gd name="adj2" fmla="val 6983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Text Box 45"/>
                        <wps:cNvSpPr txBox="1">
                          <a:spLocks noChangeArrowheads="1"/>
                        </wps:cNvSpPr>
                        <wps:spPr bwMode="auto">
                          <a:xfrm>
                            <a:off x="4166" y="2220"/>
                            <a:ext cx="5751" cy="1500"/>
                          </a:xfrm>
                          <a:prstGeom prst="rect">
                            <a:avLst/>
                          </a:prstGeom>
                          <a:solidFill>
                            <a:srgbClr val="FFFFFF"/>
                          </a:solidFill>
                          <a:ln w="9525">
                            <a:solidFill>
                              <a:srgbClr val="000000"/>
                            </a:solidFill>
                            <a:miter lim="800000"/>
                            <a:headEnd/>
                            <a:tailEnd/>
                          </a:ln>
                        </wps:spPr>
                        <wps:txbx>
                          <w:txbxContent>
                            <w:p w:rsidR="00467082" w:rsidRPr="00D478ED" w:rsidRDefault="00467082" w:rsidP="00467082">
                              <w:pPr>
                                <w:pStyle w:val="ListParagraph"/>
                                <w:suppressAutoHyphens/>
                                <w:spacing w:after="0" w:line="240" w:lineRule="auto"/>
                                <w:ind w:left="90"/>
                                <w:jc w:val="both"/>
                                <w:rPr>
                                  <w:rFonts w:ascii="Times New Roman" w:hAnsi="Times New Roman" w:cs="Times New Roman"/>
                                  <w:sz w:val="24"/>
                                </w:rPr>
                              </w:pPr>
                              <w:r w:rsidRPr="00D478ED">
                                <w:rPr>
                                  <w:rFonts w:ascii="Times New Roman" w:hAnsi="Times New Roman" w:cs="Times New Roman"/>
                                  <w:sz w:val="24"/>
                                </w:rPr>
                                <w:t>Pengembangan Situs Pembelajaran Berbasis Blogware WordPress pada tahun 2011. Melalui situs tersebut telah tersedia media pembelajaran online yang diperkaya dengan informasi dalam bentuk teks, gambar dan animasi.</w:t>
                              </w:r>
                            </w:p>
                            <w:p w:rsidR="00D478ED" w:rsidRDefault="00D478ED"/>
                          </w:txbxContent>
                        </wps:txbx>
                        <wps:bodyPr rot="0" vert="horz" wrap="square" lIns="91440" tIns="45720" rIns="91440" bIns="45720" anchor="t" anchorCtr="0" upright="1">
                          <a:noAutofit/>
                        </wps:bodyPr>
                      </wps:wsp>
                      <wps:wsp>
                        <wps:cNvPr id="6" name="Text Box 46"/>
                        <wps:cNvSpPr txBox="1">
                          <a:spLocks noChangeArrowheads="1"/>
                        </wps:cNvSpPr>
                        <wps:spPr bwMode="auto">
                          <a:xfrm>
                            <a:off x="1476" y="5120"/>
                            <a:ext cx="1816" cy="1760"/>
                          </a:xfrm>
                          <a:prstGeom prst="rect">
                            <a:avLst/>
                          </a:prstGeom>
                          <a:solidFill>
                            <a:srgbClr val="FFFFFF"/>
                          </a:solidFill>
                          <a:ln w="9525">
                            <a:solidFill>
                              <a:srgbClr val="000000"/>
                            </a:solidFill>
                            <a:miter lim="800000"/>
                            <a:headEnd/>
                            <a:tailEnd/>
                          </a:ln>
                        </wps:spPr>
                        <wps:txbx>
                          <w:txbxContent>
                            <w:p w:rsidR="00467082" w:rsidRPr="00D478ED" w:rsidRDefault="00467082" w:rsidP="00467082">
                              <w:pPr>
                                <w:jc w:val="center"/>
                                <w:rPr>
                                  <w:rFonts w:ascii="Times New Roman" w:hAnsi="Times New Roman" w:cs="Times New Roman"/>
                                  <w:sz w:val="24"/>
                                  <w:szCs w:val="24"/>
                                </w:rPr>
                              </w:pPr>
                              <w:r w:rsidRPr="00D478ED">
                                <w:rPr>
                                  <w:rFonts w:ascii="Times New Roman" w:hAnsi="Times New Roman" w:cs="Times New Roman"/>
                                  <w:sz w:val="24"/>
                                  <w:szCs w:val="24"/>
                                </w:rPr>
                                <w:t xml:space="preserve">Aktivitas yang diusulkan pada penelitian ini </w:t>
                              </w:r>
                            </w:p>
                          </w:txbxContent>
                        </wps:txbx>
                        <wps:bodyPr rot="0" vert="horz" wrap="square" lIns="91440" tIns="45720" rIns="91440" bIns="45720" anchor="t" anchorCtr="0" upright="1">
                          <a:noAutofit/>
                        </wps:bodyPr>
                      </wps:wsp>
                      <wps:wsp>
                        <wps:cNvPr id="7" name="AutoShape 47"/>
                        <wps:cNvSpPr>
                          <a:spLocks noChangeArrowheads="1"/>
                        </wps:cNvSpPr>
                        <wps:spPr bwMode="auto">
                          <a:xfrm>
                            <a:off x="3460" y="5525"/>
                            <a:ext cx="515" cy="540"/>
                          </a:xfrm>
                          <a:prstGeom prst="rightArrow">
                            <a:avLst>
                              <a:gd name="adj1" fmla="val 50000"/>
                              <a:gd name="adj2" fmla="val 541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AutoShape 48"/>
                        <wps:cNvSpPr>
                          <a:spLocks noChangeArrowheads="1"/>
                        </wps:cNvSpPr>
                        <wps:spPr bwMode="auto">
                          <a:xfrm rot="5400000">
                            <a:off x="1790" y="3990"/>
                            <a:ext cx="1300" cy="760"/>
                          </a:xfrm>
                          <a:prstGeom prst="rightArrow">
                            <a:avLst>
                              <a:gd name="adj1" fmla="val 39481"/>
                              <a:gd name="adj2" fmla="val 7342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Text Box 49"/>
                        <wps:cNvSpPr txBox="1">
                          <a:spLocks noChangeArrowheads="1"/>
                        </wps:cNvSpPr>
                        <wps:spPr bwMode="auto">
                          <a:xfrm>
                            <a:off x="4256" y="4527"/>
                            <a:ext cx="1884" cy="2153"/>
                          </a:xfrm>
                          <a:prstGeom prst="rect">
                            <a:avLst/>
                          </a:prstGeom>
                          <a:solidFill>
                            <a:srgbClr val="FFFFFF"/>
                          </a:solidFill>
                          <a:ln w="9525">
                            <a:solidFill>
                              <a:srgbClr val="000000"/>
                            </a:solidFill>
                            <a:miter lim="800000"/>
                            <a:headEnd/>
                            <a:tailEnd/>
                          </a:ln>
                        </wps:spPr>
                        <wps:txbx>
                          <w:txbxContent>
                            <w:p w:rsidR="00467082" w:rsidRPr="00D478ED" w:rsidRDefault="00467082" w:rsidP="00467082">
                              <w:pPr>
                                <w:rPr>
                                  <w:rFonts w:ascii="Times New Roman" w:hAnsi="Times New Roman" w:cs="Times New Roman"/>
                                  <w:sz w:val="24"/>
                                </w:rPr>
                              </w:pPr>
                              <w:r w:rsidRPr="00D478ED">
                                <w:rPr>
                                  <w:rFonts w:ascii="Times New Roman" w:hAnsi="Times New Roman" w:cs="Times New Roman"/>
                                  <w:sz w:val="24"/>
                                </w:rPr>
                                <w:t xml:space="preserve">Melakukan R&amp;D menggunakan </w:t>
                              </w:r>
                              <w:r w:rsidRPr="00D478ED">
                                <w:rPr>
                                  <w:rFonts w:ascii="Times New Roman" w:hAnsi="Times New Roman" w:cs="Times New Roman"/>
                                  <w:i/>
                                  <w:sz w:val="24"/>
                                </w:rPr>
                                <w:t>ADDIE Model</w:t>
                              </w:r>
                            </w:p>
                          </w:txbxContent>
                        </wps:txbx>
                        <wps:bodyPr rot="0" vert="horz" wrap="square" lIns="91440" tIns="45720" rIns="91440" bIns="45720" anchor="t" anchorCtr="0" upright="1">
                          <a:noAutofit/>
                        </wps:bodyPr>
                      </wps:wsp>
                      <wps:wsp>
                        <wps:cNvPr id="10" name="Text Box 50"/>
                        <wps:cNvSpPr txBox="1">
                          <a:spLocks noChangeArrowheads="1"/>
                        </wps:cNvSpPr>
                        <wps:spPr bwMode="auto">
                          <a:xfrm>
                            <a:off x="6700" y="4527"/>
                            <a:ext cx="3505" cy="2353"/>
                          </a:xfrm>
                          <a:prstGeom prst="rect">
                            <a:avLst/>
                          </a:prstGeom>
                          <a:solidFill>
                            <a:srgbClr val="FFFFFF"/>
                          </a:solidFill>
                          <a:ln w="9525">
                            <a:solidFill>
                              <a:srgbClr val="000000"/>
                            </a:solidFill>
                            <a:miter lim="800000"/>
                            <a:headEnd/>
                            <a:tailEnd/>
                          </a:ln>
                        </wps:spPr>
                        <wps:txbx>
                          <w:txbxContent>
                            <w:p w:rsidR="00467082" w:rsidRPr="00D478ED" w:rsidRDefault="00467082" w:rsidP="00D478ED">
                              <w:pPr>
                                <w:suppressAutoHyphens/>
                                <w:rPr>
                                  <w:rFonts w:ascii="Times New Roman" w:hAnsi="Times New Roman" w:cs="Times New Roman"/>
                                  <w:sz w:val="24"/>
                                  <w:szCs w:val="24"/>
                                </w:rPr>
                              </w:pPr>
                              <w:r w:rsidRPr="00D478ED">
                                <w:rPr>
                                  <w:rFonts w:ascii="Times New Roman" w:hAnsi="Times New Roman" w:cs="Times New Roman"/>
                                  <w:sz w:val="24"/>
                                  <w:szCs w:val="24"/>
                                </w:rPr>
                                <w:t>Keluaran :</w:t>
                              </w:r>
                            </w:p>
                            <w:p w:rsidR="00467082" w:rsidRPr="00D478ED" w:rsidRDefault="00467082" w:rsidP="00D478ED">
                              <w:pPr>
                                <w:pStyle w:val="ListParagraph"/>
                                <w:numPr>
                                  <w:ilvl w:val="0"/>
                                  <w:numId w:val="16"/>
                                </w:numPr>
                                <w:suppressAutoHyphens/>
                                <w:ind w:left="270" w:hanging="270"/>
                                <w:rPr>
                                  <w:rFonts w:ascii="Times New Roman" w:hAnsi="Times New Roman" w:cs="Times New Roman"/>
                                  <w:sz w:val="24"/>
                                  <w:szCs w:val="24"/>
                                </w:rPr>
                              </w:pPr>
                              <w:r w:rsidRPr="00D478ED">
                                <w:rPr>
                                  <w:rFonts w:ascii="Times New Roman" w:hAnsi="Times New Roman" w:cs="Times New Roman"/>
                                  <w:sz w:val="24"/>
                                  <w:szCs w:val="24"/>
                                </w:rPr>
                                <w:t xml:space="preserve">Portal “Science Education Channel” sebagai media pembelajaran </w:t>
                              </w:r>
                              <w:r w:rsidRPr="00D478ED">
                                <w:rPr>
                                  <w:rFonts w:ascii="Times New Roman" w:hAnsi="Times New Roman" w:cs="Times New Roman"/>
                                  <w:i/>
                                  <w:sz w:val="24"/>
                                  <w:szCs w:val="24"/>
                                </w:rPr>
                                <w:t>online</w:t>
                              </w:r>
                              <w:r w:rsidRPr="00D478ED">
                                <w:rPr>
                                  <w:rFonts w:ascii="Times New Roman" w:hAnsi="Times New Roman" w:cs="Times New Roman"/>
                                  <w:sz w:val="24"/>
                                  <w:szCs w:val="24"/>
                                </w:rPr>
                                <w:t xml:space="preserve">  berbasis video.</w:t>
                              </w:r>
                            </w:p>
                            <w:p w:rsidR="00467082" w:rsidRPr="00D478ED" w:rsidRDefault="00467082" w:rsidP="00D478ED">
                              <w:pPr>
                                <w:pStyle w:val="ListParagraph"/>
                                <w:numPr>
                                  <w:ilvl w:val="0"/>
                                  <w:numId w:val="16"/>
                                </w:numPr>
                                <w:suppressAutoHyphens/>
                                <w:ind w:left="270" w:hanging="270"/>
                                <w:rPr>
                                  <w:rFonts w:ascii="Times New Roman" w:hAnsi="Times New Roman" w:cs="Times New Roman"/>
                                  <w:sz w:val="24"/>
                                  <w:szCs w:val="24"/>
                                </w:rPr>
                              </w:pPr>
                              <w:r w:rsidRPr="00D478ED">
                                <w:rPr>
                                  <w:rFonts w:ascii="Times New Roman" w:hAnsi="Times New Roman" w:cs="Times New Roman"/>
                                  <w:sz w:val="24"/>
                                  <w:szCs w:val="24"/>
                                </w:rPr>
                                <w:t>Jurnal Nasional</w:t>
                              </w:r>
                            </w:p>
                          </w:txbxContent>
                        </wps:txbx>
                        <wps:bodyPr rot="0" vert="horz" wrap="square" lIns="91440" tIns="45720" rIns="91440" bIns="45720" anchor="t" anchorCtr="0" upright="1">
                          <a:noAutofit/>
                        </wps:bodyPr>
                      </wps:wsp>
                      <wps:wsp>
                        <wps:cNvPr id="11" name="AutoShape 51"/>
                        <wps:cNvSpPr>
                          <a:spLocks noChangeArrowheads="1"/>
                        </wps:cNvSpPr>
                        <wps:spPr bwMode="auto">
                          <a:xfrm>
                            <a:off x="6140" y="5695"/>
                            <a:ext cx="560" cy="500"/>
                          </a:xfrm>
                          <a:prstGeom prst="rightArrow">
                            <a:avLst>
                              <a:gd name="adj1" fmla="val 50000"/>
                              <a:gd name="adj2" fmla="val 60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58"/>
                        <wps:cNvSpPr>
                          <a:spLocks noChangeArrowheads="1"/>
                        </wps:cNvSpPr>
                        <wps:spPr bwMode="auto">
                          <a:xfrm>
                            <a:off x="4140" y="4239"/>
                            <a:ext cx="6180" cy="27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61"/>
                        <wps:cNvSpPr>
                          <a:spLocks noChangeArrowheads="1"/>
                        </wps:cNvSpPr>
                        <wps:spPr bwMode="auto">
                          <a:xfrm>
                            <a:off x="1322" y="1960"/>
                            <a:ext cx="9118" cy="5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 o:spid="_x0000_s1026" style="width:430.35pt;height:264pt;mso-position-horizontal-relative:char;mso-position-vertical-relative:line" coordorigin="1322,1960" coordsize="9118,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">
                <v:shapetype id="_x0000_t202" coordsize="21600,21600" o:spt="202" path="m,l,21600r21600,l21600,xe">
                  <v:stroke joinstyle="miter"/>
                  <v:path gradientshapeok="t" o:connecttype="rect"/>
                </v:shapetype>
                <v:shape id="Text Box 43" o:spid="_x0000_s1027" type="#_x0000_t202" style="position:absolute;left:1476;top:2400;width:1816;height:1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467082" w:rsidRPr="00D478ED" w:rsidRDefault="00467082" w:rsidP="00467082">
                        <w:pPr>
                          <w:jc w:val="center"/>
                          <w:rPr>
                            <w:rFonts w:ascii="Times New Roman" w:hAnsi="Times New Roman" w:cs="Times New Roman"/>
                            <w:sz w:val="24"/>
                          </w:rPr>
                        </w:pPr>
                        <w:r w:rsidRPr="00D478ED">
                          <w:rPr>
                            <w:rFonts w:ascii="Times New Roman" w:hAnsi="Times New Roman" w:cs="Times New Roman"/>
                            <w:sz w:val="24"/>
                          </w:rPr>
                          <w:t>Aktivitas yang sudah dilakukan</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4" o:spid="_x0000_s1028" type="#_x0000_t13" style="position:absolute;left:3375;top:2715;width:780;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tVV8MA&#10;AADaAAAADwAAAGRycy9kb3ducmV2LnhtbESPzWrDMBCE74W8g9hAbo3cUkxxophSUtrk5Obnvlgb&#10;29RaOZYqO3n6qFDIcZiZb5hlPppWBOpdY1nB0zwBQVxa3XCl4LD/eHwF4TyyxtYyKbiQg3w1eVhi&#10;pu3A3xR2vhIRwi5DBbX3XSalK2sy6Oa2I47eyfYGfZR9JXWPQ4SbVj4nSSoNNhwXauzovabyZ/dr&#10;FJw24dh97jk9F1ezbcewDsXxoNRsOr4tQHga/T383/7SCl7g70q8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tVV8MAAADaAAAADwAAAAAAAAAAAAAAAACYAgAAZHJzL2Rv&#10;d25yZXYueG1sUEsFBgAAAAAEAAQA9QAAAIgDAAAAAA==&#10;" adj="9900"/>
                <v:shape id="Text Box 45" o:spid="_x0000_s1029" type="#_x0000_t202" style="position:absolute;left:4166;top:2220;width:5751;height:1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467082" w:rsidRPr="00D478ED" w:rsidRDefault="00467082" w:rsidP="00467082">
                        <w:pPr>
                          <w:pStyle w:val="ListParagraph"/>
                          <w:suppressAutoHyphens/>
                          <w:spacing w:after="0" w:line="240" w:lineRule="auto"/>
                          <w:ind w:left="90"/>
                          <w:jc w:val="both"/>
                          <w:rPr>
                            <w:rFonts w:ascii="Times New Roman" w:hAnsi="Times New Roman" w:cs="Times New Roman"/>
                            <w:sz w:val="24"/>
                          </w:rPr>
                        </w:pPr>
                        <w:proofErr w:type="gramStart"/>
                        <w:r w:rsidRPr="00D478ED">
                          <w:rPr>
                            <w:rFonts w:ascii="Times New Roman" w:hAnsi="Times New Roman" w:cs="Times New Roman"/>
                            <w:sz w:val="24"/>
                          </w:rPr>
                          <w:t>Pengembangan Situs Pembelajaran Berbasis Blogware WordPress pada tahun 2011.</w:t>
                        </w:r>
                        <w:proofErr w:type="gramEnd"/>
                        <w:r w:rsidRPr="00D478ED">
                          <w:rPr>
                            <w:rFonts w:ascii="Times New Roman" w:hAnsi="Times New Roman" w:cs="Times New Roman"/>
                            <w:sz w:val="24"/>
                          </w:rPr>
                          <w:t xml:space="preserve"> </w:t>
                        </w:r>
                        <w:proofErr w:type="gramStart"/>
                        <w:r w:rsidRPr="00D478ED">
                          <w:rPr>
                            <w:rFonts w:ascii="Times New Roman" w:hAnsi="Times New Roman" w:cs="Times New Roman"/>
                            <w:sz w:val="24"/>
                          </w:rPr>
                          <w:t>Melalui situs tersebut telah tersedia media pembelajaran online yang diperkaya dengan informasi dalam bentuk teks, gambar dan animasi.</w:t>
                        </w:r>
                        <w:proofErr w:type="gramEnd"/>
                      </w:p>
                      <w:p w:rsidR="00D478ED" w:rsidRDefault="00D478ED"/>
                    </w:txbxContent>
                  </v:textbox>
                </v:shape>
                <v:shape id="Text Box 46" o:spid="_x0000_s1030" type="#_x0000_t202" style="position:absolute;left:1476;top:5120;width:1816;height:1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467082" w:rsidRPr="00D478ED" w:rsidRDefault="00467082" w:rsidP="00467082">
                        <w:pPr>
                          <w:jc w:val="center"/>
                          <w:rPr>
                            <w:rFonts w:ascii="Times New Roman" w:hAnsi="Times New Roman" w:cs="Times New Roman"/>
                            <w:sz w:val="24"/>
                            <w:szCs w:val="24"/>
                          </w:rPr>
                        </w:pPr>
                        <w:r w:rsidRPr="00D478ED">
                          <w:rPr>
                            <w:rFonts w:ascii="Times New Roman" w:hAnsi="Times New Roman" w:cs="Times New Roman"/>
                            <w:sz w:val="24"/>
                            <w:szCs w:val="24"/>
                          </w:rPr>
                          <w:t xml:space="preserve">Aktivitas yang diusulkan pada penelitian ini </w:t>
                        </w:r>
                      </w:p>
                    </w:txbxContent>
                  </v:textbox>
                </v:shape>
                <v:shape id="AutoShape 47" o:spid="_x0000_s1031" type="#_x0000_t13" style="position:absolute;left:3460;top:5525;width:51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nLIMMA&#10;AADaAAAADwAAAGRycy9kb3ducmV2LnhtbESPQWvCQBSE7wX/w/KE3upGD7akriKitPaUJnp/ZJ9J&#10;MPs2Zreb2F/fLRR6HGbmG2a1GU0rAvWusaxgPktAEJdWN1wpOBWHpxcQziNrbC2Tgjs52KwnDytM&#10;tR34k0LuKxEh7FJUUHvfpVK6siaDbmY74uhdbG/QR9lXUvc4RLhp5SJJltJgw3Ghxo52NZXX/Mso&#10;uBzDuXsreHnLvs1HO4Z9yM4npR6n4/YVhKfR/4f/2u9awTP8Xok3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nLIMMAAADaAAAADwAAAAAAAAAAAAAAAACYAgAAZHJzL2Rv&#10;d25yZXYueG1sUEsFBgAAAAAEAAQA9QAAAIgDAAAAAA==&#10;" adj="9900"/>
                <v:shape id="AutoShape 48" o:spid="_x0000_s1032" type="#_x0000_t13" style="position:absolute;left:1790;top:3990;width:1300;height:7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esjLoA&#10;AADaAAAADwAAAGRycy9kb3ducmV2LnhtbERPzQ7BQBC+S7zDZiRuukUiUpYgIa7KwXF0R9vozlZ3&#10;ab29PUgcv3z/y3VnKvGmxpWWFYyjGARxZnXJuYLLeT+ag3AeWWNlmRR8yMF61e8tMdG25RO9U5+L&#10;EMIuQQWF93UipcsKMugiWxMH7m4bgz7AJpe6wTaEm0pO4ngmDZYcGgqsaVdQ9khfRgHtn+Xpdomz&#10;Q9r67faKr8l4SkoNB91mAcJT5//in/uoFYSt4Uq4AXL1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gFesjLoAAADaAAAADwAAAAAAAAAAAAAAAACYAgAAZHJzL2Rvd25yZXYueG1s&#10;UEsFBgAAAAAEAAQA9QAAAH8DAAAAAA==&#10;" adj="12328,6536"/>
                <v:shape id="Text Box 49" o:spid="_x0000_s1033" type="#_x0000_t202" style="position:absolute;left:4256;top:4527;width:1884;height:2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467082" w:rsidRPr="00D478ED" w:rsidRDefault="00467082" w:rsidP="00467082">
                        <w:pPr>
                          <w:rPr>
                            <w:rFonts w:ascii="Times New Roman" w:hAnsi="Times New Roman" w:cs="Times New Roman"/>
                            <w:sz w:val="24"/>
                          </w:rPr>
                        </w:pPr>
                        <w:r w:rsidRPr="00D478ED">
                          <w:rPr>
                            <w:rFonts w:ascii="Times New Roman" w:hAnsi="Times New Roman" w:cs="Times New Roman"/>
                            <w:sz w:val="24"/>
                          </w:rPr>
                          <w:t xml:space="preserve">Melakukan R&amp;D menggunakan </w:t>
                        </w:r>
                        <w:r w:rsidRPr="00D478ED">
                          <w:rPr>
                            <w:rFonts w:ascii="Times New Roman" w:hAnsi="Times New Roman" w:cs="Times New Roman"/>
                            <w:i/>
                            <w:sz w:val="24"/>
                          </w:rPr>
                          <w:t>ADDIE Model</w:t>
                        </w:r>
                      </w:p>
                    </w:txbxContent>
                  </v:textbox>
                </v:shape>
                <v:shape id="Text Box 50" o:spid="_x0000_s1034" type="#_x0000_t202" style="position:absolute;left:6700;top:4527;width:3505;height:2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467082" w:rsidRPr="00D478ED" w:rsidRDefault="00467082" w:rsidP="00D478ED">
                        <w:pPr>
                          <w:suppressAutoHyphens/>
                          <w:rPr>
                            <w:rFonts w:ascii="Times New Roman" w:hAnsi="Times New Roman" w:cs="Times New Roman"/>
                            <w:sz w:val="24"/>
                            <w:szCs w:val="24"/>
                          </w:rPr>
                        </w:pPr>
                        <w:proofErr w:type="gramStart"/>
                        <w:r w:rsidRPr="00D478ED">
                          <w:rPr>
                            <w:rFonts w:ascii="Times New Roman" w:hAnsi="Times New Roman" w:cs="Times New Roman"/>
                            <w:sz w:val="24"/>
                            <w:szCs w:val="24"/>
                          </w:rPr>
                          <w:t>Keluaran :</w:t>
                        </w:r>
                        <w:proofErr w:type="gramEnd"/>
                      </w:p>
                      <w:p w:rsidR="00467082" w:rsidRPr="00D478ED" w:rsidRDefault="00467082" w:rsidP="00D478ED">
                        <w:pPr>
                          <w:pStyle w:val="ListParagraph"/>
                          <w:numPr>
                            <w:ilvl w:val="0"/>
                            <w:numId w:val="16"/>
                          </w:numPr>
                          <w:suppressAutoHyphens/>
                          <w:ind w:left="270" w:hanging="270"/>
                          <w:rPr>
                            <w:rFonts w:ascii="Times New Roman" w:hAnsi="Times New Roman" w:cs="Times New Roman"/>
                            <w:sz w:val="24"/>
                            <w:szCs w:val="24"/>
                          </w:rPr>
                        </w:pPr>
                        <w:r w:rsidRPr="00D478ED">
                          <w:rPr>
                            <w:rFonts w:ascii="Times New Roman" w:hAnsi="Times New Roman" w:cs="Times New Roman"/>
                            <w:sz w:val="24"/>
                            <w:szCs w:val="24"/>
                          </w:rPr>
                          <w:t xml:space="preserve">Portal “Science Education Channel” sebagai media pembelajaran </w:t>
                        </w:r>
                        <w:proofErr w:type="gramStart"/>
                        <w:r w:rsidRPr="00D478ED">
                          <w:rPr>
                            <w:rFonts w:ascii="Times New Roman" w:hAnsi="Times New Roman" w:cs="Times New Roman"/>
                            <w:i/>
                            <w:sz w:val="24"/>
                            <w:szCs w:val="24"/>
                          </w:rPr>
                          <w:t>online</w:t>
                        </w:r>
                        <w:r w:rsidRPr="00D478ED">
                          <w:rPr>
                            <w:rFonts w:ascii="Times New Roman" w:hAnsi="Times New Roman" w:cs="Times New Roman"/>
                            <w:sz w:val="24"/>
                            <w:szCs w:val="24"/>
                          </w:rPr>
                          <w:t xml:space="preserve">  berbasis</w:t>
                        </w:r>
                        <w:proofErr w:type="gramEnd"/>
                        <w:r w:rsidRPr="00D478ED">
                          <w:rPr>
                            <w:rFonts w:ascii="Times New Roman" w:hAnsi="Times New Roman" w:cs="Times New Roman"/>
                            <w:sz w:val="24"/>
                            <w:szCs w:val="24"/>
                          </w:rPr>
                          <w:t xml:space="preserve"> video.</w:t>
                        </w:r>
                      </w:p>
                      <w:p w:rsidR="00467082" w:rsidRPr="00D478ED" w:rsidRDefault="00467082" w:rsidP="00D478ED">
                        <w:pPr>
                          <w:pStyle w:val="ListParagraph"/>
                          <w:numPr>
                            <w:ilvl w:val="0"/>
                            <w:numId w:val="16"/>
                          </w:numPr>
                          <w:suppressAutoHyphens/>
                          <w:ind w:left="270" w:hanging="270"/>
                          <w:rPr>
                            <w:rFonts w:ascii="Times New Roman" w:hAnsi="Times New Roman" w:cs="Times New Roman"/>
                            <w:sz w:val="24"/>
                            <w:szCs w:val="24"/>
                          </w:rPr>
                        </w:pPr>
                        <w:r w:rsidRPr="00D478ED">
                          <w:rPr>
                            <w:rFonts w:ascii="Times New Roman" w:hAnsi="Times New Roman" w:cs="Times New Roman"/>
                            <w:sz w:val="24"/>
                            <w:szCs w:val="24"/>
                          </w:rPr>
                          <w:t>Jurnal Nasional</w:t>
                        </w:r>
                      </w:p>
                    </w:txbxContent>
                  </v:textbox>
                </v:shape>
                <v:shape id="AutoShape 51" o:spid="_x0000_s1035" type="#_x0000_t13" style="position:absolute;left:6140;top:5695;width:5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PjVMAA&#10;AADbAAAADwAAAGRycy9kb3ducmV2LnhtbERPS4vCMBC+C/6HMAt701QPItUoy7Li46RW70MztsVm&#10;UpsYu/56IyzsbT6+58yXnalFoNZVlhWMhgkI4tzqigsFp2w1mIJwHlljbZkU/JKD5aLfm2Oq7YMP&#10;FI6+EDGEXYoKSu+bVEqXl2TQDW1DHLmLbQ36CNtC6hYfMdzUcpwkE2mw4thQYkPfJeXX490ouGzD&#10;uVlnPLntn2ZXd+En7M8npT4/uq8ZCE+d/xf/uTc6zh/B+5d4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EPjVMAAAADbAAAADwAAAAAAAAAAAAAAAACYAgAAZHJzL2Rvd25y&#10;ZXYueG1sUEsFBgAAAAAEAAQA9QAAAIUDAAAAAA==&#10;" adj="9900"/>
                <v:rect id="Rectangle 58" o:spid="_x0000_s1036" style="position:absolute;left:4140;top:4239;width:6180;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CvMAA&#10;AADbAAAADwAAAGRycy9kb3ducmV2LnhtbERP32vCMBB+F/wfwg18s+kEZXRG6WSCT8KcoHs7mltS&#10;bC6lyWz97xdB8O0+vp+3XA+uEVfqQu1ZwWuWgyCuvK7ZKDh+b6dvIEJE1th4JgU3CrBejUdLLLTv&#10;+Yuuh2hECuFQoAIbY1tIGSpLDkPmW+LE/frOYUywM1J32Kdw18hZni+kw5pTg8WWNpaqy+HPKfhs&#10;f/bl3ARZnqI9X/xHv7V7o9TkZSjfQUQa4lP8cO90mj+D+y/p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NCvMAAAADbAAAADwAAAAAAAAAAAAAAAACYAgAAZHJzL2Rvd25y&#10;ZXYueG1sUEsFBgAAAAAEAAQA9QAAAIUDAAAAAA==&#10;" filled="f"/>
                <v:rect id="Rectangle 61" o:spid="_x0000_s1037" style="position:absolute;left:1322;top:1960;width:9118;height:5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w10:anchorlock/>
              </v:group>
            </w:pict>
          </mc:Fallback>
        </mc:AlternateContent>
      </w:r>
    </w:p>
    <w:p w:rsidR="00467082" w:rsidRPr="00467082" w:rsidRDefault="00467082" w:rsidP="00467082">
      <w:pPr>
        <w:spacing w:line="360" w:lineRule="auto"/>
        <w:ind w:firstLine="654"/>
        <w:jc w:val="center"/>
        <w:rPr>
          <w:rFonts w:ascii="Times New Roman" w:hAnsi="Times New Roman" w:cs="Times New Roman"/>
          <w:b/>
          <w:color w:val="000000"/>
          <w:sz w:val="24"/>
          <w:szCs w:val="24"/>
        </w:rPr>
      </w:pPr>
      <w:r w:rsidRPr="00467082">
        <w:rPr>
          <w:rFonts w:ascii="Times New Roman" w:hAnsi="Times New Roman" w:cs="Times New Roman"/>
          <w:b/>
          <w:color w:val="000000"/>
          <w:sz w:val="24"/>
          <w:szCs w:val="24"/>
        </w:rPr>
        <w:t>Gambar 2. Bagan Alir Penelitian</w:t>
      </w:r>
    </w:p>
    <w:p w:rsidR="00467082" w:rsidRPr="00467082" w:rsidRDefault="00467082" w:rsidP="00467082">
      <w:pPr>
        <w:spacing w:line="360" w:lineRule="auto"/>
        <w:ind w:left="426"/>
        <w:jc w:val="both"/>
        <w:rPr>
          <w:rFonts w:ascii="Times New Roman" w:hAnsi="Times New Roman" w:cs="Times New Roman"/>
          <w:b/>
          <w:color w:val="000000"/>
          <w:sz w:val="24"/>
          <w:szCs w:val="24"/>
        </w:rPr>
      </w:pPr>
    </w:p>
    <w:p w:rsidR="00467082" w:rsidRPr="00467082" w:rsidRDefault="00467082" w:rsidP="00467082">
      <w:pPr>
        <w:numPr>
          <w:ilvl w:val="1"/>
          <w:numId w:val="14"/>
        </w:numPr>
        <w:tabs>
          <w:tab w:val="clear" w:pos="1440"/>
          <w:tab w:val="num" w:pos="426"/>
        </w:tabs>
        <w:spacing w:after="0" w:line="360" w:lineRule="auto"/>
        <w:ind w:left="426"/>
        <w:jc w:val="both"/>
        <w:rPr>
          <w:rFonts w:ascii="Times New Roman" w:hAnsi="Times New Roman" w:cs="Times New Roman"/>
          <w:b/>
          <w:color w:val="000000"/>
          <w:sz w:val="24"/>
          <w:szCs w:val="24"/>
        </w:rPr>
      </w:pPr>
      <w:r w:rsidRPr="00467082">
        <w:rPr>
          <w:rFonts w:ascii="Times New Roman" w:hAnsi="Times New Roman" w:cs="Times New Roman"/>
          <w:b/>
          <w:bCs/>
          <w:sz w:val="24"/>
          <w:szCs w:val="24"/>
        </w:rPr>
        <w:t>Jenis dan Cara Pengumpulan Data</w:t>
      </w:r>
    </w:p>
    <w:p w:rsidR="00467082" w:rsidRPr="00467082" w:rsidRDefault="00467082" w:rsidP="00467082">
      <w:pPr>
        <w:spacing w:line="360" w:lineRule="auto"/>
        <w:ind w:left="426" w:firstLine="708"/>
        <w:jc w:val="both"/>
        <w:rPr>
          <w:rFonts w:ascii="Times New Roman" w:hAnsi="Times New Roman" w:cs="Times New Roman"/>
          <w:b/>
          <w:color w:val="000000"/>
          <w:sz w:val="24"/>
          <w:szCs w:val="24"/>
        </w:rPr>
      </w:pPr>
      <w:r w:rsidRPr="00467082">
        <w:rPr>
          <w:rFonts w:ascii="Times New Roman" w:hAnsi="Times New Roman" w:cs="Times New Roman"/>
          <w:bCs/>
          <w:color w:val="000000"/>
          <w:sz w:val="24"/>
          <w:szCs w:val="24"/>
        </w:rPr>
        <w:t>Data dalam penelitian ini diperoleh dengan menggunakan beberapa teknik pengumpulan data sebagai berikut :</w:t>
      </w:r>
    </w:p>
    <w:p w:rsidR="00467082" w:rsidRPr="00467082" w:rsidRDefault="00467082" w:rsidP="00467082">
      <w:pPr>
        <w:numPr>
          <w:ilvl w:val="1"/>
          <w:numId w:val="15"/>
        </w:numPr>
        <w:tabs>
          <w:tab w:val="clear" w:pos="1440"/>
          <w:tab w:val="num" w:pos="720"/>
        </w:tabs>
        <w:spacing w:after="0" w:line="360" w:lineRule="auto"/>
        <w:ind w:left="720"/>
        <w:jc w:val="both"/>
        <w:rPr>
          <w:rFonts w:ascii="Times New Roman" w:hAnsi="Times New Roman" w:cs="Times New Roman"/>
          <w:bCs/>
          <w:color w:val="000000"/>
          <w:sz w:val="24"/>
          <w:szCs w:val="24"/>
        </w:rPr>
      </w:pPr>
      <w:r w:rsidRPr="00467082">
        <w:rPr>
          <w:rFonts w:ascii="Times New Roman" w:hAnsi="Times New Roman" w:cs="Times New Roman"/>
          <w:bCs/>
          <w:color w:val="000000"/>
          <w:sz w:val="24"/>
          <w:szCs w:val="24"/>
        </w:rPr>
        <w:t xml:space="preserve">Lembar Penilaian Ahli </w:t>
      </w:r>
    </w:p>
    <w:p w:rsidR="00467082" w:rsidRPr="00467082" w:rsidRDefault="00467082" w:rsidP="00467082">
      <w:pPr>
        <w:spacing w:line="360" w:lineRule="auto"/>
        <w:ind w:left="720"/>
        <w:jc w:val="both"/>
        <w:rPr>
          <w:rFonts w:ascii="Times New Roman" w:hAnsi="Times New Roman" w:cs="Times New Roman"/>
          <w:bCs/>
          <w:color w:val="000000"/>
          <w:sz w:val="24"/>
          <w:szCs w:val="24"/>
        </w:rPr>
      </w:pPr>
      <w:r w:rsidRPr="00467082">
        <w:rPr>
          <w:rFonts w:ascii="Times New Roman" w:hAnsi="Times New Roman" w:cs="Times New Roman"/>
          <w:bCs/>
          <w:color w:val="000000"/>
          <w:sz w:val="24"/>
          <w:szCs w:val="24"/>
        </w:rPr>
        <w:t xml:space="preserve">Hasil pengembangan perlu memperoleh </w:t>
      </w:r>
      <w:r w:rsidRPr="00467082">
        <w:rPr>
          <w:rFonts w:ascii="Times New Roman" w:hAnsi="Times New Roman" w:cs="Times New Roman"/>
          <w:bCs/>
          <w:i/>
          <w:color w:val="000000"/>
          <w:sz w:val="24"/>
          <w:szCs w:val="24"/>
        </w:rPr>
        <w:t>judgment</w:t>
      </w:r>
      <w:r w:rsidRPr="00467082">
        <w:rPr>
          <w:rFonts w:ascii="Times New Roman" w:hAnsi="Times New Roman" w:cs="Times New Roman"/>
          <w:bCs/>
          <w:color w:val="000000"/>
          <w:sz w:val="24"/>
          <w:szCs w:val="24"/>
        </w:rPr>
        <w:t xml:space="preserve"> dari ahli, baik ahli media maupun ahli materi. Oleh karenanya dibutuhkan Lembar Penilaian Ahli untuk memperoleh penilaian dari para ahli terhadap Portal </w:t>
      </w:r>
      <w:r w:rsidRPr="00467082">
        <w:rPr>
          <w:rFonts w:ascii="Times New Roman" w:hAnsi="Times New Roman" w:cs="Times New Roman"/>
          <w:bCs/>
          <w:i/>
          <w:color w:val="000000"/>
          <w:sz w:val="24"/>
          <w:szCs w:val="24"/>
        </w:rPr>
        <w:t>“Science Education Channel”</w:t>
      </w:r>
      <w:r w:rsidRPr="00467082">
        <w:rPr>
          <w:rFonts w:ascii="Times New Roman" w:hAnsi="Times New Roman" w:cs="Times New Roman"/>
          <w:bCs/>
          <w:color w:val="000000"/>
          <w:sz w:val="24"/>
          <w:szCs w:val="24"/>
        </w:rPr>
        <w:t xml:space="preserve"> dari aspek media maupun konatin materi.</w:t>
      </w:r>
    </w:p>
    <w:p w:rsidR="00467082" w:rsidRPr="00467082" w:rsidRDefault="00467082" w:rsidP="00467082">
      <w:pPr>
        <w:numPr>
          <w:ilvl w:val="1"/>
          <w:numId w:val="15"/>
        </w:numPr>
        <w:tabs>
          <w:tab w:val="clear" w:pos="1440"/>
          <w:tab w:val="num" w:pos="720"/>
        </w:tabs>
        <w:spacing w:after="0" w:line="360" w:lineRule="auto"/>
        <w:ind w:left="720"/>
        <w:jc w:val="both"/>
        <w:rPr>
          <w:rFonts w:ascii="Times New Roman" w:hAnsi="Times New Roman" w:cs="Times New Roman"/>
          <w:bCs/>
          <w:color w:val="000000"/>
          <w:sz w:val="24"/>
          <w:szCs w:val="24"/>
        </w:rPr>
      </w:pPr>
      <w:r w:rsidRPr="00467082">
        <w:rPr>
          <w:rFonts w:ascii="Times New Roman" w:hAnsi="Times New Roman" w:cs="Times New Roman"/>
          <w:bCs/>
          <w:color w:val="000000"/>
          <w:sz w:val="24"/>
          <w:szCs w:val="24"/>
        </w:rPr>
        <w:t>Angket</w:t>
      </w:r>
    </w:p>
    <w:p w:rsidR="00467082" w:rsidRPr="00467082" w:rsidRDefault="00467082" w:rsidP="00467082">
      <w:pPr>
        <w:spacing w:line="360" w:lineRule="auto"/>
        <w:ind w:left="720"/>
        <w:jc w:val="both"/>
        <w:rPr>
          <w:rFonts w:ascii="Times New Roman" w:hAnsi="Times New Roman" w:cs="Times New Roman"/>
          <w:bCs/>
          <w:color w:val="000000"/>
          <w:sz w:val="24"/>
          <w:szCs w:val="24"/>
        </w:rPr>
      </w:pPr>
      <w:r w:rsidRPr="00467082">
        <w:rPr>
          <w:rFonts w:ascii="Times New Roman" w:hAnsi="Times New Roman" w:cs="Times New Roman"/>
          <w:bCs/>
          <w:color w:val="000000"/>
          <w:sz w:val="24"/>
          <w:szCs w:val="24"/>
        </w:rPr>
        <w:t xml:space="preserve">Angket digunakan untuk mengetahui pendapat </w:t>
      </w:r>
      <w:r w:rsidR="00D478ED">
        <w:rPr>
          <w:rFonts w:ascii="Times New Roman" w:hAnsi="Times New Roman" w:cs="Times New Roman"/>
          <w:bCs/>
          <w:color w:val="000000"/>
          <w:sz w:val="24"/>
          <w:szCs w:val="24"/>
        </w:rPr>
        <w:t xml:space="preserve">guru dan </w:t>
      </w:r>
      <w:r w:rsidRPr="00467082">
        <w:rPr>
          <w:rFonts w:ascii="Times New Roman" w:hAnsi="Times New Roman" w:cs="Times New Roman"/>
          <w:bCs/>
          <w:color w:val="000000"/>
          <w:sz w:val="24"/>
          <w:szCs w:val="24"/>
        </w:rPr>
        <w:t xml:space="preserve">siswa tentang efektifitas Portal </w:t>
      </w:r>
      <w:r w:rsidRPr="00467082">
        <w:rPr>
          <w:rFonts w:ascii="Times New Roman" w:hAnsi="Times New Roman" w:cs="Times New Roman"/>
          <w:bCs/>
          <w:i/>
          <w:color w:val="000000"/>
          <w:sz w:val="24"/>
          <w:szCs w:val="24"/>
        </w:rPr>
        <w:t>“Science Education Channel”</w:t>
      </w:r>
      <w:r w:rsidRPr="00467082">
        <w:rPr>
          <w:rFonts w:ascii="Times New Roman" w:hAnsi="Times New Roman" w:cs="Times New Roman"/>
          <w:bCs/>
          <w:color w:val="000000"/>
          <w:sz w:val="24"/>
          <w:szCs w:val="24"/>
        </w:rPr>
        <w:t xml:space="preserve">yang telah dikembangkan sebagai media pembelajaran. </w:t>
      </w:r>
    </w:p>
    <w:p w:rsidR="00467082" w:rsidRPr="00D478ED" w:rsidRDefault="00467082" w:rsidP="00467082">
      <w:pPr>
        <w:numPr>
          <w:ilvl w:val="1"/>
          <w:numId w:val="15"/>
        </w:numPr>
        <w:tabs>
          <w:tab w:val="clear" w:pos="1440"/>
          <w:tab w:val="num" w:pos="720"/>
        </w:tabs>
        <w:spacing w:after="0" w:line="360" w:lineRule="auto"/>
        <w:ind w:left="720"/>
        <w:jc w:val="both"/>
        <w:rPr>
          <w:rFonts w:ascii="Times New Roman" w:hAnsi="Times New Roman" w:cs="Times New Roman"/>
          <w:bCs/>
          <w:i/>
          <w:color w:val="000000"/>
          <w:sz w:val="24"/>
          <w:szCs w:val="24"/>
        </w:rPr>
      </w:pPr>
      <w:r w:rsidRPr="00467082">
        <w:rPr>
          <w:rFonts w:ascii="Times New Roman" w:hAnsi="Times New Roman" w:cs="Times New Roman"/>
          <w:bCs/>
          <w:color w:val="000000"/>
          <w:sz w:val="24"/>
          <w:szCs w:val="24"/>
        </w:rPr>
        <w:lastRenderedPageBreak/>
        <w:t xml:space="preserve">Soal </w:t>
      </w:r>
      <w:r w:rsidRPr="00D478ED">
        <w:rPr>
          <w:rFonts w:ascii="Times New Roman" w:hAnsi="Times New Roman" w:cs="Times New Roman"/>
          <w:bCs/>
          <w:i/>
          <w:color w:val="000000"/>
          <w:sz w:val="24"/>
          <w:szCs w:val="24"/>
        </w:rPr>
        <w:t>Pre-Test</w:t>
      </w:r>
      <w:r w:rsidRPr="00467082">
        <w:rPr>
          <w:rFonts w:ascii="Times New Roman" w:hAnsi="Times New Roman" w:cs="Times New Roman"/>
          <w:bCs/>
          <w:color w:val="000000"/>
          <w:sz w:val="24"/>
          <w:szCs w:val="24"/>
        </w:rPr>
        <w:t xml:space="preserve"> dan </w:t>
      </w:r>
      <w:r w:rsidRPr="00D478ED">
        <w:rPr>
          <w:rFonts w:ascii="Times New Roman" w:hAnsi="Times New Roman" w:cs="Times New Roman"/>
          <w:bCs/>
          <w:i/>
          <w:color w:val="000000"/>
          <w:sz w:val="24"/>
          <w:szCs w:val="24"/>
        </w:rPr>
        <w:t>Post-Test</w:t>
      </w:r>
    </w:p>
    <w:p w:rsidR="00467082" w:rsidRPr="00467082" w:rsidRDefault="00467082" w:rsidP="00467082">
      <w:pPr>
        <w:spacing w:line="360" w:lineRule="auto"/>
        <w:ind w:left="720"/>
        <w:jc w:val="both"/>
        <w:rPr>
          <w:rFonts w:ascii="Times New Roman" w:hAnsi="Times New Roman" w:cs="Times New Roman"/>
          <w:bCs/>
          <w:color w:val="000000"/>
          <w:sz w:val="24"/>
          <w:szCs w:val="24"/>
        </w:rPr>
      </w:pPr>
      <w:r w:rsidRPr="00467082">
        <w:rPr>
          <w:rFonts w:ascii="Times New Roman" w:hAnsi="Times New Roman" w:cs="Times New Roman"/>
          <w:bCs/>
          <w:color w:val="000000"/>
          <w:sz w:val="24"/>
          <w:szCs w:val="24"/>
        </w:rPr>
        <w:t xml:space="preserve">Soal Pre-Test dan Post-Test digunakan untuk melihat pengaruh penggunaan Portal </w:t>
      </w:r>
      <w:r w:rsidRPr="00467082">
        <w:rPr>
          <w:rFonts w:ascii="Times New Roman" w:hAnsi="Times New Roman" w:cs="Times New Roman"/>
          <w:bCs/>
          <w:i/>
          <w:color w:val="000000"/>
          <w:sz w:val="24"/>
          <w:szCs w:val="24"/>
        </w:rPr>
        <w:t xml:space="preserve">“Science Education Channel” </w:t>
      </w:r>
      <w:r w:rsidRPr="00467082">
        <w:rPr>
          <w:rFonts w:ascii="Times New Roman" w:hAnsi="Times New Roman" w:cs="Times New Roman"/>
          <w:bCs/>
          <w:color w:val="000000"/>
          <w:sz w:val="24"/>
          <w:szCs w:val="24"/>
        </w:rPr>
        <w:t>terhadap penguasaan konsep sains yang diajarkan.</w:t>
      </w:r>
    </w:p>
    <w:p w:rsidR="00467082" w:rsidRPr="00467082" w:rsidRDefault="00467082" w:rsidP="00467082">
      <w:pPr>
        <w:spacing w:line="360" w:lineRule="auto"/>
        <w:ind w:left="720"/>
        <w:jc w:val="both"/>
        <w:rPr>
          <w:rFonts w:ascii="Times New Roman" w:hAnsi="Times New Roman" w:cs="Times New Roman"/>
          <w:bCs/>
          <w:color w:val="000000"/>
          <w:sz w:val="24"/>
          <w:szCs w:val="24"/>
        </w:rPr>
      </w:pPr>
    </w:p>
    <w:p w:rsidR="00467082" w:rsidRPr="00467082" w:rsidRDefault="00467082" w:rsidP="00467082">
      <w:pPr>
        <w:numPr>
          <w:ilvl w:val="1"/>
          <w:numId w:val="14"/>
        </w:numPr>
        <w:tabs>
          <w:tab w:val="clear" w:pos="1440"/>
          <w:tab w:val="left" w:pos="426"/>
        </w:tabs>
        <w:spacing w:after="0" w:line="360" w:lineRule="auto"/>
        <w:ind w:left="426"/>
        <w:jc w:val="both"/>
        <w:rPr>
          <w:rFonts w:ascii="Times New Roman" w:hAnsi="Times New Roman" w:cs="Times New Roman"/>
          <w:b/>
          <w:color w:val="000000"/>
          <w:sz w:val="24"/>
          <w:szCs w:val="24"/>
        </w:rPr>
      </w:pPr>
      <w:r w:rsidRPr="00467082">
        <w:rPr>
          <w:rFonts w:ascii="Times New Roman" w:hAnsi="Times New Roman" w:cs="Times New Roman"/>
          <w:b/>
          <w:bCs/>
          <w:color w:val="000000"/>
          <w:sz w:val="24"/>
          <w:szCs w:val="24"/>
        </w:rPr>
        <w:t>Teknik Validasi Instrumen</w:t>
      </w:r>
    </w:p>
    <w:p w:rsidR="00467082" w:rsidRPr="00467082" w:rsidRDefault="00467082" w:rsidP="00467082">
      <w:pPr>
        <w:tabs>
          <w:tab w:val="left" w:pos="426"/>
        </w:tabs>
        <w:spacing w:line="360" w:lineRule="auto"/>
        <w:ind w:left="426" w:firstLine="708"/>
        <w:jc w:val="both"/>
        <w:rPr>
          <w:rFonts w:ascii="Times New Roman" w:hAnsi="Times New Roman" w:cs="Times New Roman"/>
          <w:b/>
          <w:color w:val="000000"/>
          <w:sz w:val="24"/>
          <w:szCs w:val="24"/>
        </w:rPr>
      </w:pPr>
      <w:r w:rsidRPr="00467082">
        <w:rPr>
          <w:rFonts w:ascii="Times New Roman" w:hAnsi="Times New Roman" w:cs="Times New Roman"/>
          <w:bCs/>
          <w:color w:val="000000"/>
          <w:sz w:val="24"/>
          <w:szCs w:val="24"/>
          <w:lang w:val="sv-SE"/>
        </w:rPr>
        <w:t>Teknik validasi instrumen dilakukan dengan menggunakan teknik validasi isi. Instrumen divalidasi melalui dua tahap. Tahap pertama, indikator-indikator dalam instrumen dikembangkan atau diturunkan berdasarkan pendapat ahli. Kedua, instrumen yang telah dikembangkan dimintakan penilaian dari ahli. Dua cara tersebut ditempuh agar instrumen dapat dianggap valid untuk menggali data.</w:t>
      </w:r>
    </w:p>
    <w:p w:rsidR="00121FFF" w:rsidRPr="00467082" w:rsidRDefault="00121FFF" w:rsidP="00121FFF">
      <w:pPr>
        <w:spacing w:line="240" w:lineRule="auto"/>
        <w:jc w:val="center"/>
        <w:rPr>
          <w:rFonts w:ascii="Times New Roman" w:hAnsi="Times New Roman" w:cs="Times New Roman"/>
          <w:b/>
          <w:sz w:val="24"/>
          <w:szCs w:val="24"/>
        </w:rPr>
      </w:pPr>
    </w:p>
    <w:p w:rsidR="00467082" w:rsidRDefault="00467082">
      <w:pPr>
        <w:rPr>
          <w:rFonts w:ascii="Times New Roman" w:hAnsi="Times New Roman" w:cs="Times New Roman"/>
          <w:b/>
          <w:sz w:val="24"/>
          <w:szCs w:val="24"/>
        </w:rPr>
      </w:pPr>
      <w:r>
        <w:rPr>
          <w:rFonts w:ascii="Times New Roman" w:hAnsi="Times New Roman" w:cs="Times New Roman"/>
          <w:b/>
          <w:sz w:val="24"/>
          <w:szCs w:val="24"/>
        </w:rPr>
        <w:br w:type="page"/>
      </w:r>
    </w:p>
    <w:p w:rsidR="00606DFF" w:rsidRDefault="00467082" w:rsidP="00467082">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BAB IV. </w:t>
      </w:r>
      <w:r w:rsidR="00606DFF" w:rsidRPr="00467082">
        <w:rPr>
          <w:rFonts w:ascii="Times New Roman" w:hAnsi="Times New Roman" w:cs="Times New Roman"/>
          <w:b/>
          <w:sz w:val="24"/>
          <w:szCs w:val="24"/>
        </w:rPr>
        <w:t>HASIL PENELITIAN DAN PEMBAHASAN</w:t>
      </w:r>
    </w:p>
    <w:p w:rsidR="00606DFF" w:rsidRPr="00D478ED" w:rsidRDefault="00606DFF" w:rsidP="00467082">
      <w:pPr>
        <w:pStyle w:val="ListParagraph"/>
        <w:numPr>
          <w:ilvl w:val="0"/>
          <w:numId w:val="4"/>
        </w:numPr>
        <w:spacing w:line="360" w:lineRule="auto"/>
        <w:ind w:left="426"/>
        <w:jc w:val="both"/>
        <w:rPr>
          <w:rFonts w:ascii="Times New Roman" w:hAnsi="Times New Roman" w:cs="Times New Roman"/>
          <w:b/>
          <w:sz w:val="24"/>
          <w:szCs w:val="24"/>
        </w:rPr>
      </w:pPr>
      <w:r w:rsidRPr="00D478ED">
        <w:rPr>
          <w:rFonts w:ascii="Times New Roman" w:hAnsi="Times New Roman" w:cs="Times New Roman"/>
          <w:b/>
          <w:sz w:val="24"/>
          <w:szCs w:val="24"/>
        </w:rPr>
        <w:t>HASIL PENELITIAN</w:t>
      </w:r>
    </w:p>
    <w:p w:rsidR="00606DFF" w:rsidRDefault="00606DFF" w:rsidP="00D478ED">
      <w:pPr>
        <w:pStyle w:val="ListParagraph"/>
        <w:spacing w:line="360" w:lineRule="auto"/>
        <w:ind w:left="426" w:firstLine="719"/>
        <w:jc w:val="both"/>
        <w:rPr>
          <w:rFonts w:ascii="Times New Roman" w:hAnsi="Times New Roman" w:cs="Times New Roman"/>
          <w:sz w:val="24"/>
          <w:szCs w:val="24"/>
        </w:rPr>
      </w:pPr>
      <w:r w:rsidRPr="00467082">
        <w:rPr>
          <w:rFonts w:ascii="Times New Roman" w:hAnsi="Times New Roman" w:cs="Times New Roman"/>
          <w:sz w:val="24"/>
          <w:szCs w:val="24"/>
        </w:rPr>
        <w:t>Berikut disajikan hasil penelitian dan pengembangan  Portal  “</w:t>
      </w:r>
      <w:r w:rsidRPr="00467082">
        <w:rPr>
          <w:rFonts w:ascii="Times New Roman" w:hAnsi="Times New Roman" w:cs="Times New Roman"/>
          <w:i/>
          <w:sz w:val="24"/>
          <w:szCs w:val="24"/>
        </w:rPr>
        <w:t>Science Education Channel</w:t>
      </w:r>
      <w:r w:rsidRPr="00467082">
        <w:rPr>
          <w:rFonts w:ascii="Times New Roman" w:hAnsi="Times New Roman" w:cs="Times New Roman"/>
          <w:sz w:val="24"/>
          <w:szCs w:val="24"/>
        </w:rPr>
        <w:t xml:space="preserve">” Sebagai Media Pembelajaran </w:t>
      </w:r>
      <w:r w:rsidRPr="00467082">
        <w:rPr>
          <w:rFonts w:ascii="Times New Roman" w:hAnsi="Times New Roman" w:cs="Times New Roman"/>
          <w:i/>
          <w:sz w:val="24"/>
          <w:szCs w:val="24"/>
        </w:rPr>
        <w:t>Online</w:t>
      </w:r>
      <w:r w:rsidRPr="00467082">
        <w:rPr>
          <w:rFonts w:ascii="Times New Roman" w:hAnsi="Times New Roman" w:cs="Times New Roman"/>
          <w:sz w:val="24"/>
          <w:szCs w:val="24"/>
        </w:rPr>
        <w:t xml:space="preserve"> Berbasis Video  yang dapat Diakses Secara Global.</w:t>
      </w:r>
    </w:p>
    <w:p w:rsidR="00D478ED" w:rsidRPr="00467082" w:rsidRDefault="00D478ED" w:rsidP="00D478ED">
      <w:pPr>
        <w:pStyle w:val="ListParagraph"/>
        <w:spacing w:line="360" w:lineRule="auto"/>
        <w:ind w:left="426" w:firstLine="719"/>
        <w:jc w:val="both"/>
        <w:rPr>
          <w:rFonts w:ascii="Times New Roman" w:hAnsi="Times New Roman" w:cs="Times New Roman"/>
          <w:sz w:val="24"/>
          <w:szCs w:val="24"/>
        </w:rPr>
      </w:pPr>
    </w:p>
    <w:p w:rsidR="00606DFF" w:rsidRPr="00D478ED" w:rsidRDefault="00606DFF" w:rsidP="00D478ED">
      <w:pPr>
        <w:pStyle w:val="ListParagraph"/>
        <w:numPr>
          <w:ilvl w:val="0"/>
          <w:numId w:val="5"/>
        </w:numPr>
        <w:spacing w:line="360" w:lineRule="auto"/>
        <w:ind w:left="426"/>
        <w:jc w:val="both"/>
        <w:rPr>
          <w:rFonts w:ascii="Times New Roman" w:hAnsi="Times New Roman" w:cs="Times New Roman"/>
          <w:b/>
          <w:sz w:val="24"/>
          <w:szCs w:val="24"/>
        </w:rPr>
      </w:pPr>
      <w:r w:rsidRPr="00D478ED">
        <w:rPr>
          <w:rFonts w:ascii="Times New Roman" w:hAnsi="Times New Roman" w:cs="Times New Roman"/>
          <w:b/>
          <w:sz w:val="24"/>
          <w:szCs w:val="24"/>
        </w:rPr>
        <w:t>Hasil Analisi</w:t>
      </w:r>
      <w:r w:rsidR="006A43EE" w:rsidRPr="00D478ED">
        <w:rPr>
          <w:rFonts w:ascii="Times New Roman" w:hAnsi="Times New Roman" w:cs="Times New Roman"/>
          <w:b/>
          <w:sz w:val="24"/>
          <w:szCs w:val="24"/>
        </w:rPr>
        <w:t>s</w:t>
      </w:r>
      <w:r w:rsidRPr="00D478ED">
        <w:rPr>
          <w:rFonts w:ascii="Times New Roman" w:hAnsi="Times New Roman" w:cs="Times New Roman"/>
          <w:b/>
          <w:sz w:val="24"/>
          <w:szCs w:val="24"/>
        </w:rPr>
        <w:t xml:space="preserve"> Materi</w:t>
      </w:r>
    </w:p>
    <w:p w:rsidR="00606DFF" w:rsidRPr="00467082" w:rsidRDefault="00606DFF" w:rsidP="00D478ED">
      <w:pPr>
        <w:pStyle w:val="ListParagraph"/>
        <w:spacing w:line="360" w:lineRule="auto"/>
        <w:ind w:left="426" w:firstLine="850"/>
        <w:jc w:val="both"/>
        <w:rPr>
          <w:rFonts w:ascii="Times New Roman" w:hAnsi="Times New Roman" w:cs="Times New Roman"/>
          <w:sz w:val="24"/>
          <w:szCs w:val="24"/>
        </w:rPr>
      </w:pPr>
      <w:r w:rsidRPr="00467082">
        <w:rPr>
          <w:rFonts w:ascii="Times New Roman" w:hAnsi="Times New Roman" w:cs="Times New Roman"/>
          <w:sz w:val="24"/>
          <w:szCs w:val="24"/>
        </w:rPr>
        <w:t>Penelitian ini dilaksanakan oleh lima peneliti, yang terdiri dari dua dosen dan tiga mahasiswa. Melalui serangkaian diskusi telah dihasilkan tiga tema pembelajaran IPA  yang penyajiannya dapat disampaikan kepada siswa melalui video. Masing-masing tema terdiri dari tiga materi, yaitu materi Fisika, Kimia, dan Biologi. Sehingga pada akhirnya diperoleh sembilan  paket video pembelajaran IPA berbasis tema.</w:t>
      </w:r>
    </w:p>
    <w:p w:rsidR="00642323" w:rsidRPr="00467082" w:rsidRDefault="00642323" w:rsidP="00D478ED">
      <w:pPr>
        <w:pStyle w:val="ListParagraph"/>
        <w:spacing w:line="360" w:lineRule="auto"/>
        <w:ind w:left="426" w:firstLine="850"/>
        <w:jc w:val="both"/>
        <w:rPr>
          <w:rFonts w:ascii="Times New Roman" w:hAnsi="Times New Roman" w:cs="Times New Roman"/>
          <w:sz w:val="24"/>
          <w:szCs w:val="24"/>
        </w:rPr>
      </w:pPr>
      <w:r w:rsidRPr="00467082">
        <w:rPr>
          <w:rFonts w:ascii="Times New Roman" w:hAnsi="Times New Roman" w:cs="Times New Roman"/>
          <w:sz w:val="24"/>
          <w:szCs w:val="24"/>
        </w:rPr>
        <w:t>Materi pembelajaran IPA yang dipilih memiliki kriteria : a) dapat dikembangkan adanya percobaan/kerja laboratorium, b) memiliki keterkaitan dengan materi lain sehingga dap</w:t>
      </w:r>
      <w:r w:rsidR="006A43EE" w:rsidRPr="00467082">
        <w:rPr>
          <w:rFonts w:ascii="Times New Roman" w:hAnsi="Times New Roman" w:cs="Times New Roman"/>
          <w:sz w:val="24"/>
          <w:szCs w:val="24"/>
        </w:rPr>
        <w:t>at disusun pembelajaran tematik, dan c) sebisa mungkin dapat menyajikan percobaan yang tidak bisa dikerjakan di dalam kelas.</w:t>
      </w:r>
    </w:p>
    <w:p w:rsidR="00320684" w:rsidRPr="00467082" w:rsidRDefault="00642323" w:rsidP="00D478ED">
      <w:pPr>
        <w:pStyle w:val="ListParagraph"/>
        <w:spacing w:line="360" w:lineRule="auto"/>
        <w:ind w:left="426" w:firstLine="850"/>
        <w:jc w:val="both"/>
        <w:rPr>
          <w:rFonts w:ascii="Times New Roman" w:hAnsi="Times New Roman" w:cs="Times New Roman"/>
          <w:sz w:val="24"/>
          <w:szCs w:val="24"/>
        </w:rPr>
      </w:pPr>
      <w:r w:rsidRPr="00467082">
        <w:rPr>
          <w:rFonts w:ascii="Times New Roman" w:hAnsi="Times New Roman" w:cs="Times New Roman"/>
          <w:sz w:val="24"/>
          <w:szCs w:val="24"/>
        </w:rPr>
        <w:t>Ketiga tema pembelajaran IPA yang telah berhasil disusun adalah</w:t>
      </w:r>
      <w:r w:rsidR="00320684" w:rsidRPr="00467082">
        <w:rPr>
          <w:rFonts w:ascii="Times New Roman" w:hAnsi="Times New Roman" w:cs="Times New Roman"/>
          <w:sz w:val="24"/>
          <w:szCs w:val="24"/>
        </w:rPr>
        <w:t xml:space="preserve"> a) </w:t>
      </w:r>
      <w:r w:rsidR="00320684" w:rsidRPr="00467082">
        <w:rPr>
          <w:rFonts w:ascii="Times New Roman" w:hAnsi="Times New Roman" w:cs="Times New Roman"/>
          <w:i/>
          <w:sz w:val="24"/>
          <w:szCs w:val="24"/>
        </w:rPr>
        <w:t>Water Pollution</w:t>
      </w:r>
      <w:r w:rsidR="00320684" w:rsidRPr="00467082">
        <w:rPr>
          <w:rFonts w:ascii="Times New Roman" w:hAnsi="Times New Roman" w:cs="Times New Roman"/>
          <w:sz w:val="24"/>
          <w:szCs w:val="24"/>
        </w:rPr>
        <w:t xml:space="preserve">, b) </w:t>
      </w:r>
      <w:r w:rsidRPr="00467082">
        <w:rPr>
          <w:rFonts w:ascii="Times New Roman" w:hAnsi="Times New Roman" w:cs="Times New Roman"/>
          <w:sz w:val="24"/>
          <w:szCs w:val="24"/>
        </w:rPr>
        <w:t xml:space="preserve"> </w:t>
      </w:r>
      <w:r w:rsidR="00320684" w:rsidRPr="00467082">
        <w:rPr>
          <w:rFonts w:ascii="Times New Roman" w:hAnsi="Times New Roman" w:cs="Times New Roman"/>
          <w:sz w:val="24"/>
          <w:szCs w:val="24"/>
        </w:rPr>
        <w:t xml:space="preserve">Tumbuhan Memproses Makanan , dan c)  </w:t>
      </w:r>
      <w:r w:rsidR="00320684" w:rsidRPr="00467082">
        <w:rPr>
          <w:rFonts w:ascii="Times New Roman" w:hAnsi="Times New Roman" w:cs="Times New Roman"/>
          <w:sz w:val="24"/>
          <w:szCs w:val="24"/>
          <w:lang w:val="id-ID"/>
        </w:rPr>
        <w:t>Sistem Eksresi Pada Manusia</w:t>
      </w:r>
      <w:r w:rsidR="00320684" w:rsidRPr="00467082">
        <w:rPr>
          <w:rFonts w:ascii="Times New Roman" w:hAnsi="Times New Roman" w:cs="Times New Roman"/>
          <w:sz w:val="24"/>
          <w:szCs w:val="24"/>
        </w:rPr>
        <w:t xml:space="preserve"> . Tiap-tiap tema terdiri dari tiga materi dengan latar belakang keilmuan fisika, kimia dan biologi.  Tema</w:t>
      </w:r>
      <w:r w:rsidRPr="00467082">
        <w:rPr>
          <w:rFonts w:ascii="Times New Roman" w:hAnsi="Times New Roman" w:cs="Times New Roman"/>
          <w:sz w:val="24"/>
          <w:szCs w:val="24"/>
        </w:rPr>
        <w:t xml:space="preserve"> </w:t>
      </w:r>
      <w:r w:rsidRPr="00467082">
        <w:rPr>
          <w:rFonts w:ascii="Times New Roman" w:hAnsi="Times New Roman" w:cs="Times New Roman"/>
          <w:i/>
          <w:sz w:val="24"/>
          <w:szCs w:val="24"/>
        </w:rPr>
        <w:t>Water Pollution</w:t>
      </w:r>
      <w:r w:rsidR="00320684" w:rsidRPr="00467082">
        <w:rPr>
          <w:rFonts w:ascii="Times New Roman" w:hAnsi="Times New Roman" w:cs="Times New Roman"/>
          <w:i/>
          <w:sz w:val="24"/>
          <w:szCs w:val="24"/>
        </w:rPr>
        <w:t xml:space="preserve"> </w:t>
      </w:r>
      <w:r w:rsidR="00320684" w:rsidRPr="00467082">
        <w:rPr>
          <w:rFonts w:ascii="Times New Roman" w:hAnsi="Times New Roman" w:cs="Times New Roman"/>
          <w:sz w:val="24"/>
          <w:szCs w:val="24"/>
        </w:rPr>
        <w:t xml:space="preserve">menggabungkan materi </w:t>
      </w:r>
      <w:r w:rsidR="00320684" w:rsidRPr="00467082">
        <w:rPr>
          <w:rFonts w:ascii="Times New Roman" w:hAnsi="Times New Roman" w:cs="Times New Roman"/>
          <w:i/>
          <w:sz w:val="24"/>
          <w:szCs w:val="24"/>
        </w:rPr>
        <w:t xml:space="preserve"> </w:t>
      </w:r>
      <w:r w:rsidR="00320684" w:rsidRPr="00467082">
        <w:rPr>
          <w:rFonts w:ascii="Times New Roman" w:hAnsi="Times New Roman" w:cs="Times New Roman"/>
          <w:sz w:val="24"/>
          <w:szCs w:val="24"/>
        </w:rPr>
        <w:t xml:space="preserve">Perubahan </w:t>
      </w:r>
      <w:r w:rsidR="00CE720D" w:rsidRPr="00467082">
        <w:rPr>
          <w:rFonts w:ascii="Times New Roman" w:hAnsi="Times New Roman" w:cs="Times New Roman"/>
          <w:sz w:val="24"/>
          <w:szCs w:val="24"/>
        </w:rPr>
        <w:t xml:space="preserve"> </w:t>
      </w:r>
      <w:r w:rsidR="00320684" w:rsidRPr="00467082">
        <w:rPr>
          <w:rFonts w:ascii="Times New Roman" w:hAnsi="Times New Roman" w:cs="Times New Roman"/>
          <w:sz w:val="24"/>
          <w:szCs w:val="24"/>
        </w:rPr>
        <w:t xml:space="preserve">Zat dan Pemisahan Campuran </w:t>
      </w:r>
      <w:r w:rsidR="00CE720D" w:rsidRPr="00467082">
        <w:rPr>
          <w:rFonts w:ascii="Times New Roman" w:hAnsi="Times New Roman" w:cs="Times New Roman"/>
          <w:sz w:val="24"/>
          <w:szCs w:val="24"/>
        </w:rPr>
        <w:t xml:space="preserve">(fisika), </w:t>
      </w:r>
      <w:r w:rsidR="00320684" w:rsidRPr="00467082">
        <w:rPr>
          <w:rFonts w:ascii="Times New Roman" w:hAnsi="Times New Roman" w:cs="Times New Roman"/>
          <w:sz w:val="24"/>
          <w:szCs w:val="24"/>
        </w:rPr>
        <w:t>Sifat Asam Basa</w:t>
      </w:r>
      <w:r w:rsidR="00CE720D" w:rsidRPr="00467082">
        <w:rPr>
          <w:rFonts w:ascii="Times New Roman" w:hAnsi="Times New Roman" w:cs="Times New Roman"/>
          <w:sz w:val="24"/>
          <w:szCs w:val="24"/>
        </w:rPr>
        <w:t xml:space="preserve"> (kimia) dan </w:t>
      </w:r>
      <w:r w:rsidR="00320684" w:rsidRPr="00467082">
        <w:rPr>
          <w:rFonts w:ascii="Times New Roman" w:hAnsi="Times New Roman" w:cs="Times New Roman"/>
          <w:sz w:val="24"/>
          <w:szCs w:val="24"/>
        </w:rPr>
        <w:t xml:space="preserve"> Ekosistem</w:t>
      </w:r>
      <w:r w:rsidR="00CE720D" w:rsidRPr="00467082">
        <w:rPr>
          <w:rFonts w:ascii="Times New Roman" w:hAnsi="Times New Roman" w:cs="Times New Roman"/>
          <w:sz w:val="24"/>
          <w:szCs w:val="24"/>
        </w:rPr>
        <w:t xml:space="preserve"> (Biologi). Tema</w:t>
      </w:r>
      <w:r w:rsidRPr="00467082">
        <w:rPr>
          <w:rFonts w:ascii="Times New Roman" w:hAnsi="Times New Roman" w:cs="Times New Roman"/>
          <w:i/>
          <w:sz w:val="24"/>
          <w:szCs w:val="24"/>
        </w:rPr>
        <w:t xml:space="preserve"> </w:t>
      </w:r>
      <w:r w:rsidR="00CE720D" w:rsidRPr="00467082">
        <w:rPr>
          <w:rFonts w:ascii="Times New Roman" w:hAnsi="Times New Roman" w:cs="Times New Roman"/>
          <w:i/>
          <w:sz w:val="24"/>
          <w:szCs w:val="24"/>
        </w:rPr>
        <w:t>“</w:t>
      </w:r>
      <w:r w:rsidRPr="00467082">
        <w:rPr>
          <w:rFonts w:ascii="Times New Roman" w:hAnsi="Times New Roman" w:cs="Times New Roman"/>
          <w:sz w:val="24"/>
          <w:szCs w:val="24"/>
        </w:rPr>
        <w:t xml:space="preserve">Tumbuhan </w:t>
      </w:r>
      <w:r w:rsidR="00CE720D" w:rsidRPr="00467082">
        <w:rPr>
          <w:rFonts w:ascii="Times New Roman" w:hAnsi="Times New Roman" w:cs="Times New Roman"/>
          <w:sz w:val="24"/>
          <w:szCs w:val="24"/>
        </w:rPr>
        <w:t xml:space="preserve"> </w:t>
      </w:r>
      <w:r w:rsidRPr="00467082">
        <w:rPr>
          <w:rFonts w:ascii="Times New Roman" w:hAnsi="Times New Roman" w:cs="Times New Roman"/>
          <w:sz w:val="24"/>
          <w:szCs w:val="24"/>
        </w:rPr>
        <w:t>Memproses Makanan</w:t>
      </w:r>
      <w:r w:rsidR="00CE720D" w:rsidRPr="00467082">
        <w:rPr>
          <w:rFonts w:ascii="Times New Roman" w:hAnsi="Times New Roman" w:cs="Times New Roman"/>
          <w:sz w:val="24"/>
          <w:szCs w:val="24"/>
        </w:rPr>
        <w:t xml:space="preserve">” menggabungkan materi </w:t>
      </w:r>
      <w:r w:rsidRPr="00467082">
        <w:rPr>
          <w:rFonts w:ascii="Times New Roman" w:hAnsi="Times New Roman" w:cs="Times New Roman"/>
          <w:sz w:val="24"/>
          <w:szCs w:val="24"/>
        </w:rPr>
        <w:t xml:space="preserve"> </w:t>
      </w:r>
      <w:r w:rsidR="00320684" w:rsidRPr="00467082">
        <w:rPr>
          <w:rFonts w:ascii="Times New Roman" w:hAnsi="Times New Roman" w:cs="Times New Roman"/>
          <w:sz w:val="24"/>
          <w:szCs w:val="24"/>
        </w:rPr>
        <w:t xml:space="preserve">Kapilaritas </w:t>
      </w:r>
      <w:r w:rsidR="00CE720D" w:rsidRPr="00467082">
        <w:rPr>
          <w:rFonts w:ascii="Times New Roman" w:hAnsi="Times New Roman" w:cs="Times New Roman"/>
          <w:sz w:val="24"/>
          <w:szCs w:val="24"/>
        </w:rPr>
        <w:t xml:space="preserve"> (Fisika), </w:t>
      </w:r>
      <w:r w:rsidR="00320684" w:rsidRPr="00467082">
        <w:rPr>
          <w:rFonts w:ascii="Times New Roman" w:hAnsi="Times New Roman" w:cs="Times New Roman"/>
          <w:sz w:val="24"/>
          <w:szCs w:val="24"/>
        </w:rPr>
        <w:t xml:space="preserve">Reaksi kimia </w:t>
      </w:r>
      <w:r w:rsidR="00CE720D" w:rsidRPr="00467082">
        <w:rPr>
          <w:rFonts w:ascii="Times New Roman" w:hAnsi="Times New Roman" w:cs="Times New Roman"/>
          <w:sz w:val="24"/>
          <w:szCs w:val="24"/>
        </w:rPr>
        <w:t xml:space="preserve">(Kimia) dan </w:t>
      </w:r>
      <w:r w:rsidR="00320684" w:rsidRPr="00467082">
        <w:rPr>
          <w:rFonts w:ascii="Times New Roman" w:hAnsi="Times New Roman" w:cs="Times New Roman"/>
          <w:sz w:val="24"/>
          <w:szCs w:val="24"/>
        </w:rPr>
        <w:t xml:space="preserve">Fotosintesis </w:t>
      </w:r>
      <w:r w:rsidR="00CE720D" w:rsidRPr="00467082">
        <w:rPr>
          <w:rFonts w:ascii="Times New Roman" w:hAnsi="Times New Roman" w:cs="Times New Roman"/>
          <w:sz w:val="24"/>
          <w:szCs w:val="24"/>
        </w:rPr>
        <w:t>(Biologi). Tema</w:t>
      </w:r>
      <w:r w:rsidRPr="00467082">
        <w:rPr>
          <w:rFonts w:ascii="Times New Roman" w:hAnsi="Times New Roman" w:cs="Times New Roman"/>
          <w:sz w:val="24"/>
          <w:szCs w:val="24"/>
        </w:rPr>
        <w:t xml:space="preserve"> </w:t>
      </w:r>
      <w:r w:rsidR="00CE720D" w:rsidRPr="00467082">
        <w:rPr>
          <w:rFonts w:ascii="Times New Roman" w:hAnsi="Times New Roman" w:cs="Times New Roman"/>
          <w:sz w:val="24"/>
          <w:szCs w:val="24"/>
        </w:rPr>
        <w:t>“</w:t>
      </w:r>
      <w:r w:rsidRPr="00467082">
        <w:rPr>
          <w:rFonts w:ascii="Times New Roman" w:hAnsi="Times New Roman" w:cs="Times New Roman"/>
          <w:sz w:val="24"/>
          <w:szCs w:val="24"/>
          <w:lang w:val="id-ID"/>
        </w:rPr>
        <w:t>Sistem Eksresi Pada Manusia</w:t>
      </w:r>
      <w:r w:rsidR="00CE720D" w:rsidRPr="00467082">
        <w:rPr>
          <w:rFonts w:ascii="Times New Roman" w:hAnsi="Times New Roman" w:cs="Times New Roman"/>
          <w:sz w:val="24"/>
          <w:szCs w:val="24"/>
        </w:rPr>
        <w:t>” menggabungkan materi :</w:t>
      </w:r>
      <w:r w:rsidR="00320684" w:rsidRPr="00467082">
        <w:rPr>
          <w:rFonts w:ascii="Times New Roman" w:hAnsi="Times New Roman" w:cs="Times New Roman"/>
          <w:sz w:val="24"/>
          <w:szCs w:val="24"/>
          <w:lang w:val="id-ID"/>
        </w:rPr>
        <w:t xml:space="preserve"> Suhu dan Kalor</w:t>
      </w:r>
      <w:r w:rsidR="00CE720D" w:rsidRPr="00467082">
        <w:rPr>
          <w:rFonts w:ascii="Times New Roman" w:hAnsi="Times New Roman" w:cs="Times New Roman"/>
          <w:sz w:val="24"/>
          <w:szCs w:val="24"/>
        </w:rPr>
        <w:t xml:space="preserve"> (Fisika), </w:t>
      </w:r>
      <w:r w:rsidR="00320684" w:rsidRPr="00467082">
        <w:rPr>
          <w:rFonts w:ascii="Times New Roman" w:hAnsi="Times New Roman" w:cs="Times New Roman"/>
          <w:sz w:val="24"/>
          <w:szCs w:val="24"/>
        </w:rPr>
        <w:t xml:space="preserve"> Reaksi kimia</w:t>
      </w:r>
      <w:r w:rsidR="00CE720D" w:rsidRPr="00467082">
        <w:rPr>
          <w:rFonts w:ascii="Times New Roman" w:hAnsi="Times New Roman" w:cs="Times New Roman"/>
          <w:sz w:val="24"/>
          <w:szCs w:val="24"/>
        </w:rPr>
        <w:t xml:space="preserve"> (Kimia), dan </w:t>
      </w:r>
      <w:r w:rsidR="00320684" w:rsidRPr="00467082">
        <w:rPr>
          <w:rFonts w:ascii="Times New Roman" w:hAnsi="Times New Roman" w:cs="Times New Roman"/>
          <w:sz w:val="24"/>
          <w:szCs w:val="24"/>
        </w:rPr>
        <w:t xml:space="preserve"> </w:t>
      </w:r>
      <w:r w:rsidR="00320684" w:rsidRPr="00467082">
        <w:rPr>
          <w:rFonts w:ascii="Times New Roman" w:hAnsi="Times New Roman" w:cs="Times New Roman"/>
          <w:sz w:val="24"/>
          <w:szCs w:val="24"/>
          <w:lang w:val="id-ID"/>
        </w:rPr>
        <w:t>Sistem Eksresi Pada Manusia</w:t>
      </w:r>
      <w:r w:rsidR="00CE720D" w:rsidRPr="00467082">
        <w:rPr>
          <w:rFonts w:ascii="Times New Roman" w:hAnsi="Times New Roman" w:cs="Times New Roman"/>
          <w:sz w:val="24"/>
          <w:szCs w:val="24"/>
        </w:rPr>
        <w:t xml:space="preserve"> (Biologi)</w:t>
      </w:r>
      <w:r w:rsidR="00320684" w:rsidRPr="00467082">
        <w:rPr>
          <w:rFonts w:ascii="Times New Roman" w:hAnsi="Times New Roman" w:cs="Times New Roman"/>
          <w:sz w:val="24"/>
          <w:szCs w:val="24"/>
        </w:rPr>
        <w:t xml:space="preserve">. </w:t>
      </w:r>
      <w:r w:rsidR="00CE720D" w:rsidRPr="00467082">
        <w:rPr>
          <w:rFonts w:ascii="Times New Roman" w:hAnsi="Times New Roman" w:cs="Times New Roman"/>
          <w:sz w:val="24"/>
          <w:szCs w:val="24"/>
        </w:rPr>
        <w:t xml:space="preserve">Tabel </w:t>
      </w:r>
      <w:r w:rsidR="00765DB9" w:rsidRPr="00467082">
        <w:rPr>
          <w:rFonts w:ascii="Times New Roman" w:hAnsi="Times New Roman" w:cs="Times New Roman"/>
          <w:sz w:val="24"/>
          <w:szCs w:val="24"/>
        </w:rPr>
        <w:t>1</w:t>
      </w:r>
      <w:r w:rsidR="00CE720D" w:rsidRPr="00467082">
        <w:rPr>
          <w:rFonts w:ascii="Times New Roman" w:hAnsi="Times New Roman" w:cs="Times New Roman"/>
          <w:sz w:val="24"/>
          <w:szCs w:val="24"/>
        </w:rPr>
        <w:t xml:space="preserve"> memperlihatkan bagaimana hubungan antar materi dan jenis percobaan yang menyusun tema pembelajaran.</w:t>
      </w:r>
    </w:p>
    <w:p w:rsidR="00765DB9" w:rsidRPr="00467082" w:rsidRDefault="00765DB9" w:rsidP="00D478ED">
      <w:pPr>
        <w:pStyle w:val="ListParagraph"/>
        <w:spacing w:line="360" w:lineRule="auto"/>
        <w:ind w:left="426" w:firstLine="850"/>
        <w:jc w:val="both"/>
        <w:rPr>
          <w:rFonts w:ascii="Times New Roman" w:hAnsi="Times New Roman" w:cs="Times New Roman"/>
          <w:sz w:val="24"/>
          <w:szCs w:val="24"/>
        </w:rPr>
      </w:pPr>
    </w:p>
    <w:p w:rsidR="00765DB9" w:rsidRPr="00467082" w:rsidRDefault="00765DB9" w:rsidP="00D478ED">
      <w:pPr>
        <w:spacing w:line="360" w:lineRule="auto"/>
        <w:ind w:left="426" w:firstLine="850"/>
        <w:rPr>
          <w:rFonts w:ascii="Times New Roman" w:hAnsi="Times New Roman" w:cs="Times New Roman"/>
          <w:sz w:val="24"/>
          <w:szCs w:val="24"/>
        </w:rPr>
      </w:pPr>
      <w:r w:rsidRPr="00467082">
        <w:rPr>
          <w:rFonts w:ascii="Times New Roman" w:hAnsi="Times New Roman" w:cs="Times New Roman"/>
          <w:sz w:val="24"/>
          <w:szCs w:val="24"/>
        </w:rPr>
        <w:br w:type="page"/>
      </w:r>
    </w:p>
    <w:p w:rsidR="00765DB9" w:rsidRPr="00467082" w:rsidRDefault="00765DB9" w:rsidP="00467082">
      <w:pPr>
        <w:pStyle w:val="ListParagraph"/>
        <w:spacing w:line="360" w:lineRule="auto"/>
        <w:jc w:val="center"/>
        <w:rPr>
          <w:rFonts w:ascii="Times New Roman" w:hAnsi="Times New Roman" w:cs="Times New Roman"/>
          <w:sz w:val="24"/>
          <w:szCs w:val="24"/>
        </w:rPr>
      </w:pPr>
      <w:r w:rsidRPr="00467082">
        <w:rPr>
          <w:rFonts w:ascii="Times New Roman" w:hAnsi="Times New Roman" w:cs="Times New Roman"/>
          <w:sz w:val="24"/>
          <w:szCs w:val="24"/>
        </w:rPr>
        <w:lastRenderedPageBreak/>
        <w:t>Tabel 1. H</w:t>
      </w:r>
      <w:r w:rsidR="00467082">
        <w:rPr>
          <w:rFonts w:ascii="Times New Roman" w:hAnsi="Times New Roman" w:cs="Times New Roman"/>
          <w:sz w:val="24"/>
          <w:szCs w:val="24"/>
        </w:rPr>
        <w:t>a</w:t>
      </w:r>
      <w:r w:rsidRPr="00467082">
        <w:rPr>
          <w:rFonts w:ascii="Times New Roman" w:hAnsi="Times New Roman" w:cs="Times New Roman"/>
          <w:sz w:val="24"/>
          <w:szCs w:val="24"/>
        </w:rPr>
        <w:t>sil Analisis Materi</w:t>
      </w:r>
    </w:p>
    <w:tbl>
      <w:tblPr>
        <w:tblStyle w:val="TableGrid"/>
        <w:tblW w:w="8319" w:type="dxa"/>
        <w:tblInd w:w="720" w:type="dxa"/>
        <w:tblLayout w:type="fixed"/>
        <w:tblLook w:val="04A0" w:firstRow="1" w:lastRow="0" w:firstColumn="1" w:lastColumn="0" w:noHBand="0" w:noVBand="1"/>
      </w:tblPr>
      <w:tblGrid>
        <w:gridCol w:w="499"/>
        <w:gridCol w:w="1016"/>
        <w:gridCol w:w="992"/>
        <w:gridCol w:w="1276"/>
        <w:gridCol w:w="992"/>
        <w:gridCol w:w="1276"/>
        <w:gridCol w:w="992"/>
        <w:gridCol w:w="1276"/>
      </w:tblGrid>
      <w:tr w:rsidR="00320684" w:rsidRPr="00467082" w:rsidTr="00467082">
        <w:tc>
          <w:tcPr>
            <w:tcW w:w="499" w:type="dxa"/>
            <w:vMerge w:val="restart"/>
            <w:vAlign w:val="center"/>
          </w:tcPr>
          <w:p w:rsidR="00320684" w:rsidRPr="00467082" w:rsidRDefault="00320684" w:rsidP="00467082">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No</w:t>
            </w:r>
          </w:p>
        </w:tc>
        <w:tc>
          <w:tcPr>
            <w:tcW w:w="1016" w:type="dxa"/>
            <w:vMerge w:val="restart"/>
            <w:vAlign w:val="center"/>
          </w:tcPr>
          <w:p w:rsidR="00320684" w:rsidRPr="00467082" w:rsidRDefault="00320684" w:rsidP="00467082">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Tema</w:t>
            </w:r>
          </w:p>
        </w:tc>
        <w:tc>
          <w:tcPr>
            <w:tcW w:w="2268" w:type="dxa"/>
            <w:gridSpan w:val="2"/>
            <w:vAlign w:val="center"/>
          </w:tcPr>
          <w:p w:rsidR="00320684" w:rsidRPr="00467082" w:rsidRDefault="00320684" w:rsidP="00467082">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Fisika</w:t>
            </w:r>
          </w:p>
        </w:tc>
        <w:tc>
          <w:tcPr>
            <w:tcW w:w="2268" w:type="dxa"/>
            <w:gridSpan w:val="2"/>
            <w:vAlign w:val="center"/>
          </w:tcPr>
          <w:p w:rsidR="00320684" w:rsidRPr="00467082" w:rsidRDefault="00320684" w:rsidP="00467082">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Kima</w:t>
            </w:r>
          </w:p>
        </w:tc>
        <w:tc>
          <w:tcPr>
            <w:tcW w:w="2268" w:type="dxa"/>
            <w:gridSpan w:val="2"/>
            <w:vAlign w:val="center"/>
          </w:tcPr>
          <w:p w:rsidR="00320684" w:rsidRPr="00467082" w:rsidRDefault="00320684" w:rsidP="00467082">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Biologi</w:t>
            </w:r>
          </w:p>
        </w:tc>
      </w:tr>
      <w:tr w:rsidR="00320684" w:rsidRPr="00467082" w:rsidTr="00467082">
        <w:tc>
          <w:tcPr>
            <w:tcW w:w="499" w:type="dxa"/>
            <w:vMerge/>
            <w:vAlign w:val="center"/>
          </w:tcPr>
          <w:p w:rsidR="00320684" w:rsidRPr="00467082" w:rsidRDefault="00320684" w:rsidP="00467082">
            <w:pPr>
              <w:pStyle w:val="ListParagraph"/>
              <w:ind w:left="0"/>
              <w:jc w:val="center"/>
              <w:rPr>
                <w:rFonts w:ascii="Times New Roman" w:hAnsi="Times New Roman" w:cs="Times New Roman"/>
                <w:sz w:val="24"/>
                <w:szCs w:val="24"/>
              </w:rPr>
            </w:pPr>
          </w:p>
        </w:tc>
        <w:tc>
          <w:tcPr>
            <w:tcW w:w="1016" w:type="dxa"/>
            <w:vMerge/>
            <w:vAlign w:val="center"/>
          </w:tcPr>
          <w:p w:rsidR="00320684" w:rsidRPr="00467082" w:rsidRDefault="00320684" w:rsidP="00467082">
            <w:pPr>
              <w:pStyle w:val="ListParagraph"/>
              <w:ind w:left="0"/>
              <w:jc w:val="center"/>
              <w:rPr>
                <w:rFonts w:ascii="Times New Roman" w:hAnsi="Times New Roman" w:cs="Times New Roman"/>
                <w:sz w:val="24"/>
                <w:szCs w:val="24"/>
              </w:rPr>
            </w:pPr>
          </w:p>
        </w:tc>
        <w:tc>
          <w:tcPr>
            <w:tcW w:w="992" w:type="dxa"/>
            <w:vAlign w:val="center"/>
          </w:tcPr>
          <w:p w:rsidR="00320684" w:rsidRPr="00467082" w:rsidRDefault="00320684" w:rsidP="00467082">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Materi</w:t>
            </w:r>
          </w:p>
        </w:tc>
        <w:tc>
          <w:tcPr>
            <w:tcW w:w="1276" w:type="dxa"/>
            <w:vAlign w:val="center"/>
          </w:tcPr>
          <w:p w:rsidR="00320684" w:rsidRPr="00467082" w:rsidRDefault="00320684" w:rsidP="00467082">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Percobaan</w:t>
            </w:r>
          </w:p>
        </w:tc>
        <w:tc>
          <w:tcPr>
            <w:tcW w:w="992" w:type="dxa"/>
            <w:vAlign w:val="center"/>
          </w:tcPr>
          <w:p w:rsidR="00320684" w:rsidRPr="00467082" w:rsidRDefault="00320684" w:rsidP="00467082">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Materi</w:t>
            </w:r>
          </w:p>
        </w:tc>
        <w:tc>
          <w:tcPr>
            <w:tcW w:w="1276" w:type="dxa"/>
            <w:vAlign w:val="center"/>
          </w:tcPr>
          <w:p w:rsidR="00320684" w:rsidRPr="00467082" w:rsidRDefault="00320684" w:rsidP="00467082">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Percobaan</w:t>
            </w:r>
          </w:p>
        </w:tc>
        <w:tc>
          <w:tcPr>
            <w:tcW w:w="992" w:type="dxa"/>
            <w:vAlign w:val="center"/>
          </w:tcPr>
          <w:p w:rsidR="00320684" w:rsidRPr="00467082" w:rsidRDefault="00320684" w:rsidP="00467082">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Materi</w:t>
            </w:r>
          </w:p>
        </w:tc>
        <w:tc>
          <w:tcPr>
            <w:tcW w:w="1276" w:type="dxa"/>
            <w:vAlign w:val="center"/>
          </w:tcPr>
          <w:p w:rsidR="00320684" w:rsidRPr="00467082" w:rsidRDefault="00320684" w:rsidP="00467082">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Percobaan</w:t>
            </w:r>
          </w:p>
        </w:tc>
      </w:tr>
      <w:tr w:rsidR="00320684" w:rsidRPr="00467082" w:rsidTr="00467082">
        <w:tc>
          <w:tcPr>
            <w:tcW w:w="499" w:type="dxa"/>
          </w:tcPr>
          <w:p w:rsidR="00320684" w:rsidRPr="00467082" w:rsidRDefault="00765DB9" w:rsidP="00467082">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1</w:t>
            </w:r>
          </w:p>
        </w:tc>
        <w:tc>
          <w:tcPr>
            <w:tcW w:w="1016" w:type="dxa"/>
          </w:tcPr>
          <w:p w:rsidR="00320684" w:rsidRPr="00467082" w:rsidRDefault="00765DB9" w:rsidP="00467082">
            <w:pPr>
              <w:pStyle w:val="ListParagraph"/>
              <w:ind w:left="0"/>
              <w:jc w:val="both"/>
              <w:rPr>
                <w:rFonts w:ascii="Times New Roman" w:hAnsi="Times New Roman" w:cs="Times New Roman"/>
                <w:i/>
                <w:sz w:val="24"/>
                <w:szCs w:val="24"/>
              </w:rPr>
            </w:pPr>
            <w:r w:rsidRPr="00467082">
              <w:rPr>
                <w:rFonts w:ascii="Times New Roman" w:hAnsi="Times New Roman" w:cs="Times New Roman"/>
                <w:i/>
                <w:sz w:val="24"/>
                <w:szCs w:val="24"/>
              </w:rPr>
              <w:t>Water Pollution</w:t>
            </w:r>
          </w:p>
        </w:tc>
        <w:tc>
          <w:tcPr>
            <w:tcW w:w="992" w:type="dxa"/>
          </w:tcPr>
          <w:p w:rsidR="00320684" w:rsidRPr="00467082" w:rsidRDefault="00765DB9" w:rsidP="00467082">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Pemisahan Campuran</w:t>
            </w:r>
          </w:p>
        </w:tc>
        <w:tc>
          <w:tcPr>
            <w:tcW w:w="1276" w:type="dxa"/>
          </w:tcPr>
          <w:p w:rsidR="00320684" w:rsidRPr="00467082" w:rsidRDefault="00765DB9" w:rsidP="00467082">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Penjernihan Air melalui Penyaringan</w:t>
            </w:r>
          </w:p>
        </w:tc>
        <w:tc>
          <w:tcPr>
            <w:tcW w:w="992" w:type="dxa"/>
          </w:tcPr>
          <w:p w:rsidR="00320684" w:rsidRPr="00467082" w:rsidRDefault="00765DB9" w:rsidP="00467082">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Sifat Asam-Basa</w:t>
            </w:r>
          </w:p>
        </w:tc>
        <w:tc>
          <w:tcPr>
            <w:tcW w:w="1276" w:type="dxa"/>
          </w:tcPr>
          <w:p w:rsidR="00320684" w:rsidRPr="00467082" w:rsidRDefault="00765DB9" w:rsidP="00467082">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 xml:space="preserve">pengukuran Asam-Basa pada air yang tercemar </w:t>
            </w:r>
          </w:p>
        </w:tc>
        <w:tc>
          <w:tcPr>
            <w:tcW w:w="992" w:type="dxa"/>
          </w:tcPr>
          <w:p w:rsidR="00320684" w:rsidRPr="00467082" w:rsidRDefault="00765DB9" w:rsidP="00467082">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Ekosistem</w:t>
            </w:r>
          </w:p>
        </w:tc>
        <w:tc>
          <w:tcPr>
            <w:tcW w:w="1276" w:type="dxa"/>
          </w:tcPr>
          <w:p w:rsidR="00320684" w:rsidRPr="00467082" w:rsidRDefault="00765DB9" w:rsidP="00467082">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Pengaruh zat polutan terhadap keseimbangan ekosistem</w:t>
            </w:r>
          </w:p>
        </w:tc>
      </w:tr>
      <w:tr w:rsidR="00320684" w:rsidRPr="00467082" w:rsidTr="00467082">
        <w:tc>
          <w:tcPr>
            <w:tcW w:w="499" w:type="dxa"/>
          </w:tcPr>
          <w:p w:rsidR="00320684" w:rsidRPr="00467082" w:rsidRDefault="00765DB9" w:rsidP="00467082">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2</w:t>
            </w:r>
          </w:p>
        </w:tc>
        <w:tc>
          <w:tcPr>
            <w:tcW w:w="1016" w:type="dxa"/>
          </w:tcPr>
          <w:p w:rsidR="00320684" w:rsidRPr="00467082" w:rsidRDefault="00765DB9" w:rsidP="00467082">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Tumbuhan Memproses Makanan</w:t>
            </w:r>
          </w:p>
        </w:tc>
        <w:tc>
          <w:tcPr>
            <w:tcW w:w="992" w:type="dxa"/>
          </w:tcPr>
          <w:p w:rsidR="00320684" w:rsidRPr="00467082" w:rsidRDefault="00765DB9" w:rsidP="00467082">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Kapilaritas</w:t>
            </w:r>
          </w:p>
        </w:tc>
        <w:tc>
          <w:tcPr>
            <w:tcW w:w="1276" w:type="dxa"/>
          </w:tcPr>
          <w:p w:rsidR="00320684" w:rsidRPr="00467082" w:rsidRDefault="00765DB9" w:rsidP="00467082">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Kapilaritas pada bejana berhubungan dengan diameter yang berbeda</w:t>
            </w:r>
          </w:p>
        </w:tc>
        <w:tc>
          <w:tcPr>
            <w:tcW w:w="992" w:type="dxa"/>
          </w:tcPr>
          <w:p w:rsidR="00320684" w:rsidRPr="00467082" w:rsidRDefault="00765DB9" w:rsidP="00467082">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Reaksi Kimia</w:t>
            </w:r>
          </w:p>
        </w:tc>
        <w:tc>
          <w:tcPr>
            <w:tcW w:w="1276" w:type="dxa"/>
          </w:tcPr>
          <w:p w:rsidR="00320684" w:rsidRPr="00467082" w:rsidRDefault="00765DB9" w:rsidP="00467082">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Ingenhouse</w:t>
            </w:r>
          </w:p>
        </w:tc>
        <w:tc>
          <w:tcPr>
            <w:tcW w:w="992" w:type="dxa"/>
          </w:tcPr>
          <w:p w:rsidR="00320684" w:rsidRPr="00467082" w:rsidRDefault="00765DB9" w:rsidP="00467082">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 xml:space="preserve">Fotosintesis </w:t>
            </w:r>
          </w:p>
        </w:tc>
        <w:tc>
          <w:tcPr>
            <w:tcW w:w="1276" w:type="dxa"/>
          </w:tcPr>
          <w:p w:rsidR="00320684" w:rsidRPr="00467082" w:rsidRDefault="00765DB9" w:rsidP="00467082">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 xml:space="preserve">Percobaan Uji Amilum pada daun Uji </w:t>
            </w:r>
          </w:p>
        </w:tc>
      </w:tr>
      <w:tr w:rsidR="00765DB9" w:rsidRPr="00467082" w:rsidTr="00467082">
        <w:tc>
          <w:tcPr>
            <w:tcW w:w="499" w:type="dxa"/>
          </w:tcPr>
          <w:p w:rsidR="00765DB9" w:rsidRPr="00467082" w:rsidRDefault="00765DB9" w:rsidP="00467082">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3</w:t>
            </w:r>
          </w:p>
        </w:tc>
        <w:tc>
          <w:tcPr>
            <w:tcW w:w="1016" w:type="dxa"/>
          </w:tcPr>
          <w:p w:rsidR="00765DB9" w:rsidRPr="00467082" w:rsidRDefault="00765DB9" w:rsidP="00467082">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Sistem Eksresi Pada Manusia</w:t>
            </w:r>
          </w:p>
        </w:tc>
        <w:tc>
          <w:tcPr>
            <w:tcW w:w="992" w:type="dxa"/>
          </w:tcPr>
          <w:p w:rsidR="00765DB9" w:rsidRPr="00467082" w:rsidRDefault="00765DB9" w:rsidP="00467082">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Suhu dan Kalor</w:t>
            </w:r>
          </w:p>
        </w:tc>
        <w:tc>
          <w:tcPr>
            <w:tcW w:w="1276" w:type="dxa"/>
          </w:tcPr>
          <w:p w:rsidR="00765DB9" w:rsidRPr="00467082" w:rsidRDefault="00765DB9" w:rsidP="00467082">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Pengukuran Suhu Tubuh sebelum dan sesudah aktivitas</w:t>
            </w:r>
          </w:p>
        </w:tc>
        <w:tc>
          <w:tcPr>
            <w:tcW w:w="992" w:type="dxa"/>
          </w:tcPr>
          <w:p w:rsidR="00765DB9" w:rsidRPr="00467082" w:rsidRDefault="00765DB9" w:rsidP="00467082">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Reaksi Kimia</w:t>
            </w:r>
          </w:p>
        </w:tc>
        <w:tc>
          <w:tcPr>
            <w:tcW w:w="1276" w:type="dxa"/>
          </w:tcPr>
          <w:p w:rsidR="00765DB9" w:rsidRPr="00467082" w:rsidRDefault="00765DB9" w:rsidP="00467082">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Menentukan zat-zat hasil eksresi</w:t>
            </w:r>
          </w:p>
        </w:tc>
        <w:tc>
          <w:tcPr>
            <w:tcW w:w="992" w:type="dxa"/>
          </w:tcPr>
          <w:p w:rsidR="00765DB9" w:rsidRPr="00467082" w:rsidRDefault="00765DB9" w:rsidP="00467082">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Sistem Eksresi</w:t>
            </w:r>
          </w:p>
        </w:tc>
        <w:tc>
          <w:tcPr>
            <w:tcW w:w="1276" w:type="dxa"/>
          </w:tcPr>
          <w:p w:rsidR="00765DB9" w:rsidRPr="00467082" w:rsidRDefault="00765DB9" w:rsidP="00467082">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Membedah Ginjal</w:t>
            </w:r>
          </w:p>
        </w:tc>
      </w:tr>
    </w:tbl>
    <w:p w:rsidR="00320684" w:rsidRPr="00467082" w:rsidRDefault="00320684" w:rsidP="00467082">
      <w:pPr>
        <w:pStyle w:val="ListParagraph"/>
        <w:spacing w:line="360" w:lineRule="auto"/>
        <w:jc w:val="both"/>
        <w:rPr>
          <w:rFonts w:ascii="Times New Roman" w:hAnsi="Times New Roman" w:cs="Times New Roman"/>
          <w:sz w:val="24"/>
          <w:szCs w:val="24"/>
        </w:rPr>
      </w:pPr>
    </w:p>
    <w:p w:rsidR="00642323" w:rsidRPr="00467082" w:rsidRDefault="00642323" w:rsidP="00467082">
      <w:pPr>
        <w:pStyle w:val="ListParagraph"/>
        <w:spacing w:line="360" w:lineRule="auto"/>
        <w:jc w:val="both"/>
        <w:rPr>
          <w:rFonts w:ascii="Times New Roman" w:hAnsi="Times New Roman" w:cs="Times New Roman"/>
          <w:sz w:val="24"/>
          <w:szCs w:val="24"/>
        </w:rPr>
      </w:pPr>
    </w:p>
    <w:p w:rsidR="00606DFF" w:rsidRPr="00467082" w:rsidRDefault="00606DFF" w:rsidP="00D478ED">
      <w:pPr>
        <w:pStyle w:val="ListParagraph"/>
        <w:numPr>
          <w:ilvl w:val="0"/>
          <w:numId w:val="5"/>
        </w:numPr>
        <w:spacing w:line="360" w:lineRule="auto"/>
        <w:ind w:left="426"/>
        <w:jc w:val="both"/>
        <w:rPr>
          <w:rFonts w:ascii="Times New Roman" w:hAnsi="Times New Roman" w:cs="Times New Roman"/>
          <w:sz w:val="24"/>
          <w:szCs w:val="24"/>
        </w:rPr>
      </w:pPr>
      <w:r w:rsidRPr="00467082">
        <w:rPr>
          <w:rFonts w:ascii="Times New Roman" w:hAnsi="Times New Roman" w:cs="Times New Roman"/>
          <w:sz w:val="24"/>
          <w:szCs w:val="24"/>
        </w:rPr>
        <w:t>Hasil Video Pembelajaran</w:t>
      </w:r>
    </w:p>
    <w:p w:rsidR="00CE720D" w:rsidRPr="00467082" w:rsidRDefault="00CE720D" w:rsidP="00D478ED">
      <w:pPr>
        <w:pStyle w:val="ListParagraph"/>
        <w:spacing w:line="360" w:lineRule="auto"/>
        <w:ind w:left="426" w:firstLine="708"/>
        <w:jc w:val="both"/>
        <w:rPr>
          <w:rFonts w:ascii="Times New Roman" w:hAnsi="Times New Roman" w:cs="Times New Roman"/>
          <w:sz w:val="24"/>
          <w:szCs w:val="24"/>
        </w:rPr>
      </w:pPr>
      <w:r w:rsidRPr="00467082">
        <w:rPr>
          <w:rFonts w:ascii="Times New Roman" w:hAnsi="Times New Roman" w:cs="Times New Roman"/>
          <w:sz w:val="24"/>
          <w:szCs w:val="24"/>
        </w:rPr>
        <w:t xml:space="preserve">Langkah </w:t>
      </w:r>
      <w:r w:rsidR="00714D61" w:rsidRPr="00467082">
        <w:rPr>
          <w:rFonts w:ascii="Times New Roman" w:hAnsi="Times New Roman" w:cs="Times New Roman"/>
          <w:sz w:val="24"/>
          <w:szCs w:val="24"/>
        </w:rPr>
        <w:t xml:space="preserve"> </w:t>
      </w:r>
      <w:r w:rsidRPr="00467082">
        <w:rPr>
          <w:rFonts w:ascii="Times New Roman" w:hAnsi="Times New Roman" w:cs="Times New Roman"/>
          <w:sz w:val="24"/>
          <w:szCs w:val="24"/>
        </w:rPr>
        <w:t>lanjutan setelah analisi</w:t>
      </w:r>
      <w:r w:rsidR="00765DB9" w:rsidRPr="00467082">
        <w:rPr>
          <w:rFonts w:ascii="Times New Roman" w:hAnsi="Times New Roman" w:cs="Times New Roman"/>
          <w:sz w:val="24"/>
          <w:szCs w:val="24"/>
        </w:rPr>
        <w:t>s</w:t>
      </w:r>
      <w:r w:rsidRPr="00467082">
        <w:rPr>
          <w:rFonts w:ascii="Times New Roman" w:hAnsi="Times New Roman" w:cs="Times New Roman"/>
          <w:sz w:val="24"/>
          <w:szCs w:val="24"/>
        </w:rPr>
        <w:t xml:space="preserve"> materi adalah memproduksi video pembelajaran pada tiap tema yang sudah disus</w:t>
      </w:r>
      <w:r w:rsidR="006F4865" w:rsidRPr="00467082">
        <w:rPr>
          <w:rFonts w:ascii="Times New Roman" w:hAnsi="Times New Roman" w:cs="Times New Roman"/>
          <w:sz w:val="24"/>
          <w:szCs w:val="24"/>
        </w:rPr>
        <w:t>un</w:t>
      </w:r>
      <w:r w:rsidRPr="00467082">
        <w:rPr>
          <w:rFonts w:ascii="Times New Roman" w:hAnsi="Times New Roman" w:cs="Times New Roman"/>
          <w:sz w:val="24"/>
          <w:szCs w:val="24"/>
        </w:rPr>
        <w:t xml:space="preserve">. Langkah-langkah produksi video terdiri dari : a) menyusun </w:t>
      </w:r>
      <w:r w:rsidRPr="00467082">
        <w:rPr>
          <w:rFonts w:ascii="Times New Roman" w:hAnsi="Times New Roman" w:cs="Times New Roman"/>
          <w:i/>
          <w:sz w:val="24"/>
          <w:szCs w:val="24"/>
        </w:rPr>
        <w:t>script</w:t>
      </w:r>
      <w:r w:rsidRPr="00467082">
        <w:rPr>
          <w:rFonts w:ascii="Times New Roman" w:hAnsi="Times New Roman" w:cs="Times New Roman"/>
          <w:sz w:val="24"/>
          <w:szCs w:val="24"/>
        </w:rPr>
        <w:t xml:space="preserve">/skenario video pembelajaran, b) mempersiapkan alat dan bahan percobaan yang akan divideokan, c) menentukan pemeran, d) pengambilan gambar, </w:t>
      </w:r>
      <w:r w:rsidR="006F4865" w:rsidRPr="00467082">
        <w:rPr>
          <w:rFonts w:ascii="Times New Roman" w:hAnsi="Times New Roman" w:cs="Times New Roman"/>
          <w:sz w:val="24"/>
          <w:szCs w:val="24"/>
        </w:rPr>
        <w:t xml:space="preserve">dan </w:t>
      </w:r>
      <w:r w:rsidRPr="00467082">
        <w:rPr>
          <w:rFonts w:ascii="Times New Roman" w:hAnsi="Times New Roman" w:cs="Times New Roman"/>
          <w:sz w:val="24"/>
          <w:szCs w:val="24"/>
        </w:rPr>
        <w:t>e) edit video.</w:t>
      </w:r>
    </w:p>
    <w:p w:rsidR="00714D61" w:rsidRDefault="00CE720D" w:rsidP="00D478ED">
      <w:pPr>
        <w:pStyle w:val="ListParagraph"/>
        <w:spacing w:line="360" w:lineRule="auto"/>
        <w:ind w:left="426" w:firstLine="708"/>
        <w:jc w:val="both"/>
        <w:rPr>
          <w:rFonts w:ascii="Times New Roman" w:hAnsi="Times New Roman" w:cs="Times New Roman"/>
          <w:sz w:val="24"/>
          <w:szCs w:val="24"/>
        </w:rPr>
      </w:pPr>
      <w:r w:rsidRPr="00467082">
        <w:rPr>
          <w:rFonts w:ascii="Times New Roman" w:hAnsi="Times New Roman" w:cs="Times New Roman"/>
          <w:sz w:val="24"/>
          <w:szCs w:val="24"/>
        </w:rPr>
        <w:t xml:space="preserve">Seluruh langkah produksi video dilaksanakan di lingkungan UNY yaitu di a) Laboratorium </w:t>
      </w:r>
      <w:r w:rsidRPr="00467082">
        <w:rPr>
          <w:rFonts w:ascii="Times New Roman" w:hAnsi="Times New Roman" w:cs="Times New Roman"/>
          <w:i/>
          <w:sz w:val="24"/>
          <w:szCs w:val="24"/>
        </w:rPr>
        <w:t>Micro Teaching</w:t>
      </w:r>
      <w:r w:rsidRPr="00467082">
        <w:rPr>
          <w:rFonts w:ascii="Times New Roman" w:hAnsi="Times New Roman" w:cs="Times New Roman"/>
          <w:sz w:val="24"/>
          <w:szCs w:val="24"/>
        </w:rPr>
        <w:t xml:space="preserve"> Pendidikan Fisika, FMIPA UNY b) Kebun biologi FMIPA UNY, dan c) Halaman rektorat UNY. Proses edit video dilaksanakan dengan menggunakan </w:t>
      </w:r>
      <w:r w:rsidRPr="00467082">
        <w:rPr>
          <w:rFonts w:ascii="Times New Roman" w:hAnsi="Times New Roman" w:cs="Times New Roman"/>
          <w:i/>
          <w:sz w:val="24"/>
          <w:szCs w:val="24"/>
        </w:rPr>
        <w:t>software</w:t>
      </w:r>
      <w:r w:rsidRPr="00467082">
        <w:rPr>
          <w:rFonts w:ascii="Times New Roman" w:hAnsi="Times New Roman" w:cs="Times New Roman"/>
          <w:sz w:val="24"/>
          <w:szCs w:val="24"/>
        </w:rPr>
        <w:t xml:space="preserve"> Ulead Videostudio 11.</w:t>
      </w:r>
      <w:r w:rsidR="00714D61" w:rsidRPr="00467082">
        <w:rPr>
          <w:rFonts w:ascii="Times New Roman" w:hAnsi="Times New Roman" w:cs="Times New Roman"/>
          <w:sz w:val="24"/>
          <w:szCs w:val="24"/>
        </w:rPr>
        <w:t xml:space="preserve"> Pada akhirnya telah dihasilkan sembilan video pembelajaran IPA dengan judul : a)</w:t>
      </w:r>
      <w:r w:rsidR="006F4865" w:rsidRPr="00467082">
        <w:rPr>
          <w:rFonts w:ascii="Times New Roman" w:hAnsi="Times New Roman" w:cs="Times New Roman"/>
          <w:sz w:val="24"/>
          <w:szCs w:val="24"/>
        </w:rPr>
        <w:t xml:space="preserve"> Ekosistem, </w:t>
      </w:r>
      <w:r w:rsidR="00714D61" w:rsidRPr="00467082">
        <w:rPr>
          <w:rFonts w:ascii="Times New Roman" w:hAnsi="Times New Roman" w:cs="Times New Roman"/>
          <w:sz w:val="24"/>
          <w:szCs w:val="24"/>
        </w:rPr>
        <w:t>b)</w:t>
      </w:r>
      <w:r w:rsidR="006F4865" w:rsidRPr="00467082">
        <w:rPr>
          <w:rFonts w:ascii="Times New Roman" w:hAnsi="Times New Roman" w:cs="Times New Roman"/>
          <w:sz w:val="24"/>
          <w:szCs w:val="24"/>
        </w:rPr>
        <w:t xml:space="preserve"> Pengukuran Asam-Basa, c) Penjernihan Air, d) Kapilaritas, e) Uji Amilum, f) Uji Ingenhouse, g) Bedah Ginjal, h) Suhu dan Kalor, dan i) Menentukan Zat Hasil </w:t>
      </w:r>
      <w:r w:rsidR="006F4865" w:rsidRPr="00467082">
        <w:rPr>
          <w:rFonts w:ascii="Times New Roman" w:hAnsi="Times New Roman" w:cs="Times New Roman"/>
          <w:sz w:val="24"/>
          <w:szCs w:val="24"/>
        </w:rPr>
        <w:lastRenderedPageBreak/>
        <w:t xml:space="preserve">Eksresi. </w:t>
      </w:r>
      <w:r w:rsidR="00714D61" w:rsidRPr="00467082">
        <w:rPr>
          <w:rFonts w:ascii="Times New Roman" w:hAnsi="Times New Roman" w:cs="Times New Roman"/>
          <w:sz w:val="24"/>
          <w:szCs w:val="24"/>
        </w:rPr>
        <w:t>Masing-masing video terdiri dari kegiatan apersepsi, kegiatan inti berupa percobaan/kerja laboratorium, dan penutup yang berisi simpulan dan penugasan.</w:t>
      </w:r>
    </w:p>
    <w:p w:rsidR="00D478ED" w:rsidRPr="00467082" w:rsidRDefault="00D478ED" w:rsidP="00D478ED">
      <w:pPr>
        <w:pStyle w:val="ListParagraph"/>
        <w:spacing w:line="360" w:lineRule="auto"/>
        <w:ind w:left="426" w:firstLine="708"/>
        <w:jc w:val="both"/>
        <w:rPr>
          <w:rFonts w:ascii="Times New Roman" w:hAnsi="Times New Roman" w:cs="Times New Roman"/>
          <w:sz w:val="24"/>
          <w:szCs w:val="24"/>
        </w:rPr>
      </w:pPr>
    </w:p>
    <w:p w:rsidR="00606DFF" w:rsidRPr="00467082" w:rsidRDefault="00606DFF" w:rsidP="00D478ED">
      <w:pPr>
        <w:pStyle w:val="ListParagraph"/>
        <w:numPr>
          <w:ilvl w:val="0"/>
          <w:numId w:val="5"/>
        </w:numPr>
        <w:spacing w:line="360" w:lineRule="auto"/>
        <w:ind w:left="426"/>
        <w:jc w:val="both"/>
        <w:rPr>
          <w:rFonts w:ascii="Times New Roman" w:hAnsi="Times New Roman" w:cs="Times New Roman"/>
          <w:sz w:val="24"/>
          <w:szCs w:val="24"/>
        </w:rPr>
      </w:pPr>
      <w:r w:rsidRPr="00467082">
        <w:rPr>
          <w:rFonts w:ascii="Times New Roman" w:hAnsi="Times New Roman" w:cs="Times New Roman"/>
          <w:sz w:val="24"/>
          <w:szCs w:val="24"/>
        </w:rPr>
        <w:t xml:space="preserve">Hasil Pembuatan Portal  </w:t>
      </w:r>
      <w:r w:rsidRPr="00467082">
        <w:rPr>
          <w:rFonts w:ascii="Times New Roman" w:hAnsi="Times New Roman" w:cs="Times New Roman"/>
          <w:i/>
          <w:sz w:val="24"/>
          <w:szCs w:val="24"/>
        </w:rPr>
        <w:t>“Science Education Channel”</w:t>
      </w:r>
      <w:r w:rsidR="00714D61" w:rsidRPr="00467082">
        <w:rPr>
          <w:rFonts w:ascii="Times New Roman" w:hAnsi="Times New Roman" w:cs="Times New Roman"/>
          <w:i/>
          <w:sz w:val="24"/>
          <w:szCs w:val="24"/>
        </w:rPr>
        <w:t xml:space="preserve"> </w:t>
      </w:r>
    </w:p>
    <w:p w:rsidR="00775715" w:rsidRPr="00D478ED" w:rsidRDefault="00714D61" w:rsidP="00D478ED">
      <w:pPr>
        <w:pStyle w:val="ListParagraph"/>
        <w:spacing w:line="360" w:lineRule="auto"/>
        <w:ind w:left="426" w:firstLine="850"/>
        <w:jc w:val="both"/>
        <w:rPr>
          <w:rFonts w:ascii="Times New Roman" w:hAnsi="Times New Roman" w:cs="Times New Roman"/>
          <w:sz w:val="24"/>
          <w:szCs w:val="24"/>
        </w:rPr>
      </w:pPr>
      <w:r w:rsidRPr="00D478ED">
        <w:rPr>
          <w:rFonts w:ascii="Times New Roman" w:hAnsi="Times New Roman" w:cs="Times New Roman"/>
          <w:sz w:val="24"/>
          <w:szCs w:val="24"/>
        </w:rPr>
        <w:t xml:space="preserve">Produk utama dalam penelitian ini adalah Portal  </w:t>
      </w:r>
      <w:r w:rsidRPr="00D478ED">
        <w:rPr>
          <w:rFonts w:ascii="Times New Roman" w:hAnsi="Times New Roman" w:cs="Times New Roman"/>
          <w:i/>
          <w:sz w:val="24"/>
          <w:szCs w:val="24"/>
        </w:rPr>
        <w:t xml:space="preserve">“Science Education Channel”, </w:t>
      </w:r>
      <w:r w:rsidRPr="00D478ED">
        <w:rPr>
          <w:rFonts w:ascii="Times New Roman" w:hAnsi="Times New Roman" w:cs="Times New Roman"/>
          <w:sz w:val="24"/>
          <w:szCs w:val="24"/>
        </w:rPr>
        <w:t>sebuah</w:t>
      </w:r>
      <w:r w:rsidR="006F4865" w:rsidRPr="00D478ED">
        <w:rPr>
          <w:rFonts w:ascii="Times New Roman" w:hAnsi="Times New Roman" w:cs="Times New Roman"/>
          <w:sz w:val="24"/>
          <w:szCs w:val="24"/>
        </w:rPr>
        <w:t xml:space="preserve"> portal di situs berbagi video y</w:t>
      </w:r>
      <w:r w:rsidRPr="00D478ED">
        <w:rPr>
          <w:rFonts w:ascii="Times New Roman" w:hAnsi="Times New Roman" w:cs="Times New Roman"/>
          <w:sz w:val="24"/>
          <w:szCs w:val="24"/>
        </w:rPr>
        <w:t>outube</w:t>
      </w:r>
      <w:r w:rsidR="006F4865" w:rsidRPr="00D478ED">
        <w:rPr>
          <w:rFonts w:ascii="Times New Roman" w:hAnsi="Times New Roman" w:cs="Times New Roman"/>
          <w:sz w:val="24"/>
          <w:szCs w:val="24"/>
        </w:rPr>
        <w:t>.com</w:t>
      </w:r>
      <w:r w:rsidRPr="00D478ED">
        <w:rPr>
          <w:rFonts w:ascii="Times New Roman" w:hAnsi="Times New Roman" w:cs="Times New Roman"/>
          <w:sz w:val="24"/>
          <w:szCs w:val="24"/>
        </w:rPr>
        <w:t xml:space="preserve"> yang berisi berbagai video pembelajaran IPA yang dapat diakses secara global. Portal tersebut menggunakan </w:t>
      </w:r>
      <w:r w:rsidR="00775715" w:rsidRPr="00D478ED">
        <w:rPr>
          <w:rFonts w:ascii="Times New Roman" w:hAnsi="Times New Roman" w:cs="Times New Roman"/>
          <w:sz w:val="24"/>
          <w:szCs w:val="24"/>
        </w:rPr>
        <w:t xml:space="preserve">akun </w:t>
      </w:r>
      <w:r w:rsidR="006F4865" w:rsidRPr="00D478ED">
        <w:rPr>
          <w:rFonts w:ascii="Times New Roman" w:hAnsi="Times New Roman" w:cs="Times New Roman"/>
          <w:sz w:val="24"/>
          <w:szCs w:val="24"/>
        </w:rPr>
        <w:t>“</w:t>
      </w:r>
      <w:r w:rsidR="00775715" w:rsidRPr="00D478ED">
        <w:rPr>
          <w:rFonts w:ascii="Times New Roman" w:hAnsi="Times New Roman" w:cs="Times New Roman"/>
          <w:sz w:val="24"/>
          <w:szCs w:val="24"/>
        </w:rPr>
        <w:t>scienceeduchannel</w:t>
      </w:r>
      <w:r w:rsidR="006F4865" w:rsidRPr="00D478ED">
        <w:rPr>
          <w:rFonts w:ascii="Times New Roman" w:hAnsi="Times New Roman" w:cs="Times New Roman"/>
          <w:sz w:val="24"/>
          <w:szCs w:val="24"/>
        </w:rPr>
        <w:t>”</w:t>
      </w:r>
      <w:r w:rsidR="00775715" w:rsidRPr="00D478ED">
        <w:rPr>
          <w:rFonts w:ascii="Times New Roman" w:hAnsi="Times New Roman" w:cs="Times New Roman"/>
          <w:sz w:val="24"/>
          <w:szCs w:val="24"/>
        </w:rPr>
        <w:t xml:space="preserve"> dengan </w:t>
      </w:r>
      <w:r w:rsidRPr="00D478ED">
        <w:rPr>
          <w:rFonts w:ascii="Times New Roman" w:hAnsi="Times New Roman" w:cs="Times New Roman"/>
          <w:sz w:val="24"/>
          <w:szCs w:val="24"/>
        </w:rPr>
        <w:t xml:space="preserve">titel </w:t>
      </w:r>
      <w:r w:rsidR="006F4865" w:rsidRPr="00D478ED">
        <w:rPr>
          <w:rFonts w:ascii="Times New Roman" w:hAnsi="Times New Roman" w:cs="Times New Roman"/>
          <w:i/>
          <w:sz w:val="24"/>
          <w:szCs w:val="24"/>
        </w:rPr>
        <w:t xml:space="preserve">“Science Education Channel” </w:t>
      </w:r>
      <w:r w:rsidR="006F4865" w:rsidRPr="00D478ED">
        <w:rPr>
          <w:rFonts w:ascii="Times New Roman" w:hAnsi="Times New Roman" w:cs="Times New Roman"/>
          <w:sz w:val="24"/>
          <w:szCs w:val="24"/>
        </w:rPr>
        <w:t xml:space="preserve">yang dapat diakses </w:t>
      </w:r>
      <w:r w:rsidR="00775715" w:rsidRPr="00D478ED">
        <w:rPr>
          <w:rFonts w:ascii="Times New Roman" w:hAnsi="Times New Roman" w:cs="Times New Roman"/>
          <w:sz w:val="24"/>
          <w:szCs w:val="24"/>
        </w:rPr>
        <w:t>pada</w:t>
      </w:r>
      <w:r w:rsidRPr="00D478ED">
        <w:rPr>
          <w:rFonts w:ascii="Times New Roman" w:hAnsi="Times New Roman" w:cs="Times New Roman"/>
          <w:sz w:val="24"/>
          <w:szCs w:val="24"/>
        </w:rPr>
        <w:t xml:space="preserve"> </w:t>
      </w:r>
      <w:r w:rsidR="00775715" w:rsidRPr="00D478ED">
        <w:rPr>
          <w:rFonts w:ascii="Times New Roman" w:hAnsi="Times New Roman" w:cs="Times New Roman"/>
          <w:sz w:val="24"/>
          <w:szCs w:val="24"/>
        </w:rPr>
        <w:t xml:space="preserve">alamat </w:t>
      </w:r>
      <w:hyperlink r:id="rId23" w:history="1">
        <w:r w:rsidR="00775715" w:rsidRPr="00D478ED">
          <w:rPr>
            <w:rStyle w:val="Hyperlink"/>
            <w:rFonts w:ascii="Times New Roman" w:hAnsi="Times New Roman" w:cs="Times New Roman"/>
            <w:color w:val="auto"/>
            <w:sz w:val="24"/>
            <w:szCs w:val="24"/>
          </w:rPr>
          <w:t>https://www.youtube.com/user/ScienceEduChannel</w:t>
        </w:r>
      </w:hyperlink>
      <w:r w:rsidR="00775715" w:rsidRPr="00D478ED">
        <w:rPr>
          <w:rFonts w:ascii="Times New Roman" w:hAnsi="Times New Roman" w:cs="Times New Roman"/>
          <w:sz w:val="24"/>
          <w:szCs w:val="24"/>
        </w:rPr>
        <w:t>. Tampilan mu</w:t>
      </w:r>
      <w:r w:rsidR="00D478ED">
        <w:rPr>
          <w:rFonts w:ascii="Times New Roman" w:hAnsi="Times New Roman" w:cs="Times New Roman"/>
          <w:sz w:val="24"/>
          <w:szCs w:val="24"/>
        </w:rPr>
        <w:t>ka portal ditunjukan Gambar 3</w:t>
      </w:r>
      <w:r w:rsidR="00775715" w:rsidRPr="00D478ED">
        <w:rPr>
          <w:rFonts w:ascii="Times New Roman" w:hAnsi="Times New Roman" w:cs="Times New Roman"/>
          <w:sz w:val="24"/>
          <w:szCs w:val="24"/>
        </w:rPr>
        <w:t>.</w:t>
      </w:r>
    </w:p>
    <w:p w:rsidR="006627BE" w:rsidRPr="00D478ED" w:rsidRDefault="00775715" w:rsidP="00D478ED">
      <w:pPr>
        <w:pStyle w:val="ListParagraph"/>
        <w:spacing w:line="360" w:lineRule="auto"/>
        <w:ind w:left="426" w:firstLine="850"/>
        <w:jc w:val="both"/>
        <w:rPr>
          <w:rFonts w:ascii="Times New Roman" w:hAnsi="Times New Roman" w:cs="Times New Roman"/>
          <w:i/>
          <w:sz w:val="24"/>
          <w:szCs w:val="24"/>
        </w:rPr>
      </w:pPr>
      <w:r w:rsidRPr="00D478ED">
        <w:rPr>
          <w:rFonts w:ascii="Times New Roman" w:hAnsi="Times New Roman" w:cs="Times New Roman"/>
          <w:sz w:val="24"/>
          <w:szCs w:val="24"/>
        </w:rPr>
        <w:t xml:space="preserve">Secara umum, halaman muka portal </w:t>
      </w:r>
      <w:r w:rsidRPr="00D478ED">
        <w:rPr>
          <w:rFonts w:ascii="Times New Roman" w:hAnsi="Times New Roman" w:cs="Times New Roman"/>
          <w:i/>
          <w:sz w:val="24"/>
          <w:szCs w:val="24"/>
        </w:rPr>
        <w:t xml:space="preserve">“Science Education Channel” </w:t>
      </w:r>
      <w:r w:rsidRPr="00D478ED">
        <w:rPr>
          <w:rFonts w:ascii="Times New Roman" w:hAnsi="Times New Roman" w:cs="Times New Roman"/>
          <w:sz w:val="24"/>
          <w:szCs w:val="24"/>
        </w:rPr>
        <w:t xml:space="preserve">terdiri dari tiga bagian utama, yaitu a) </w:t>
      </w:r>
      <w:r w:rsidRPr="00D478ED">
        <w:rPr>
          <w:rFonts w:ascii="Times New Roman" w:hAnsi="Times New Roman" w:cs="Times New Roman"/>
          <w:i/>
          <w:sz w:val="24"/>
          <w:szCs w:val="24"/>
        </w:rPr>
        <w:t xml:space="preserve">Header </w:t>
      </w:r>
      <w:r w:rsidRPr="00D478ED">
        <w:rPr>
          <w:rFonts w:ascii="Times New Roman" w:hAnsi="Times New Roman" w:cs="Times New Roman"/>
          <w:sz w:val="24"/>
          <w:szCs w:val="24"/>
        </w:rPr>
        <w:t>: berisi</w:t>
      </w:r>
      <w:r w:rsidR="006F4865" w:rsidRPr="00D478ED">
        <w:rPr>
          <w:rFonts w:ascii="Times New Roman" w:hAnsi="Times New Roman" w:cs="Times New Roman"/>
          <w:sz w:val="24"/>
          <w:szCs w:val="24"/>
        </w:rPr>
        <w:t xml:space="preserve"> gambar avatar berupa model elek</w:t>
      </w:r>
      <w:r w:rsidRPr="00D478ED">
        <w:rPr>
          <w:rFonts w:ascii="Times New Roman" w:hAnsi="Times New Roman" w:cs="Times New Roman"/>
          <w:sz w:val="24"/>
          <w:szCs w:val="24"/>
        </w:rPr>
        <w:t xml:space="preserve">tron, dan teks bertuliskan </w:t>
      </w:r>
      <w:r w:rsidRPr="00D478ED">
        <w:rPr>
          <w:rFonts w:ascii="Times New Roman" w:hAnsi="Times New Roman" w:cs="Times New Roman"/>
          <w:i/>
          <w:sz w:val="24"/>
          <w:szCs w:val="24"/>
        </w:rPr>
        <w:t>“Science Education Channel”</w:t>
      </w:r>
      <w:r w:rsidR="006627BE" w:rsidRPr="00D478ED">
        <w:rPr>
          <w:rFonts w:ascii="Times New Roman" w:hAnsi="Times New Roman" w:cs="Times New Roman"/>
          <w:i/>
          <w:sz w:val="24"/>
          <w:szCs w:val="24"/>
        </w:rPr>
        <w:t>,</w:t>
      </w:r>
      <w:r w:rsidR="006627BE" w:rsidRPr="00D478ED">
        <w:rPr>
          <w:rFonts w:ascii="Times New Roman" w:hAnsi="Times New Roman" w:cs="Times New Roman"/>
          <w:sz w:val="24"/>
          <w:szCs w:val="24"/>
        </w:rPr>
        <w:t xml:space="preserve"> b</w:t>
      </w:r>
      <w:r w:rsidR="006F4865" w:rsidRPr="00D478ED">
        <w:rPr>
          <w:rFonts w:ascii="Times New Roman" w:hAnsi="Times New Roman" w:cs="Times New Roman"/>
          <w:i/>
          <w:sz w:val="24"/>
          <w:szCs w:val="24"/>
        </w:rPr>
        <w:t>) Side</w:t>
      </w:r>
      <w:r w:rsidR="006627BE" w:rsidRPr="00D478ED">
        <w:rPr>
          <w:rFonts w:ascii="Times New Roman" w:hAnsi="Times New Roman" w:cs="Times New Roman"/>
          <w:i/>
          <w:sz w:val="24"/>
          <w:szCs w:val="24"/>
        </w:rPr>
        <w:t>bar</w:t>
      </w:r>
      <w:r w:rsidR="006627BE" w:rsidRPr="00D478ED">
        <w:rPr>
          <w:rFonts w:ascii="Times New Roman" w:hAnsi="Times New Roman" w:cs="Times New Roman"/>
          <w:sz w:val="24"/>
          <w:szCs w:val="24"/>
        </w:rPr>
        <w:t xml:space="preserve"> : berisi informasi tentang </w:t>
      </w:r>
      <w:r w:rsidR="006627BE" w:rsidRPr="00D478ED">
        <w:rPr>
          <w:rFonts w:ascii="Times New Roman" w:hAnsi="Times New Roman" w:cs="Times New Roman"/>
          <w:i/>
          <w:sz w:val="24"/>
          <w:szCs w:val="24"/>
        </w:rPr>
        <w:t>contain</w:t>
      </w:r>
      <w:r w:rsidR="006F4865" w:rsidRPr="00D478ED">
        <w:rPr>
          <w:rFonts w:ascii="Times New Roman" w:hAnsi="Times New Roman" w:cs="Times New Roman"/>
          <w:sz w:val="24"/>
          <w:szCs w:val="24"/>
        </w:rPr>
        <w:t xml:space="preserve"> portal dan tim pengembang. Selengkapnya pada bagian Sidebar tersebut terdapat tulisan </w:t>
      </w:r>
      <w:r w:rsidR="006627BE" w:rsidRPr="00D478ED">
        <w:rPr>
          <w:rFonts w:ascii="Times New Roman" w:hAnsi="Times New Roman" w:cs="Times New Roman"/>
          <w:sz w:val="24"/>
          <w:szCs w:val="24"/>
        </w:rPr>
        <w:t>“</w:t>
      </w:r>
      <w:r w:rsidR="006627BE" w:rsidRPr="00D478ED">
        <w:rPr>
          <w:rFonts w:ascii="Times New Roman" w:eastAsia="Times New Roman" w:hAnsi="Times New Roman" w:cs="Times New Roman"/>
          <w:sz w:val="24"/>
          <w:szCs w:val="24"/>
        </w:rPr>
        <w:t xml:space="preserve">Sebuah Saluran Youtube yang berisi Video Pembelajaran Sains. Dikembangkan oleh Tim Prodi Pendidikan IPA, FMIPA, Universitas Negeri Yogyakarta”, c) Bagian Isi : berisi daftar Video yang sudah diunggah dalam portal </w:t>
      </w:r>
      <w:r w:rsidR="006627BE" w:rsidRPr="00D478ED">
        <w:rPr>
          <w:rFonts w:ascii="Times New Roman" w:hAnsi="Times New Roman" w:cs="Times New Roman"/>
          <w:i/>
          <w:sz w:val="24"/>
          <w:szCs w:val="24"/>
        </w:rPr>
        <w:t xml:space="preserve">“Science Education Channel”. </w:t>
      </w:r>
    </w:p>
    <w:p w:rsidR="006F4865" w:rsidRPr="00D478ED" w:rsidRDefault="006F4865" w:rsidP="00D478ED">
      <w:pPr>
        <w:pStyle w:val="ListParagraph"/>
        <w:spacing w:line="360" w:lineRule="auto"/>
        <w:ind w:left="426" w:firstLine="850"/>
        <w:jc w:val="both"/>
        <w:rPr>
          <w:rFonts w:ascii="Times New Roman" w:eastAsia="Times New Roman" w:hAnsi="Times New Roman" w:cs="Times New Roman"/>
          <w:sz w:val="24"/>
          <w:szCs w:val="24"/>
        </w:rPr>
      </w:pPr>
    </w:p>
    <w:p w:rsidR="00714D61" w:rsidRPr="00D478ED" w:rsidRDefault="00775715" w:rsidP="00D478ED">
      <w:pPr>
        <w:pStyle w:val="ListParagraph"/>
        <w:spacing w:line="360" w:lineRule="auto"/>
        <w:ind w:left="426" w:firstLine="850"/>
        <w:jc w:val="center"/>
        <w:rPr>
          <w:rFonts w:ascii="Times New Roman" w:hAnsi="Times New Roman" w:cs="Times New Roman"/>
          <w:sz w:val="24"/>
          <w:szCs w:val="24"/>
        </w:rPr>
      </w:pPr>
      <w:r w:rsidRPr="00D478ED">
        <w:rPr>
          <w:rFonts w:ascii="Times New Roman" w:hAnsi="Times New Roman" w:cs="Times New Roman"/>
          <w:noProof/>
          <w:sz w:val="24"/>
          <w:szCs w:val="24"/>
        </w:rPr>
        <w:drawing>
          <wp:inline distT="0" distB="0" distL="0" distR="0" wp14:anchorId="25A0966B" wp14:editId="1CB755EC">
            <wp:extent cx="3902149" cy="2509284"/>
            <wp:effectExtent l="19050" t="19050" r="22225" b="247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cstate="print">
                      <a:extLst>
                        <a:ext uri="{28A0092B-C50C-407E-A947-70E740481C1C}">
                          <a14:useLocalDpi xmlns:a14="http://schemas.microsoft.com/office/drawing/2010/main"/>
                        </a:ext>
                      </a:extLst>
                    </a:blip>
                    <a:srcRect/>
                    <a:stretch/>
                  </pic:blipFill>
                  <pic:spPr bwMode="auto">
                    <a:xfrm>
                      <a:off x="0" y="0"/>
                      <a:ext cx="3909249" cy="2513849"/>
                    </a:xfrm>
                    <a:prstGeom prst="rect">
                      <a:avLst/>
                    </a:prstGeom>
                    <a:ln>
                      <a:solidFill>
                        <a:schemeClr val="tx1">
                          <a:lumMod val="95000"/>
                          <a:lumOff val="5000"/>
                        </a:schemeClr>
                      </a:solidFill>
                    </a:ln>
                    <a:extLst>
                      <a:ext uri="{53640926-AAD7-44D8-BBD7-CCE9431645EC}">
                        <a14:shadowObscured xmlns:a14="http://schemas.microsoft.com/office/drawing/2010/main"/>
                      </a:ext>
                    </a:extLst>
                  </pic:spPr>
                </pic:pic>
              </a:graphicData>
            </a:graphic>
          </wp:inline>
        </w:drawing>
      </w:r>
    </w:p>
    <w:p w:rsidR="00775715" w:rsidRPr="00467082" w:rsidRDefault="00775715" w:rsidP="00D478ED">
      <w:pPr>
        <w:pStyle w:val="ListParagraph"/>
        <w:spacing w:line="360" w:lineRule="auto"/>
        <w:ind w:left="426" w:firstLine="850"/>
        <w:jc w:val="center"/>
        <w:rPr>
          <w:rFonts w:ascii="Times New Roman" w:hAnsi="Times New Roman" w:cs="Times New Roman"/>
          <w:i/>
          <w:sz w:val="24"/>
          <w:szCs w:val="24"/>
        </w:rPr>
      </w:pPr>
      <w:r w:rsidRPr="00D478ED">
        <w:rPr>
          <w:rFonts w:ascii="Times New Roman" w:hAnsi="Times New Roman" w:cs="Times New Roman"/>
          <w:sz w:val="24"/>
          <w:szCs w:val="24"/>
        </w:rPr>
        <w:t xml:space="preserve">Gambar </w:t>
      </w:r>
      <w:r w:rsidR="00D478ED">
        <w:rPr>
          <w:rFonts w:ascii="Times New Roman" w:hAnsi="Times New Roman" w:cs="Times New Roman"/>
          <w:sz w:val="24"/>
          <w:szCs w:val="24"/>
        </w:rPr>
        <w:t>3.</w:t>
      </w:r>
      <w:r w:rsidRPr="00D478ED">
        <w:rPr>
          <w:rFonts w:ascii="Times New Roman" w:hAnsi="Times New Roman" w:cs="Times New Roman"/>
          <w:sz w:val="24"/>
          <w:szCs w:val="24"/>
        </w:rPr>
        <w:t xml:space="preserve"> Halaman </w:t>
      </w:r>
      <w:r w:rsidRPr="00467082">
        <w:rPr>
          <w:rFonts w:ascii="Times New Roman" w:hAnsi="Times New Roman" w:cs="Times New Roman"/>
          <w:sz w:val="24"/>
          <w:szCs w:val="24"/>
        </w:rPr>
        <w:t xml:space="preserve">Muka Portal </w:t>
      </w:r>
      <w:r w:rsidRPr="00467082">
        <w:rPr>
          <w:rFonts w:ascii="Times New Roman" w:hAnsi="Times New Roman" w:cs="Times New Roman"/>
          <w:i/>
          <w:sz w:val="24"/>
          <w:szCs w:val="24"/>
        </w:rPr>
        <w:t>“Science Education Channel”</w:t>
      </w:r>
    </w:p>
    <w:p w:rsidR="006F4865" w:rsidRDefault="006F4865" w:rsidP="00467082">
      <w:pPr>
        <w:pStyle w:val="ListParagraph"/>
        <w:spacing w:line="360" w:lineRule="auto"/>
        <w:jc w:val="center"/>
        <w:rPr>
          <w:rFonts w:ascii="Times New Roman" w:hAnsi="Times New Roman" w:cs="Times New Roman"/>
          <w:sz w:val="24"/>
          <w:szCs w:val="24"/>
        </w:rPr>
      </w:pPr>
    </w:p>
    <w:p w:rsidR="00D478ED" w:rsidRPr="00467082" w:rsidRDefault="00D478ED" w:rsidP="00467082">
      <w:pPr>
        <w:pStyle w:val="ListParagraph"/>
        <w:spacing w:line="360" w:lineRule="auto"/>
        <w:jc w:val="center"/>
        <w:rPr>
          <w:rFonts w:ascii="Times New Roman" w:hAnsi="Times New Roman" w:cs="Times New Roman"/>
          <w:sz w:val="24"/>
          <w:szCs w:val="24"/>
        </w:rPr>
      </w:pPr>
    </w:p>
    <w:p w:rsidR="00606DFF" w:rsidRPr="00467082" w:rsidRDefault="00606DFF" w:rsidP="00D478ED">
      <w:pPr>
        <w:pStyle w:val="ListParagraph"/>
        <w:numPr>
          <w:ilvl w:val="0"/>
          <w:numId w:val="5"/>
        </w:numPr>
        <w:spacing w:line="360" w:lineRule="auto"/>
        <w:ind w:left="426"/>
        <w:jc w:val="both"/>
        <w:rPr>
          <w:rFonts w:ascii="Times New Roman" w:hAnsi="Times New Roman" w:cs="Times New Roman"/>
          <w:sz w:val="24"/>
          <w:szCs w:val="24"/>
        </w:rPr>
      </w:pPr>
      <w:r w:rsidRPr="00467082">
        <w:rPr>
          <w:rFonts w:ascii="Times New Roman" w:hAnsi="Times New Roman" w:cs="Times New Roman"/>
          <w:sz w:val="24"/>
          <w:szCs w:val="24"/>
        </w:rPr>
        <w:lastRenderedPageBreak/>
        <w:t>Hasil Validasi Ahli</w:t>
      </w:r>
    </w:p>
    <w:p w:rsidR="006627BE" w:rsidRPr="00467082" w:rsidRDefault="006627BE" w:rsidP="00D478ED">
      <w:pPr>
        <w:pStyle w:val="ListParagraph"/>
        <w:spacing w:line="360" w:lineRule="auto"/>
        <w:ind w:left="426" w:firstLine="708"/>
        <w:jc w:val="both"/>
        <w:rPr>
          <w:rFonts w:ascii="Times New Roman" w:hAnsi="Times New Roman" w:cs="Times New Roman"/>
          <w:sz w:val="24"/>
          <w:szCs w:val="24"/>
        </w:rPr>
      </w:pPr>
      <w:r w:rsidRPr="00467082">
        <w:rPr>
          <w:rFonts w:ascii="Times New Roman" w:hAnsi="Times New Roman" w:cs="Times New Roman"/>
          <w:sz w:val="24"/>
          <w:szCs w:val="24"/>
        </w:rPr>
        <w:t xml:space="preserve">Produk pengembangan telah dinilai oleh ahli materi dan ahli media. Proses validasi ahli melibatkan enam dosen yang terdiri dari tiga dosen ahli materi, dan tiga dosen ahli media. Dosen ahli dipilih dengan kriteria ; a) Memiliki gelar akademik minimal master (S2) dalam bidang </w:t>
      </w:r>
      <w:r w:rsidR="006F4865" w:rsidRPr="00467082">
        <w:rPr>
          <w:rFonts w:ascii="Times New Roman" w:hAnsi="Times New Roman" w:cs="Times New Roman"/>
          <w:sz w:val="24"/>
          <w:szCs w:val="24"/>
        </w:rPr>
        <w:t xml:space="preserve">rumpun IPA dan atau </w:t>
      </w:r>
      <w:r w:rsidRPr="00467082">
        <w:rPr>
          <w:rFonts w:ascii="Times New Roman" w:hAnsi="Times New Roman" w:cs="Times New Roman"/>
          <w:sz w:val="24"/>
          <w:szCs w:val="24"/>
        </w:rPr>
        <w:t>Pendidikan IPA, b) Memiliki pengalaman mengajar dalam bidang pendidikan IPA sekurang-kurangnya tiga tahun, c) Memiliki literasi terhadap internet.</w:t>
      </w:r>
    </w:p>
    <w:p w:rsidR="00BB059D" w:rsidRPr="00467082" w:rsidRDefault="00BB059D" w:rsidP="00D478ED">
      <w:pPr>
        <w:pStyle w:val="ListParagraph"/>
        <w:spacing w:line="360" w:lineRule="auto"/>
        <w:ind w:left="426" w:firstLine="708"/>
        <w:jc w:val="both"/>
        <w:rPr>
          <w:rFonts w:ascii="Times New Roman" w:hAnsi="Times New Roman" w:cs="Times New Roman"/>
          <w:sz w:val="24"/>
          <w:szCs w:val="24"/>
        </w:rPr>
      </w:pPr>
      <w:r w:rsidRPr="00467082">
        <w:rPr>
          <w:rFonts w:ascii="Times New Roman" w:hAnsi="Times New Roman" w:cs="Times New Roman"/>
          <w:sz w:val="24"/>
          <w:szCs w:val="24"/>
        </w:rPr>
        <w:t xml:space="preserve">Kriteria penilaian yang digunakan pada penelitian ini </w:t>
      </w:r>
      <w:r w:rsidR="006F4865" w:rsidRPr="00467082">
        <w:rPr>
          <w:rFonts w:ascii="Times New Roman" w:hAnsi="Times New Roman" w:cs="Times New Roman"/>
          <w:sz w:val="24"/>
          <w:szCs w:val="24"/>
        </w:rPr>
        <w:t>mengikuti Tabel 2.</w:t>
      </w:r>
    </w:p>
    <w:p w:rsidR="00BB059D" w:rsidRPr="00467082" w:rsidRDefault="00BB059D" w:rsidP="00467082">
      <w:pPr>
        <w:pStyle w:val="NoSpacing"/>
        <w:spacing w:line="360" w:lineRule="auto"/>
        <w:jc w:val="center"/>
        <w:rPr>
          <w:rFonts w:ascii="Times New Roman" w:hAnsi="Times New Roman" w:cs="Times New Roman"/>
          <w:sz w:val="24"/>
          <w:szCs w:val="24"/>
        </w:rPr>
      </w:pPr>
      <w:r w:rsidRPr="00467082">
        <w:rPr>
          <w:rFonts w:ascii="Times New Roman" w:hAnsi="Times New Roman" w:cs="Times New Roman"/>
          <w:sz w:val="24"/>
          <w:szCs w:val="24"/>
        </w:rPr>
        <w:t xml:space="preserve">Tabel </w:t>
      </w:r>
      <w:r w:rsidR="006F4865" w:rsidRPr="00467082">
        <w:rPr>
          <w:rFonts w:ascii="Times New Roman" w:hAnsi="Times New Roman" w:cs="Times New Roman"/>
          <w:sz w:val="24"/>
          <w:szCs w:val="24"/>
        </w:rPr>
        <w:t>2</w:t>
      </w:r>
      <w:r w:rsidRPr="00467082">
        <w:rPr>
          <w:rFonts w:ascii="Times New Roman" w:hAnsi="Times New Roman" w:cs="Times New Roman"/>
          <w:sz w:val="24"/>
          <w:szCs w:val="24"/>
        </w:rPr>
        <w:t>. Kriteria Penilaian</w:t>
      </w:r>
    </w:p>
    <w:tbl>
      <w:tblPr>
        <w:tblStyle w:val="TableGrid"/>
        <w:tblW w:w="0" w:type="auto"/>
        <w:tblInd w:w="720" w:type="dxa"/>
        <w:tblLook w:val="04A0" w:firstRow="1" w:lastRow="0" w:firstColumn="1" w:lastColumn="0" w:noHBand="0" w:noVBand="1"/>
      </w:tblPr>
      <w:tblGrid>
        <w:gridCol w:w="1008"/>
        <w:gridCol w:w="4288"/>
        <w:gridCol w:w="2704"/>
      </w:tblGrid>
      <w:tr w:rsidR="00BB059D" w:rsidRPr="00467082" w:rsidTr="00B50ED9">
        <w:tc>
          <w:tcPr>
            <w:tcW w:w="1008" w:type="dxa"/>
          </w:tcPr>
          <w:p w:rsidR="00BB059D" w:rsidRPr="00467082" w:rsidRDefault="00BB059D" w:rsidP="00467082">
            <w:pPr>
              <w:pStyle w:val="NoSpacing"/>
              <w:spacing w:line="360" w:lineRule="auto"/>
              <w:rPr>
                <w:rFonts w:ascii="Times New Roman" w:hAnsi="Times New Roman" w:cs="Times New Roman"/>
                <w:b/>
                <w:sz w:val="24"/>
                <w:szCs w:val="24"/>
              </w:rPr>
            </w:pPr>
            <w:r w:rsidRPr="00467082">
              <w:rPr>
                <w:rFonts w:ascii="Times New Roman" w:hAnsi="Times New Roman" w:cs="Times New Roman"/>
                <w:b/>
                <w:sz w:val="24"/>
                <w:szCs w:val="24"/>
              </w:rPr>
              <w:t>No</w:t>
            </w:r>
          </w:p>
        </w:tc>
        <w:tc>
          <w:tcPr>
            <w:tcW w:w="4288" w:type="dxa"/>
          </w:tcPr>
          <w:p w:rsidR="00BB059D" w:rsidRPr="00467082" w:rsidRDefault="00BB059D" w:rsidP="00467082">
            <w:pPr>
              <w:pStyle w:val="NoSpacing"/>
              <w:spacing w:line="360" w:lineRule="auto"/>
              <w:rPr>
                <w:rFonts w:ascii="Times New Roman" w:hAnsi="Times New Roman" w:cs="Times New Roman"/>
                <w:b/>
                <w:sz w:val="24"/>
                <w:szCs w:val="24"/>
              </w:rPr>
            </w:pPr>
            <w:r w:rsidRPr="00467082">
              <w:rPr>
                <w:rFonts w:ascii="Times New Roman" w:hAnsi="Times New Roman" w:cs="Times New Roman"/>
                <w:b/>
                <w:sz w:val="24"/>
                <w:szCs w:val="24"/>
              </w:rPr>
              <w:t>Rentang Skor</w:t>
            </w:r>
          </w:p>
        </w:tc>
        <w:tc>
          <w:tcPr>
            <w:tcW w:w="2704" w:type="dxa"/>
          </w:tcPr>
          <w:p w:rsidR="00BB059D" w:rsidRPr="00467082" w:rsidRDefault="00BB059D" w:rsidP="00467082">
            <w:pPr>
              <w:pStyle w:val="NoSpacing"/>
              <w:spacing w:line="360" w:lineRule="auto"/>
              <w:rPr>
                <w:rFonts w:ascii="Times New Roman" w:hAnsi="Times New Roman" w:cs="Times New Roman"/>
                <w:b/>
                <w:sz w:val="24"/>
                <w:szCs w:val="24"/>
              </w:rPr>
            </w:pPr>
            <w:r w:rsidRPr="00467082">
              <w:rPr>
                <w:rFonts w:ascii="Times New Roman" w:hAnsi="Times New Roman" w:cs="Times New Roman"/>
                <w:b/>
                <w:sz w:val="24"/>
                <w:szCs w:val="24"/>
              </w:rPr>
              <w:t>Kategori</w:t>
            </w:r>
          </w:p>
        </w:tc>
      </w:tr>
      <w:tr w:rsidR="00BB059D" w:rsidRPr="00467082" w:rsidTr="00B50ED9">
        <w:tc>
          <w:tcPr>
            <w:tcW w:w="1008" w:type="dxa"/>
          </w:tcPr>
          <w:p w:rsidR="00BB059D" w:rsidRPr="00467082" w:rsidRDefault="00BB059D" w:rsidP="00467082">
            <w:pPr>
              <w:pStyle w:val="NoSpacing"/>
              <w:spacing w:line="360" w:lineRule="auto"/>
              <w:jc w:val="both"/>
              <w:rPr>
                <w:rFonts w:ascii="Times New Roman" w:hAnsi="Times New Roman" w:cs="Times New Roman"/>
                <w:sz w:val="24"/>
                <w:szCs w:val="24"/>
              </w:rPr>
            </w:pPr>
            <w:r w:rsidRPr="00467082">
              <w:rPr>
                <w:rFonts w:ascii="Times New Roman" w:hAnsi="Times New Roman" w:cs="Times New Roman"/>
                <w:sz w:val="24"/>
                <w:szCs w:val="24"/>
              </w:rPr>
              <w:t>1</w:t>
            </w:r>
          </w:p>
        </w:tc>
        <w:tc>
          <w:tcPr>
            <w:tcW w:w="4288" w:type="dxa"/>
          </w:tcPr>
          <w:p w:rsidR="00BB059D" w:rsidRPr="00467082" w:rsidRDefault="00BB059D" w:rsidP="00467082">
            <w:pPr>
              <w:pStyle w:val="NoSpacing"/>
              <w:spacing w:line="360" w:lineRule="auto"/>
              <w:jc w:val="both"/>
              <w:rPr>
                <w:rFonts w:ascii="Times New Roman" w:hAnsi="Times New Roman" w:cs="Times New Roman"/>
                <w:sz w:val="24"/>
                <w:szCs w:val="24"/>
              </w:rPr>
            </w:pPr>
            <w:r w:rsidRPr="00467082">
              <w:rPr>
                <w:rFonts w:ascii="Times New Roman" w:hAnsi="Times New Roman" w:cs="Times New Roman"/>
                <w:sz w:val="24"/>
                <w:szCs w:val="24"/>
              </w:rPr>
              <w:t>X &gt; Mi + 1,50 SBi</w:t>
            </w:r>
          </w:p>
        </w:tc>
        <w:tc>
          <w:tcPr>
            <w:tcW w:w="2704" w:type="dxa"/>
          </w:tcPr>
          <w:p w:rsidR="00BB059D" w:rsidRPr="00467082" w:rsidRDefault="00BB059D" w:rsidP="00467082">
            <w:pPr>
              <w:pStyle w:val="NoSpacing"/>
              <w:spacing w:line="360" w:lineRule="auto"/>
              <w:jc w:val="both"/>
              <w:rPr>
                <w:rFonts w:ascii="Times New Roman" w:hAnsi="Times New Roman" w:cs="Times New Roman"/>
                <w:sz w:val="24"/>
                <w:szCs w:val="24"/>
              </w:rPr>
            </w:pPr>
            <w:r w:rsidRPr="00467082">
              <w:rPr>
                <w:rFonts w:ascii="Times New Roman" w:hAnsi="Times New Roman" w:cs="Times New Roman"/>
                <w:sz w:val="24"/>
                <w:szCs w:val="24"/>
              </w:rPr>
              <w:t>Sangat Baik</w:t>
            </w:r>
          </w:p>
        </w:tc>
      </w:tr>
      <w:tr w:rsidR="00BB059D" w:rsidRPr="00467082" w:rsidTr="00B50ED9">
        <w:tc>
          <w:tcPr>
            <w:tcW w:w="1008" w:type="dxa"/>
          </w:tcPr>
          <w:p w:rsidR="00BB059D" w:rsidRPr="00467082" w:rsidRDefault="00BB059D" w:rsidP="00467082">
            <w:pPr>
              <w:pStyle w:val="NoSpacing"/>
              <w:spacing w:line="360" w:lineRule="auto"/>
              <w:jc w:val="both"/>
              <w:rPr>
                <w:rFonts w:ascii="Times New Roman" w:hAnsi="Times New Roman" w:cs="Times New Roman"/>
                <w:sz w:val="24"/>
                <w:szCs w:val="24"/>
              </w:rPr>
            </w:pPr>
            <w:r w:rsidRPr="00467082">
              <w:rPr>
                <w:rFonts w:ascii="Times New Roman" w:hAnsi="Times New Roman" w:cs="Times New Roman"/>
                <w:sz w:val="24"/>
                <w:szCs w:val="24"/>
              </w:rPr>
              <w:t>2</w:t>
            </w:r>
          </w:p>
        </w:tc>
        <w:tc>
          <w:tcPr>
            <w:tcW w:w="4288" w:type="dxa"/>
          </w:tcPr>
          <w:p w:rsidR="00BB059D" w:rsidRPr="00467082" w:rsidRDefault="00BB059D" w:rsidP="00467082">
            <w:pPr>
              <w:pStyle w:val="NoSpacing"/>
              <w:spacing w:line="360" w:lineRule="auto"/>
              <w:jc w:val="both"/>
              <w:rPr>
                <w:rFonts w:ascii="Times New Roman" w:hAnsi="Times New Roman" w:cs="Times New Roman"/>
                <w:sz w:val="24"/>
                <w:szCs w:val="24"/>
              </w:rPr>
            </w:pPr>
            <w:r w:rsidRPr="00467082">
              <w:rPr>
                <w:rFonts w:ascii="Times New Roman" w:hAnsi="Times New Roman" w:cs="Times New Roman"/>
                <w:sz w:val="24"/>
                <w:szCs w:val="24"/>
              </w:rPr>
              <w:t>Mi + 0,50 SBi &lt; X &lt;=Mi + 1,50 SBi</w:t>
            </w:r>
          </w:p>
        </w:tc>
        <w:tc>
          <w:tcPr>
            <w:tcW w:w="2704" w:type="dxa"/>
          </w:tcPr>
          <w:p w:rsidR="00BB059D" w:rsidRPr="00467082" w:rsidRDefault="00BB059D" w:rsidP="00467082">
            <w:pPr>
              <w:pStyle w:val="NoSpacing"/>
              <w:spacing w:line="360" w:lineRule="auto"/>
              <w:jc w:val="both"/>
              <w:rPr>
                <w:rFonts w:ascii="Times New Roman" w:hAnsi="Times New Roman" w:cs="Times New Roman"/>
                <w:sz w:val="24"/>
                <w:szCs w:val="24"/>
              </w:rPr>
            </w:pPr>
            <w:r w:rsidRPr="00467082">
              <w:rPr>
                <w:rFonts w:ascii="Times New Roman" w:hAnsi="Times New Roman" w:cs="Times New Roman"/>
                <w:sz w:val="24"/>
                <w:szCs w:val="24"/>
              </w:rPr>
              <w:t>Baik</w:t>
            </w:r>
          </w:p>
        </w:tc>
      </w:tr>
      <w:tr w:rsidR="00BB059D" w:rsidRPr="00467082" w:rsidTr="00B50ED9">
        <w:tc>
          <w:tcPr>
            <w:tcW w:w="1008" w:type="dxa"/>
          </w:tcPr>
          <w:p w:rsidR="00BB059D" w:rsidRPr="00467082" w:rsidRDefault="00BB059D" w:rsidP="00467082">
            <w:pPr>
              <w:pStyle w:val="NoSpacing"/>
              <w:spacing w:line="360" w:lineRule="auto"/>
              <w:jc w:val="both"/>
              <w:rPr>
                <w:rFonts w:ascii="Times New Roman" w:hAnsi="Times New Roman" w:cs="Times New Roman"/>
                <w:sz w:val="24"/>
                <w:szCs w:val="24"/>
              </w:rPr>
            </w:pPr>
            <w:r w:rsidRPr="00467082">
              <w:rPr>
                <w:rFonts w:ascii="Times New Roman" w:hAnsi="Times New Roman" w:cs="Times New Roman"/>
                <w:sz w:val="24"/>
                <w:szCs w:val="24"/>
              </w:rPr>
              <w:t>3</w:t>
            </w:r>
          </w:p>
        </w:tc>
        <w:tc>
          <w:tcPr>
            <w:tcW w:w="4288" w:type="dxa"/>
          </w:tcPr>
          <w:p w:rsidR="00BB059D" w:rsidRPr="00467082" w:rsidRDefault="00BB059D" w:rsidP="00467082">
            <w:pPr>
              <w:pStyle w:val="NoSpacing"/>
              <w:spacing w:line="360" w:lineRule="auto"/>
              <w:jc w:val="both"/>
              <w:rPr>
                <w:rFonts w:ascii="Times New Roman" w:hAnsi="Times New Roman" w:cs="Times New Roman"/>
                <w:sz w:val="24"/>
                <w:szCs w:val="24"/>
              </w:rPr>
            </w:pPr>
            <w:r w:rsidRPr="00467082">
              <w:rPr>
                <w:rFonts w:ascii="Times New Roman" w:hAnsi="Times New Roman" w:cs="Times New Roman"/>
                <w:sz w:val="24"/>
                <w:szCs w:val="24"/>
              </w:rPr>
              <w:t>Mi -  0,50 SBi &lt; X &lt;=Mi + 0,5 SBi</w:t>
            </w:r>
          </w:p>
        </w:tc>
        <w:tc>
          <w:tcPr>
            <w:tcW w:w="2704" w:type="dxa"/>
          </w:tcPr>
          <w:p w:rsidR="00BB059D" w:rsidRPr="00467082" w:rsidRDefault="00BB059D" w:rsidP="00467082">
            <w:pPr>
              <w:pStyle w:val="NoSpacing"/>
              <w:spacing w:line="360" w:lineRule="auto"/>
              <w:jc w:val="both"/>
              <w:rPr>
                <w:rFonts w:ascii="Times New Roman" w:hAnsi="Times New Roman" w:cs="Times New Roman"/>
                <w:sz w:val="24"/>
                <w:szCs w:val="24"/>
              </w:rPr>
            </w:pPr>
            <w:r w:rsidRPr="00467082">
              <w:rPr>
                <w:rFonts w:ascii="Times New Roman" w:hAnsi="Times New Roman" w:cs="Times New Roman"/>
                <w:sz w:val="24"/>
                <w:szCs w:val="24"/>
              </w:rPr>
              <w:t>Cukup Baik</w:t>
            </w:r>
          </w:p>
        </w:tc>
      </w:tr>
      <w:tr w:rsidR="00BB059D" w:rsidRPr="00467082" w:rsidTr="00B50ED9">
        <w:tc>
          <w:tcPr>
            <w:tcW w:w="1008" w:type="dxa"/>
          </w:tcPr>
          <w:p w:rsidR="00BB059D" w:rsidRPr="00467082" w:rsidRDefault="00BB059D" w:rsidP="00467082">
            <w:pPr>
              <w:pStyle w:val="NoSpacing"/>
              <w:spacing w:line="360" w:lineRule="auto"/>
              <w:jc w:val="both"/>
              <w:rPr>
                <w:rFonts w:ascii="Times New Roman" w:hAnsi="Times New Roman" w:cs="Times New Roman"/>
                <w:sz w:val="24"/>
                <w:szCs w:val="24"/>
              </w:rPr>
            </w:pPr>
            <w:r w:rsidRPr="00467082">
              <w:rPr>
                <w:rFonts w:ascii="Times New Roman" w:hAnsi="Times New Roman" w:cs="Times New Roman"/>
                <w:sz w:val="24"/>
                <w:szCs w:val="24"/>
              </w:rPr>
              <w:t>4</w:t>
            </w:r>
          </w:p>
        </w:tc>
        <w:tc>
          <w:tcPr>
            <w:tcW w:w="4288" w:type="dxa"/>
          </w:tcPr>
          <w:p w:rsidR="00BB059D" w:rsidRPr="00467082" w:rsidRDefault="00BB059D" w:rsidP="00467082">
            <w:pPr>
              <w:pStyle w:val="NoSpacing"/>
              <w:spacing w:line="360" w:lineRule="auto"/>
              <w:jc w:val="both"/>
              <w:rPr>
                <w:rFonts w:ascii="Times New Roman" w:hAnsi="Times New Roman" w:cs="Times New Roman"/>
                <w:sz w:val="24"/>
                <w:szCs w:val="24"/>
              </w:rPr>
            </w:pPr>
            <w:r w:rsidRPr="00467082">
              <w:rPr>
                <w:rFonts w:ascii="Times New Roman" w:hAnsi="Times New Roman" w:cs="Times New Roman"/>
                <w:sz w:val="24"/>
                <w:szCs w:val="24"/>
              </w:rPr>
              <w:t>Mi – 1,50 SBi &lt; X &lt;= Mi – 0,50 SBi</w:t>
            </w:r>
          </w:p>
        </w:tc>
        <w:tc>
          <w:tcPr>
            <w:tcW w:w="2704" w:type="dxa"/>
          </w:tcPr>
          <w:p w:rsidR="00BB059D" w:rsidRPr="00467082" w:rsidRDefault="00BB059D" w:rsidP="00467082">
            <w:pPr>
              <w:pStyle w:val="NoSpacing"/>
              <w:spacing w:line="360" w:lineRule="auto"/>
              <w:jc w:val="both"/>
              <w:rPr>
                <w:rFonts w:ascii="Times New Roman" w:hAnsi="Times New Roman" w:cs="Times New Roman"/>
                <w:sz w:val="24"/>
                <w:szCs w:val="24"/>
              </w:rPr>
            </w:pPr>
            <w:r w:rsidRPr="00467082">
              <w:rPr>
                <w:rFonts w:ascii="Times New Roman" w:hAnsi="Times New Roman" w:cs="Times New Roman"/>
                <w:sz w:val="24"/>
                <w:szCs w:val="24"/>
              </w:rPr>
              <w:t>Kurang Baik</w:t>
            </w:r>
          </w:p>
        </w:tc>
      </w:tr>
      <w:tr w:rsidR="00BB059D" w:rsidRPr="00467082" w:rsidTr="00B50ED9">
        <w:tc>
          <w:tcPr>
            <w:tcW w:w="1008" w:type="dxa"/>
          </w:tcPr>
          <w:p w:rsidR="00BB059D" w:rsidRPr="00467082" w:rsidRDefault="00BB059D" w:rsidP="00467082">
            <w:pPr>
              <w:pStyle w:val="NoSpacing"/>
              <w:spacing w:line="360" w:lineRule="auto"/>
              <w:jc w:val="both"/>
              <w:rPr>
                <w:rFonts w:ascii="Times New Roman" w:hAnsi="Times New Roman" w:cs="Times New Roman"/>
                <w:sz w:val="24"/>
                <w:szCs w:val="24"/>
              </w:rPr>
            </w:pPr>
            <w:r w:rsidRPr="00467082">
              <w:rPr>
                <w:rFonts w:ascii="Times New Roman" w:hAnsi="Times New Roman" w:cs="Times New Roman"/>
                <w:sz w:val="24"/>
                <w:szCs w:val="24"/>
              </w:rPr>
              <w:t>5</w:t>
            </w:r>
          </w:p>
        </w:tc>
        <w:tc>
          <w:tcPr>
            <w:tcW w:w="4288" w:type="dxa"/>
          </w:tcPr>
          <w:p w:rsidR="00BB059D" w:rsidRPr="00467082" w:rsidRDefault="00BB059D" w:rsidP="00467082">
            <w:pPr>
              <w:pStyle w:val="NoSpacing"/>
              <w:spacing w:line="360" w:lineRule="auto"/>
              <w:jc w:val="both"/>
              <w:rPr>
                <w:rFonts w:ascii="Times New Roman" w:hAnsi="Times New Roman" w:cs="Times New Roman"/>
                <w:sz w:val="24"/>
                <w:szCs w:val="24"/>
              </w:rPr>
            </w:pPr>
            <w:r w:rsidRPr="00467082">
              <w:rPr>
                <w:rFonts w:ascii="Times New Roman" w:hAnsi="Times New Roman" w:cs="Times New Roman"/>
                <w:sz w:val="24"/>
                <w:szCs w:val="24"/>
              </w:rPr>
              <w:t>X &lt;= Mi – 1,50 SBi</w:t>
            </w:r>
          </w:p>
        </w:tc>
        <w:tc>
          <w:tcPr>
            <w:tcW w:w="2704" w:type="dxa"/>
          </w:tcPr>
          <w:p w:rsidR="00BB059D" w:rsidRPr="00467082" w:rsidRDefault="00BB059D" w:rsidP="00467082">
            <w:pPr>
              <w:pStyle w:val="NoSpacing"/>
              <w:spacing w:line="360" w:lineRule="auto"/>
              <w:jc w:val="both"/>
              <w:rPr>
                <w:rFonts w:ascii="Times New Roman" w:hAnsi="Times New Roman" w:cs="Times New Roman"/>
                <w:sz w:val="24"/>
                <w:szCs w:val="24"/>
              </w:rPr>
            </w:pPr>
            <w:r w:rsidRPr="00467082">
              <w:rPr>
                <w:rFonts w:ascii="Times New Roman" w:hAnsi="Times New Roman" w:cs="Times New Roman"/>
                <w:sz w:val="24"/>
                <w:szCs w:val="24"/>
              </w:rPr>
              <w:t>Sangat Kurang Baik</w:t>
            </w:r>
          </w:p>
        </w:tc>
      </w:tr>
    </w:tbl>
    <w:p w:rsidR="00BB059D" w:rsidRPr="00467082" w:rsidRDefault="00BB059D" w:rsidP="00467082">
      <w:pPr>
        <w:pStyle w:val="NoSpacing"/>
        <w:spacing w:line="360" w:lineRule="auto"/>
        <w:ind w:left="720"/>
        <w:jc w:val="both"/>
        <w:rPr>
          <w:rFonts w:ascii="Times New Roman" w:hAnsi="Times New Roman" w:cs="Times New Roman"/>
          <w:b/>
          <w:sz w:val="24"/>
          <w:szCs w:val="24"/>
        </w:rPr>
      </w:pPr>
      <w:r w:rsidRPr="00467082">
        <w:rPr>
          <w:rFonts w:ascii="Times New Roman" w:hAnsi="Times New Roman" w:cs="Times New Roman"/>
          <w:b/>
          <w:sz w:val="24"/>
          <w:szCs w:val="24"/>
        </w:rPr>
        <w:t>Keterangan :</w:t>
      </w:r>
    </w:p>
    <w:p w:rsidR="00BB059D" w:rsidRPr="00467082" w:rsidRDefault="00BB059D" w:rsidP="00D478ED">
      <w:pPr>
        <w:pStyle w:val="NoSpacing"/>
        <w:ind w:left="720"/>
        <w:jc w:val="both"/>
        <w:rPr>
          <w:rFonts w:ascii="Times New Roman" w:hAnsi="Times New Roman" w:cs="Times New Roman"/>
          <w:sz w:val="24"/>
          <w:szCs w:val="24"/>
        </w:rPr>
      </w:pPr>
      <w:r w:rsidRPr="00467082">
        <w:rPr>
          <w:rFonts w:ascii="Times New Roman" w:hAnsi="Times New Roman" w:cs="Times New Roman"/>
          <w:sz w:val="24"/>
          <w:szCs w:val="24"/>
        </w:rPr>
        <w:t>Mi : mean ideal = ½ (skor maksimal ideal + skor minimal ideal)</w:t>
      </w:r>
    </w:p>
    <w:p w:rsidR="00BB059D" w:rsidRPr="00467082" w:rsidRDefault="00BB059D" w:rsidP="00D478ED">
      <w:pPr>
        <w:pStyle w:val="NoSpacing"/>
        <w:ind w:left="720"/>
        <w:jc w:val="both"/>
        <w:rPr>
          <w:rFonts w:ascii="Times New Roman" w:hAnsi="Times New Roman" w:cs="Times New Roman"/>
          <w:sz w:val="24"/>
          <w:szCs w:val="24"/>
        </w:rPr>
      </w:pPr>
      <w:r w:rsidRPr="00467082">
        <w:rPr>
          <w:rFonts w:ascii="Times New Roman" w:hAnsi="Times New Roman" w:cs="Times New Roman"/>
          <w:sz w:val="24"/>
          <w:szCs w:val="24"/>
        </w:rPr>
        <w:t>SBi : Simpangan Baku Ideal = 1/6 (skor maksimal ideal - skor minimal ideal)</w:t>
      </w:r>
    </w:p>
    <w:p w:rsidR="00BB059D" w:rsidRPr="00467082" w:rsidRDefault="00BB059D" w:rsidP="00D478ED">
      <w:pPr>
        <w:pStyle w:val="NoSpacing"/>
        <w:ind w:left="720"/>
        <w:jc w:val="both"/>
        <w:rPr>
          <w:rFonts w:ascii="Times New Roman" w:hAnsi="Times New Roman" w:cs="Times New Roman"/>
          <w:sz w:val="24"/>
          <w:szCs w:val="24"/>
        </w:rPr>
      </w:pPr>
      <w:r w:rsidRPr="00467082">
        <w:rPr>
          <w:rFonts w:ascii="Times New Roman" w:hAnsi="Times New Roman" w:cs="Times New Roman"/>
          <w:sz w:val="24"/>
          <w:szCs w:val="24"/>
        </w:rPr>
        <w:t>Skor Maksimal Ideal : jumlah butir kriteria x skor tertinggi</w:t>
      </w:r>
    </w:p>
    <w:p w:rsidR="00BB059D" w:rsidRPr="00467082" w:rsidRDefault="00BB059D" w:rsidP="00D478ED">
      <w:pPr>
        <w:pStyle w:val="ListParagraph"/>
        <w:spacing w:line="240" w:lineRule="auto"/>
        <w:jc w:val="both"/>
        <w:rPr>
          <w:rFonts w:ascii="Times New Roman" w:hAnsi="Times New Roman" w:cs="Times New Roman"/>
          <w:sz w:val="24"/>
          <w:szCs w:val="24"/>
        </w:rPr>
      </w:pPr>
      <w:r w:rsidRPr="00467082">
        <w:rPr>
          <w:rFonts w:ascii="Times New Roman" w:hAnsi="Times New Roman" w:cs="Times New Roman"/>
          <w:sz w:val="24"/>
          <w:szCs w:val="24"/>
        </w:rPr>
        <w:t>Skor Minimal Ideal : jumlah butir kriteria x skor terendah</w:t>
      </w:r>
    </w:p>
    <w:p w:rsidR="00BB059D" w:rsidRPr="00467082" w:rsidRDefault="00BB059D" w:rsidP="00467082">
      <w:pPr>
        <w:pStyle w:val="ListParagraph"/>
        <w:spacing w:line="360" w:lineRule="auto"/>
        <w:jc w:val="both"/>
        <w:rPr>
          <w:rFonts w:ascii="Times New Roman" w:hAnsi="Times New Roman" w:cs="Times New Roman"/>
          <w:sz w:val="24"/>
          <w:szCs w:val="24"/>
        </w:rPr>
      </w:pPr>
    </w:p>
    <w:p w:rsidR="006627BE" w:rsidRPr="00467082" w:rsidRDefault="00DD4FFF" w:rsidP="00D478ED">
      <w:pPr>
        <w:pStyle w:val="ListParagraph"/>
        <w:numPr>
          <w:ilvl w:val="7"/>
          <w:numId w:val="15"/>
        </w:numPr>
        <w:spacing w:line="360" w:lineRule="auto"/>
        <w:ind w:left="426"/>
        <w:jc w:val="both"/>
        <w:rPr>
          <w:rFonts w:ascii="Times New Roman" w:hAnsi="Times New Roman" w:cs="Times New Roman"/>
          <w:sz w:val="24"/>
          <w:szCs w:val="24"/>
        </w:rPr>
      </w:pPr>
      <w:r w:rsidRPr="00467082">
        <w:rPr>
          <w:rFonts w:ascii="Times New Roman" w:hAnsi="Times New Roman" w:cs="Times New Roman"/>
          <w:sz w:val="24"/>
          <w:szCs w:val="24"/>
        </w:rPr>
        <w:t xml:space="preserve">Hasil Penilaian Ahli Materi </w:t>
      </w:r>
    </w:p>
    <w:p w:rsidR="00BB059D" w:rsidRPr="00467082" w:rsidRDefault="00DD4FFF" w:rsidP="00D478ED">
      <w:pPr>
        <w:pStyle w:val="ListParagraph"/>
        <w:spacing w:line="360" w:lineRule="auto"/>
        <w:ind w:left="426" w:firstLine="840"/>
        <w:jc w:val="both"/>
        <w:rPr>
          <w:rFonts w:ascii="Times New Roman" w:hAnsi="Times New Roman" w:cs="Times New Roman"/>
          <w:sz w:val="24"/>
          <w:szCs w:val="24"/>
        </w:rPr>
      </w:pPr>
      <w:r w:rsidRPr="00467082">
        <w:rPr>
          <w:rFonts w:ascii="Times New Roman" w:hAnsi="Times New Roman" w:cs="Times New Roman"/>
          <w:sz w:val="24"/>
          <w:szCs w:val="24"/>
        </w:rPr>
        <w:t xml:space="preserve">Penilaian pada aspek materi melibatkan tiga orang dosen dengan menggunakan Lembar Penilaian Ahli Materi (terlampir). Lembar Penilaian Ahli Materi terdiri dari 16 butir pernyataan dan menggunakan rentang penilaian dengan skor antara satu sampai dengan lima. </w:t>
      </w:r>
      <w:r w:rsidR="00BB059D" w:rsidRPr="00467082">
        <w:rPr>
          <w:rFonts w:ascii="Times New Roman" w:hAnsi="Times New Roman" w:cs="Times New Roman"/>
          <w:sz w:val="24"/>
          <w:szCs w:val="24"/>
        </w:rPr>
        <w:t xml:space="preserve">Oleh karena itu kriteria penilaian dapat disajikan seperti pada  Tabel </w:t>
      </w:r>
      <w:r w:rsidR="006F4865" w:rsidRPr="00467082">
        <w:rPr>
          <w:rFonts w:ascii="Times New Roman" w:hAnsi="Times New Roman" w:cs="Times New Roman"/>
          <w:sz w:val="24"/>
          <w:szCs w:val="24"/>
        </w:rPr>
        <w:t>3.</w:t>
      </w:r>
    </w:p>
    <w:p w:rsidR="00AC5D63" w:rsidRPr="00467082" w:rsidRDefault="00AC5D63" w:rsidP="00467082">
      <w:pPr>
        <w:pStyle w:val="NoSpacing"/>
        <w:spacing w:line="360" w:lineRule="auto"/>
        <w:jc w:val="center"/>
        <w:rPr>
          <w:rFonts w:ascii="Times New Roman" w:hAnsi="Times New Roman" w:cs="Times New Roman"/>
          <w:sz w:val="24"/>
          <w:szCs w:val="24"/>
        </w:rPr>
      </w:pPr>
      <w:r w:rsidRPr="00467082">
        <w:rPr>
          <w:rFonts w:ascii="Times New Roman" w:hAnsi="Times New Roman" w:cs="Times New Roman"/>
          <w:sz w:val="24"/>
          <w:szCs w:val="24"/>
        </w:rPr>
        <w:t xml:space="preserve">Tabel </w:t>
      </w:r>
      <w:r w:rsidR="006F4865" w:rsidRPr="00467082">
        <w:rPr>
          <w:rFonts w:ascii="Times New Roman" w:hAnsi="Times New Roman" w:cs="Times New Roman"/>
          <w:sz w:val="24"/>
          <w:szCs w:val="24"/>
        </w:rPr>
        <w:t>3</w:t>
      </w:r>
      <w:r w:rsidRPr="00467082">
        <w:rPr>
          <w:rFonts w:ascii="Times New Roman" w:hAnsi="Times New Roman" w:cs="Times New Roman"/>
          <w:sz w:val="24"/>
          <w:szCs w:val="24"/>
        </w:rPr>
        <w:t>. Kriteria Penilaian</w:t>
      </w:r>
      <w:r w:rsidR="006F4865" w:rsidRPr="00467082">
        <w:rPr>
          <w:rFonts w:ascii="Times New Roman" w:hAnsi="Times New Roman" w:cs="Times New Roman"/>
          <w:sz w:val="24"/>
          <w:szCs w:val="24"/>
        </w:rPr>
        <w:t xml:space="preserve"> Ahli Materi</w:t>
      </w:r>
    </w:p>
    <w:tbl>
      <w:tblPr>
        <w:tblStyle w:val="TableGrid"/>
        <w:tblW w:w="0" w:type="auto"/>
        <w:tblInd w:w="817" w:type="dxa"/>
        <w:tblLook w:val="04A0" w:firstRow="1" w:lastRow="0" w:firstColumn="1" w:lastColumn="0" w:noHBand="0" w:noVBand="1"/>
      </w:tblPr>
      <w:tblGrid>
        <w:gridCol w:w="911"/>
        <w:gridCol w:w="4288"/>
        <w:gridCol w:w="2704"/>
      </w:tblGrid>
      <w:tr w:rsidR="00AC5D63" w:rsidRPr="00467082" w:rsidTr="00AC5D63">
        <w:tc>
          <w:tcPr>
            <w:tcW w:w="911" w:type="dxa"/>
          </w:tcPr>
          <w:p w:rsidR="00AC5D63" w:rsidRPr="00467082" w:rsidRDefault="00AC5D63" w:rsidP="00D478ED">
            <w:pPr>
              <w:pStyle w:val="NoSpacing"/>
              <w:rPr>
                <w:rFonts w:ascii="Times New Roman" w:hAnsi="Times New Roman" w:cs="Times New Roman"/>
                <w:b/>
                <w:sz w:val="24"/>
                <w:szCs w:val="24"/>
              </w:rPr>
            </w:pPr>
            <w:r w:rsidRPr="00467082">
              <w:rPr>
                <w:rFonts w:ascii="Times New Roman" w:hAnsi="Times New Roman" w:cs="Times New Roman"/>
                <w:b/>
                <w:sz w:val="24"/>
                <w:szCs w:val="24"/>
              </w:rPr>
              <w:t>No</w:t>
            </w:r>
          </w:p>
        </w:tc>
        <w:tc>
          <w:tcPr>
            <w:tcW w:w="4288" w:type="dxa"/>
          </w:tcPr>
          <w:p w:rsidR="00AC5D63" w:rsidRPr="00467082" w:rsidRDefault="00AC5D63" w:rsidP="00D478ED">
            <w:pPr>
              <w:pStyle w:val="NoSpacing"/>
              <w:rPr>
                <w:rFonts w:ascii="Times New Roman" w:hAnsi="Times New Roman" w:cs="Times New Roman"/>
                <w:b/>
                <w:sz w:val="24"/>
                <w:szCs w:val="24"/>
              </w:rPr>
            </w:pPr>
            <w:r w:rsidRPr="00467082">
              <w:rPr>
                <w:rFonts w:ascii="Times New Roman" w:hAnsi="Times New Roman" w:cs="Times New Roman"/>
                <w:b/>
                <w:sz w:val="24"/>
                <w:szCs w:val="24"/>
              </w:rPr>
              <w:t>Rentang Skor</w:t>
            </w:r>
          </w:p>
        </w:tc>
        <w:tc>
          <w:tcPr>
            <w:tcW w:w="2704" w:type="dxa"/>
          </w:tcPr>
          <w:p w:rsidR="00AC5D63" w:rsidRPr="00467082" w:rsidRDefault="00AC5D63" w:rsidP="00D478ED">
            <w:pPr>
              <w:pStyle w:val="NoSpacing"/>
              <w:rPr>
                <w:rFonts w:ascii="Times New Roman" w:hAnsi="Times New Roman" w:cs="Times New Roman"/>
                <w:b/>
                <w:sz w:val="24"/>
                <w:szCs w:val="24"/>
              </w:rPr>
            </w:pPr>
            <w:r w:rsidRPr="00467082">
              <w:rPr>
                <w:rFonts w:ascii="Times New Roman" w:hAnsi="Times New Roman" w:cs="Times New Roman"/>
                <w:b/>
                <w:sz w:val="24"/>
                <w:szCs w:val="24"/>
              </w:rPr>
              <w:t>Kategori</w:t>
            </w:r>
          </w:p>
        </w:tc>
      </w:tr>
      <w:tr w:rsidR="00AC5D63" w:rsidRPr="00467082" w:rsidTr="00AC5D63">
        <w:tc>
          <w:tcPr>
            <w:tcW w:w="911"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1</w:t>
            </w:r>
          </w:p>
        </w:tc>
        <w:tc>
          <w:tcPr>
            <w:tcW w:w="4288"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X &gt; 64,00</w:t>
            </w:r>
          </w:p>
        </w:tc>
        <w:tc>
          <w:tcPr>
            <w:tcW w:w="2704"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Sangat Baik</w:t>
            </w:r>
          </w:p>
        </w:tc>
      </w:tr>
      <w:tr w:rsidR="00AC5D63" w:rsidRPr="00467082" w:rsidTr="00AC5D63">
        <w:tc>
          <w:tcPr>
            <w:tcW w:w="911"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2</w:t>
            </w:r>
          </w:p>
        </w:tc>
        <w:tc>
          <w:tcPr>
            <w:tcW w:w="4288"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53,33  &lt; X &lt;=64,00</w:t>
            </w:r>
          </w:p>
        </w:tc>
        <w:tc>
          <w:tcPr>
            <w:tcW w:w="2704"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Baik</w:t>
            </w:r>
          </w:p>
        </w:tc>
      </w:tr>
      <w:tr w:rsidR="00AC5D63" w:rsidRPr="00467082" w:rsidTr="00AC5D63">
        <w:tc>
          <w:tcPr>
            <w:tcW w:w="911"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3</w:t>
            </w:r>
          </w:p>
        </w:tc>
        <w:tc>
          <w:tcPr>
            <w:tcW w:w="4288"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42,67 &lt; X &lt;=53,33</w:t>
            </w:r>
          </w:p>
        </w:tc>
        <w:tc>
          <w:tcPr>
            <w:tcW w:w="2704"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Cukup Baik</w:t>
            </w:r>
          </w:p>
        </w:tc>
      </w:tr>
      <w:tr w:rsidR="00AC5D63" w:rsidRPr="00467082" w:rsidTr="00AC5D63">
        <w:tc>
          <w:tcPr>
            <w:tcW w:w="911"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4</w:t>
            </w:r>
          </w:p>
        </w:tc>
        <w:tc>
          <w:tcPr>
            <w:tcW w:w="4288"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32 &lt; X &lt;= 42,67</w:t>
            </w:r>
          </w:p>
        </w:tc>
        <w:tc>
          <w:tcPr>
            <w:tcW w:w="2704"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Kurang Baik</w:t>
            </w:r>
          </w:p>
        </w:tc>
      </w:tr>
      <w:tr w:rsidR="00AC5D63" w:rsidRPr="00467082" w:rsidTr="00AC5D63">
        <w:tc>
          <w:tcPr>
            <w:tcW w:w="911"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5</w:t>
            </w:r>
          </w:p>
        </w:tc>
        <w:tc>
          <w:tcPr>
            <w:tcW w:w="4288"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X &lt;= 32</w:t>
            </w:r>
          </w:p>
        </w:tc>
        <w:tc>
          <w:tcPr>
            <w:tcW w:w="2704"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Sangat Kurang Baik</w:t>
            </w:r>
          </w:p>
        </w:tc>
      </w:tr>
    </w:tbl>
    <w:p w:rsidR="00BB059D" w:rsidRPr="00467082" w:rsidRDefault="00BB059D" w:rsidP="00467082">
      <w:pPr>
        <w:pStyle w:val="ListParagraph"/>
        <w:spacing w:line="360" w:lineRule="auto"/>
        <w:jc w:val="both"/>
        <w:rPr>
          <w:rFonts w:ascii="Times New Roman" w:hAnsi="Times New Roman" w:cs="Times New Roman"/>
          <w:sz w:val="24"/>
          <w:szCs w:val="24"/>
        </w:rPr>
      </w:pPr>
    </w:p>
    <w:p w:rsidR="00BB059D" w:rsidRPr="00467082" w:rsidRDefault="00BB059D" w:rsidP="00D478ED">
      <w:pPr>
        <w:pStyle w:val="ListParagraph"/>
        <w:spacing w:line="360" w:lineRule="auto"/>
        <w:ind w:left="426"/>
        <w:jc w:val="both"/>
        <w:rPr>
          <w:rFonts w:ascii="Times New Roman" w:hAnsi="Times New Roman" w:cs="Times New Roman"/>
          <w:sz w:val="24"/>
          <w:szCs w:val="24"/>
        </w:rPr>
      </w:pPr>
      <w:r w:rsidRPr="00467082">
        <w:rPr>
          <w:rFonts w:ascii="Times New Roman" w:hAnsi="Times New Roman" w:cs="Times New Roman"/>
          <w:sz w:val="24"/>
          <w:szCs w:val="24"/>
        </w:rPr>
        <w:lastRenderedPageBreak/>
        <w:t xml:space="preserve">Data hasil penilaian ahli materi disajikan pada Tabel </w:t>
      </w:r>
      <w:r w:rsidR="006F4865" w:rsidRPr="00467082">
        <w:rPr>
          <w:rFonts w:ascii="Times New Roman" w:hAnsi="Times New Roman" w:cs="Times New Roman"/>
          <w:sz w:val="24"/>
          <w:szCs w:val="24"/>
        </w:rPr>
        <w:t>4.</w:t>
      </w:r>
    </w:p>
    <w:p w:rsidR="006F4865" w:rsidRPr="00467082" w:rsidRDefault="006F4865" w:rsidP="00467082">
      <w:pPr>
        <w:pStyle w:val="ListParagraph"/>
        <w:spacing w:line="360" w:lineRule="auto"/>
        <w:jc w:val="center"/>
        <w:rPr>
          <w:rFonts w:ascii="Times New Roman" w:hAnsi="Times New Roman" w:cs="Times New Roman"/>
          <w:sz w:val="24"/>
          <w:szCs w:val="24"/>
        </w:rPr>
      </w:pPr>
      <w:r w:rsidRPr="00467082">
        <w:rPr>
          <w:rFonts w:ascii="Times New Roman" w:hAnsi="Times New Roman" w:cs="Times New Roman"/>
          <w:sz w:val="24"/>
          <w:szCs w:val="24"/>
        </w:rPr>
        <w:t>Tabel 4. Data hasil penilaian ahli materi</w:t>
      </w:r>
    </w:p>
    <w:tbl>
      <w:tblPr>
        <w:tblStyle w:val="TableGrid"/>
        <w:tblW w:w="0" w:type="auto"/>
        <w:tblInd w:w="817" w:type="dxa"/>
        <w:tblLook w:val="04A0" w:firstRow="1" w:lastRow="0" w:firstColumn="1" w:lastColumn="0" w:noHBand="0" w:noVBand="1"/>
      </w:tblPr>
      <w:tblGrid>
        <w:gridCol w:w="1436"/>
        <w:gridCol w:w="1377"/>
        <w:gridCol w:w="1377"/>
        <w:gridCol w:w="1480"/>
        <w:gridCol w:w="2126"/>
      </w:tblGrid>
      <w:tr w:rsidR="00BB059D" w:rsidRPr="00467082" w:rsidTr="00AC5D63">
        <w:tc>
          <w:tcPr>
            <w:tcW w:w="4190" w:type="dxa"/>
            <w:gridSpan w:val="3"/>
            <w:vAlign w:val="center"/>
          </w:tcPr>
          <w:p w:rsidR="00BB059D" w:rsidRPr="00467082" w:rsidRDefault="00BB059D" w:rsidP="00D478ED">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Penilaian Ahli Materi</w:t>
            </w:r>
          </w:p>
        </w:tc>
        <w:tc>
          <w:tcPr>
            <w:tcW w:w="1480" w:type="dxa"/>
            <w:vMerge w:val="restart"/>
            <w:vAlign w:val="center"/>
          </w:tcPr>
          <w:p w:rsidR="00BB059D" w:rsidRPr="00467082" w:rsidRDefault="00BB059D" w:rsidP="00D478ED">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Rerata Skor</w:t>
            </w:r>
          </w:p>
        </w:tc>
        <w:tc>
          <w:tcPr>
            <w:tcW w:w="2126" w:type="dxa"/>
            <w:vMerge w:val="restart"/>
            <w:vAlign w:val="center"/>
          </w:tcPr>
          <w:p w:rsidR="00BB059D" w:rsidRPr="00467082" w:rsidRDefault="00BB059D" w:rsidP="00D478ED">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Kriteria</w:t>
            </w:r>
          </w:p>
        </w:tc>
      </w:tr>
      <w:tr w:rsidR="00BB059D" w:rsidRPr="00467082" w:rsidTr="00AC5D63">
        <w:tc>
          <w:tcPr>
            <w:tcW w:w="1436" w:type="dxa"/>
            <w:vAlign w:val="center"/>
          </w:tcPr>
          <w:p w:rsidR="00BB059D" w:rsidRPr="00467082" w:rsidRDefault="00BB059D" w:rsidP="00D478ED">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Ahli 1</w:t>
            </w:r>
          </w:p>
        </w:tc>
        <w:tc>
          <w:tcPr>
            <w:tcW w:w="1377" w:type="dxa"/>
            <w:vAlign w:val="center"/>
          </w:tcPr>
          <w:p w:rsidR="00BB059D" w:rsidRPr="00467082" w:rsidRDefault="00BB059D" w:rsidP="00D478ED">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Ahli 2</w:t>
            </w:r>
          </w:p>
        </w:tc>
        <w:tc>
          <w:tcPr>
            <w:tcW w:w="1377" w:type="dxa"/>
            <w:vAlign w:val="center"/>
          </w:tcPr>
          <w:p w:rsidR="00BB059D" w:rsidRPr="00467082" w:rsidRDefault="00BB059D" w:rsidP="00D478ED">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Ahli 3</w:t>
            </w:r>
          </w:p>
        </w:tc>
        <w:tc>
          <w:tcPr>
            <w:tcW w:w="1480" w:type="dxa"/>
            <w:vMerge/>
            <w:vAlign w:val="center"/>
          </w:tcPr>
          <w:p w:rsidR="00BB059D" w:rsidRPr="00467082" w:rsidRDefault="00BB059D" w:rsidP="00D478ED">
            <w:pPr>
              <w:pStyle w:val="ListParagraph"/>
              <w:ind w:left="0"/>
              <w:jc w:val="center"/>
              <w:rPr>
                <w:rFonts w:ascii="Times New Roman" w:hAnsi="Times New Roman" w:cs="Times New Roman"/>
                <w:sz w:val="24"/>
                <w:szCs w:val="24"/>
              </w:rPr>
            </w:pPr>
          </w:p>
        </w:tc>
        <w:tc>
          <w:tcPr>
            <w:tcW w:w="2126" w:type="dxa"/>
            <w:vMerge/>
            <w:vAlign w:val="center"/>
          </w:tcPr>
          <w:p w:rsidR="00BB059D" w:rsidRPr="00467082" w:rsidRDefault="00BB059D" w:rsidP="00D478ED">
            <w:pPr>
              <w:pStyle w:val="ListParagraph"/>
              <w:ind w:left="0"/>
              <w:jc w:val="center"/>
              <w:rPr>
                <w:rFonts w:ascii="Times New Roman" w:hAnsi="Times New Roman" w:cs="Times New Roman"/>
                <w:sz w:val="24"/>
                <w:szCs w:val="24"/>
              </w:rPr>
            </w:pPr>
          </w:p>
        </w:tc>
      </w:tr>
      <w:tr w:rsidR="00BB059D" w:rsidRPr="00467082" w:rsidTr="00AC5D63">
        <w:tc>
          <w:tcPr>
            <w:tcW w:w="1436" w:type="dxa"/>
            <w:vAlign w:val="center"/>
          </w:tcPr>
          <w:p w:rsidR="00BB059D" w:rsidRPr="00467082" w:rsidRDefault="00BB059D" w:rsidP="00D478ED">
            <w:pPr>
              <w:jc w:val="center"/>
              <w:rPr>
                <w:rFonts w:ascii="Times New Roman" w:eastAsia="Times New Roman" w:hAnsi="Times New Roman" w:cs="Times New Roman"/>
                <w:color w:val="000000"/>
                <w:sz w:val="24"/>
                <w:szCs w:val="24"/>
              </w:rPr>
            </w:pPr>
            <w:r w:rsidRPr="00467082">
              <w:rPr>
                <w:rFonts w:ascii="Times New Roman" w:eastAsia="Times New Roman" w:hAnsi="Times New Roman" w:cs="Times New Roman"/>
                <w:color w:val="000000"/>
                <w:sz w:val="24"/>
                <w:szCs w:val="24"/>
              </w:rPr>
              <w:t>75.00</w:t>
            </w:r>
          </w:p>
        </w:tc>
        <w:tc>
          <w:tcPr>
            <w:tcW w:w="1377" w:type="dxa"/>
            <w:vAlign w:val="center"/>
          </w:tcPr>
          <w:p w:rsidR="00BB059D" w:rsidRPr="00467082" w:rsidRDefault="00BB059D" w:rsidP="00D478ED">
            <w:pPr>
              <w:jc w:val="center"/>
              <w:rPr>
                <w:rFonts w:ascii="Times New Roman" w:eastAsia="Times New Roman" w:hAnsi="Times New Roman" w:cs="Times New Roman"/>
                <w:color w:val="000000"/>
                <w:sz w:val="24"/>
                <w:szCs w:val="24"/>
              </w:rPr>
            </w:pPr>
            <w:r w:rsidRPr="00467082">
              <w:rPr>
                <w:rFonts w:ascii="Times New Roman" w:eastAsia="Times New Roman" w:hAnsi="Times New Roman" w:cs="Times New Roman"/>
                <w:color w:val="000000"/>
                <w:sz w:val="24"/>
                <w:szCs w:val="24"/>
              </w:rPr>
              <w:t>57.00</w:t>
            </w:r>
          </w:p>
        </w:tc>
        <w:tc>
          <w:tcPr>
            <w:tcW w:w="1377" w:type="dxa"/>
            <w:vAlign w:val="center"/>
          </w:tcPr>
          <w:p w:rsidR="00BB059D" w:rsidRPr="00467082" w:rsidRDefault="00BB059D" w:rsidP="00D478ED">
            <w:pPr>
              <w:jc w:val="center"/>
              <w:rPr>
                <w:rFonts w:ascii="Times New Roman" w:eastAsia="Times New Roman" w:hAnsi="Times New Roman" w:cs="Times New Roman"/>
                <w:color w:val="000000"/>
                <w:sz w:val="24"/>
                <w:szCs w:val="24"/>
              </w:rPr>
            </w:pPr>
            <w:r w:rsidRPr="00467082">
              <w:rPr>
                <w:rFonts w:ascii="Times New Roman" w:eastAsia="Times New Roman" w:hAnsi="Times New Roman" w:cs="Times New Roman"/>
                <w:color w:val="000000"/>
                <w:sz w:val="24"/>
                <w:szCs w:val="24"/>
              </w:rPr>
              <w:t>74.00</w:t>
            </w:r>
          </w:p>
        </w:tc>
        <w:tc>
          <w:tcPr>
            <w:tcW w:w="1480" w:type="dxa"/>
            <w:vAlign w:val="center"/>
          </w:tcPr>
          <w:p w:rsidR="00BB059D" w:rsidRPr="00467082" w:rsidRDefault="00BB059D" w:rsidP="00D478ED">
            <w:pPr>
              <w:jc w:val="center"/>
              <w:rPr>
                <w:rFonts w:ascii="Times New Roman" w:eastAsia="Times New Roman" w:hAnsi="Times New Roman" w:cs="Times New Roman"/>
                <w:color w:val="000000"/>
                <w:sz w:val="24"/>
                <w:szCs w:val="24"/>
              </w:rPr>
            </w:pPr>
            <w:r w:rsidRPr="00467082">
              <w:rPr>
                <w:rFonts w:ascii="Times New Roman" w:eastAsia="Times New Roman" w:hAnsi="Times New Roman" w:cs="Times New Roman"/>
                <w:color w:val="000000"/>
                <w:sz w:val="24"/>
                <w:szCs w:val="24"/>
              </w:rPr>
              <w:t>68.67</w:t>
            </w:r>
          </w:p>
        </w:tc>
        <w:tc>
          <w:tcPr>
            <w:tcW w:w="2126" w:type="dxa"/>
          </w:tcPr>
          <w:p w:rsidR="00BB059D" w:rsidRPr="00467082" w:rsidRDefault="00AC5D63" w:rsidP="00D478ED">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Sangat Baik</w:t>
            </w:r>
          </w:p>
        </w:tc>
      </w:tr>
    </w:tbl>
    <w:p w:rsidR="00BB059D" w:rsidRPr="00467082" w:rsidRDefault="00BB059D" w:rsidP="00467082">
      <w:pPr>
        <w:pStyle w:val="ListParagraph"/>
        <w:spacing w:line="360" w:lineRule="auto"/>
        <w:jc w:val="both"/>
        <w:rPr>
          <w:rFonts w:ascii="Times New Roman" w:hAnsi="Times New Roman" w:cs="Times New Roman"/>
          <w:sz w:val="24"/>
          <w:szCs w:val="24"/>
        </w:rPr>
      </w:pPr>
    </w:p>
    <w:p w:rsidR="006627BE" w:rsidRPr="00467082" w:rsidRDefault="00AC5D63" w:rsidP="00D478ED">
      <w:pPr>
        <w:pStyle w:val="ListParagraph"/>
        <w:numPr>
          <w:ilvl w:val="7"/>
          <w:numId w:val="15"/>
        </w:numPr>
        <w:spacing w:line="360" w:lineRule="auto"/>
        <w:ind w:left="426"/>
        <w:jc w:val="both"/>
        <w:rPr>
          <w:rFonts w:ascii="Times New Roman" w:hAnsi="Times New Roman" w:cs="Times New Roman"/>
          <w:sz w:val="24"/>
          <w:szCs w:val="24"/>
        </w:rPr>
      </w:pPr>
      <w:r w:rsidRPr="00467082">
        <w:rPr>
          <w:rFonts w:ascii="Times New Roman" w:hAnsi="Times New Roman" w:cs="Times New Roman"/>
          <w:sz w:val="24"/>
          <w:szCs w:val="24"/>
        </w:rPr>
        <w:t xml:space="preserve">Hasil Penilaian Ahli Media </w:t>
      </w:r>
    </w:p>
    <w:p w:rsidR="00AC5D63" w:rsidRPr="00467082" w:rsidRDefault="00AC5D63" w:rsidP="00D478ED">
      <w:pPr>
        <w:pStyle w:val="ListParagraph"/>
        <w:spacing w:line="360" w:lineRule="auto"/>
        <w:ind w:left="426" w:firstLine="708"/>
        <w:jc w:val="both"/>
        <w:rPr>
          <w:rFonts w:ascii="Times New Roman" w:hAnsi="Times New Roman" w:cs="Times New Roman"/>
          <w:sz w:val="24"/>
          <w:szCs w:val="24"/>
        </w:rPr>
      </w:pPr>
      <w:r w:rsidRPr="00467082">
        <w:rPr>
          <w:rFonts w:ascii="Times New Roman" w:hAnsi="Times New Roman" w:cs="Times New Roman"/>
          <w:sz w:val="24"/>
          <w:szCs w:val="24"/>
        </w:rPr>
        <w:t xml:space="preserve">Penilaian pada aspek media melibatkan tiga orang dosen dengan menggunakan Lembar Penilaian Ahli Media (terlampir). Penilaian Ahli Media terdiri dari Sembilan item dengan rentang skor antara satu sampai dengan lima. Oleh karena itu kriteria penilaian dapat disajikan seperti pada  Tabel </w:t>
      </w:r>
      <w:r w:rsidR="006F4865" w:rsidRPr="00467082">
        <w:rPr>
          <w:rFonts w:ascii="Times New Roman" w:hAnsi="Times New Roman" w:cs="Times New Roman"/>
          <w:sz w:val="24"/>
          <w:szCs w:val="24"/>
        </w:rPr>
        <w:t>5.</w:t>
      </w:r>
    </w:p>
    <w:p w:rsidR="00AC5D63" w:rsidRPr="00467082" w:rsidRDefault="00AC5D63" w:rsidP="00467082">
      <w:pPr>
        <w:pStyle w:val="NoSpacing"/>
        <w:spacing w:line="360" w:lineRule="auto"/>
        <w:jc w:val="center"/>
        <w:rPr>
          <w:rFonts w:ascii="Times New Roman" w:hAnsi="Times New Roman" w:cs="Times New Roman"/>
          <w:sz w:val="24"/>
          <w:szCs w:val="24"/>
        </w:rPr>
      </w:pPr>
      <w:r w:rsidRPr="00467082">
        <w:rPr>
          <w:rFonts w:ascii="Times New Roman" w:hAnsi="Times New Roman" w:cs="Times New Roman"/>
          <w:sz w:val="24"/>
          <w:szCs w:val="24"/>
        </w:rPr>
        <w:t xml:space="preserve">Tabel </w:t>
      </w:r>
      <w:r w:rsidR="006F4865" w:rsidRPr="00467082">
        <w:rPr>
          <w:rFonts w:ascii="Times New Roman" w:hAnsi="Times New Roman" w:cs="Times New Roman"/>
          <w:sz w:val="24"/>
          <w:szCs w:val="24"/>
        </w:rPr>
        <w:t>5</w:t>
      </w:r>
      <w:r w:rsidRPr="00467082">
        <w:rPr>
          <w:rFonts w:ascii="Times New Roman" w:hAnsi="Times New Roman" w:cs="Times New Roman"/>
          <w:sz w:val="24"/>
          <w:szCs w:val="24"/>
        </w:rPr>
        <w:t xml:space="preserve"> Kriteria Penilaian</w:t>
      </w:r>
      <w:r w:rsidR="006F4865" w:rsidRPr="00467082">
        <w:rPr>
          <w:rFonts w:ascii="Times New Roman" w:hAnsi="Times New Roman" w:cs="Times New Roman"/>
          <w:sz w:val="24"/>
          <w:szCs w:val="24"/>
        </w:rPr>
        <w:t xml:space="preserve"> Ahli Media</w:t>
      </w:r>
    </w:p>
    <w:tbl>
      <w:tblPr>
        <w:tblStyle w:val="TableGrid"/>
        <w:tblW w:w="0" w:type="auto"/>
        <w:tblInd w:w="817" w:type="dxa"/>
        <w:tblLook w:val="04A0" w:firstRow="1" w:lastRow="0" w:firstColumn="1" w:lastColumn="0" w:noHBand="0" w:noVBand="1"/>
      </w:tblPr>
      <w:tblGrid>
        <w:gridCol w:w="911"/>
        <w:gridCol w:w="4288"/>
        <w:gridCol w:w="2704"/>
      </w:tblGrid>
      <w:tr w:rsidR="00AC5D63" w:rsidRPr="00467082" w:rsidTr="00B50ED9">
        <w:tc>
          <w:tcPr>
            <w:tcW w:w="911" w:type="dxa"/>
          </w:tcPr>
          <w:p w:rsidR="00AC5D63" w:rsidRPr="00467082" w:rsidRDefault="00AC5D63" w:rsidP="00D478ED">
            <w:pPr>
              <w:pStyle w:val="NoSpacing"/>
              <w:rPr>
                <w:rFonts w:ascii="Times New Roman" w:hAnsi="Times New Roman" w:cs="Times New Roman"/>
                <w:b/>
                <w:sz w:val="24"/>
                <w:szCs w:val="24"/>
              </w:rPr>
            </w:pPr>
            <w:r w:rsidRPr="00467082">
              <w:rPr>
                <w:rFonts w:ascii="Times New Roman" w:hAnsi="Times New Roman" w:cs="Times New Roman"/>
                <w:b/>
                <w:sz w:val="24"/>
                <w:szCs w:val="24"/>
              </w:rPr>
              <w:t>No</w:t>
            </w:r>
          </w:p>
        </w:tc>
        <w:tc>
          <w:tcPr>
            <w:tcW w:w="4288" w:type="dxa"/>
          </w:tcPr>
          <w:p w:rsidR="00AC5D63" w:rsidRPr="00467082" w:rsidRDefault="00AC5D63" w:rsidP="00D478ED">
            <w:pPr>
              <w:pStyle w:val="NoSpacing"/>
              <w:rPr>
                <w:rFonts w:ascii="Times New Roman" w:hAnsi="Times New Roman" w:cs="Times New Roman"/>
                <w:b/>
                <w:sz w:val="24"/>
                <w:szCs w:val="24"/>
              </w:rPr>
            </w:pPr>
            <w:r w:rsidRPr="00467082">
              <w:rPr>
                <w:rFonts w:ascii="Times New Roman" w:hAnsi="Times New Roman" w:cs="Times New Roman"/>
                <w:b/>
                <w:sz w:val="24"/>
                <w:szCs w:val="24"/>
              </w:rPr>
              <w:t>Rentang Skor</w:t>
            </w:r>
          </w:p>
        </w:tc>
        <w:tc>
          <w:tcPr>
            <w:tcW w:w="2704" w:type="dxa"/>
          </w:tcPr>
          <w:p w:rsidR="00AC5D63" w:rsidRPr="00467082" w:rsidRDefault="00AC5D63" w:rsidP="00D478ED">
            <w:pPr>
              <w:pStyle w:val="NoSpacing"/>
              <w:rPr>
                <w:rFonts w:ascii="Times New Roman" w:hAnsi="Times New Roman" w:cs="Times New Roman"/>
                <w:b/>
                <w:sz w:val="24"/>
                <w:szCs w:val="24"/>
              </w:rPr>
            </w:pPr>
            <w:r w:rsidRPr="00467082">
              <w:rPr>
                <w:rFonts w:ascii="Times New Roman" w:hAnsi="Times New Roman" w:cs="Times New Roman"/>
                <w:b/>
                <w:sz w:val="24"/>
                <w:szCs w:val="24"/>
              </w:rPr>
              <w:t>Kategori</w:t>
            </w:r>
          </w:p>
        </w:tc>
      </w:tr>
      <w:tr w:rsidR="00AC5D63" w:rsidRPr="00467082" w:rsidTr="00B50ED9">
        <w:tc>
          <w:tcPr>
            <w:tcW w:w="911"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1</w:t>
            </w:r>
          </w:p>
        </w:tc>
        <w:tc>
          <w:tcPr>
            <w:tcW w:w="4288"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X &gt; 36,00</w:t>
            </w:r>
          </w:p>
        </w:tc>
        <w:tc>
          <w:tcPr>
            <w:tcW w:w="2704"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Sangat Baik</w:t>
            </w:r>
          </w:p>
        </w:tc>
      </w:tr>
      <w:tr w:rsidR="00AC5D63" w:rsidRPr="00467082" w:rsidTr="00B50ED9">
        <w:tc>
          <w:tcPr>
            <w:tcW w:w="911"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2</w:t>
            </w:r>
          </w:p>
        </w:tc>
        <w:tc>
          <w:tcPr>
            <w:tcW w:w="4288"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30  &lt; X &lt;=36</w:t>
            </w:r>
          </w:p>
        </w:tc>
        <w:tc>
          <w:tcPr>
            <w:tcW w:w="2704"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Baik</w:t>
            </w:r>
          </w:p>
        </w:tc>
      </w:tr>
      <w:tr w:rsidR="00AC5D63" w:rsidRPr="00467082" w:rsidTr="00B50ED9">
        <w:tc>
          <w:tcPr>
            <w:tcW w:w="911"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3</w:t>
            </w:r>
          </w:p>
        </w:tc>
        <w:tc>
          <w:tcPr>
            <w:tcW w:w="4288"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24 &lt; X &lt;=30</w:t>
            </w:r>
          </w:p>
        </w:tc>
        <w:tc>
          <w:tcPr>
            <w:tcW w:w="2704"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Cukup Baik</w:t>
            </w:r>
          </w:p>
        </w:tc>
      </w:tr>
      <w:tr w:rsidR="00AC5D63" w:rsidRPr="00467082" w:rsidTr="00B50ED9">
        <w:tc>
          <w:tcPr>
            <w:tcW w:w="911"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4</w:t>
            </w:r>
          </w:p>
        </w:tc>
        <w:tc>
          <w:tcPr>
            <w:tcW w:w="4288"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18 &lt; X &lt;= 24</w:t>
            </w:r>
          </w:p>
        </w:tc>
        <w:tc>
          <w:tcPr>
            <w:tcW w:w="2704"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Kurang Baik</w:t>
            </w:r>
          </w:p>
        </w:tc>
      </w:tr>
      <w:tr w:rsidR="00AC5D63" w:rsidRPr="00467082" w:rsidTr="00B50ED9">
        <w:tc>
          <w:tcPr>
            <w:tcW w:w="911"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5</w:t>
            </w:r>
          </w:p>
        </w:tc>
        <w:tc>
          <w:tcPr>
            <w:tcW w:w="4288"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X &lt;= 24</w:t>
            </w:r>
          </w:p>
        </w:tc>
        <w:tc>
          <w:tcPr>
            <w:tcW w:w="2704" w:type="dxa"/>
          </w:tcPr>
          <w:p w:rsidR="00AC5D63" w:rsidRPr="00467082" w:rsidRDefault="00AC5D63" w:rsidP="00D478ED">
            <w:pPr>
              <w:pStyle w:val="NoSpacing"/>
              <w:jc w:val="both"/>
              <w:rPr>
                <w:rFonts w:ascii="Times New Roman" w:hAnsi="Times New Roman" w:cs="Times New Roman"/>
                <w:sz w:val="24"/>
                <w:szCs w:val="24"/>
              </w:rPr>
            </w:pPr>
            <w:r w:rsidRPr="00467082">
              <w:rPr>
                <w:rFonts w:ascii="Times New Roman" w:hAnsi="Times New Roman" w:cs="Times New Roman"/>
                <w:sz w:val="24"/>
                <w:szCs w:val="24"/>
              </w:rPr>
              <w:t>Sangat Kurang Baik</w:t>
            </w:r>
          </w:p>
        </w:tc>
      </w:tr>
    </w:tbl>
    <w:p w:rsidR="00AC5D63" w:rsidRPr="00467082" w:rsidRDefault="00AC5D63" w:rsidP="00467082">
      <w:pPr>
        <w:pStyle w:val="ListParagraph"/>
        <w:spacing w:line="360" w:lineRule="auto"/>
        <w:jc w:val="both"/>
        <w:rPr>
          <w:rFonts w:ascii="Times New Roman" w:hAnsi="Times New Roman" w:cs="Times New Roman"/>
          <w:sz w:val="24"/>
          <w:szCs w:val="24"/>
        </w:rPr>
      </w:pPr>
    </w:p>
    <w:p w:rsidR="00AC5D63" w:rsidRPr="00467082" w:rsidRDefault="00AC5D63" w:rsidP="00E6305C">
      <w:pPr>
        <w:pStyle w:val="ListParagraph"/>
        <w:spacing w:line="360" w:lineRule="auto"/>
        <w:ind w:left="426"/>
        <w:jc w:val="both"/>
        <w:rPr>
          <w:rFonts w:ascii="Times New Roman" w:hAnsi="Times New Roman" w:cs="Times New Roman"/>
          <w:sz w:val="24"/>
          <w:szCs w:val="24"/>
        </w:rPr>
      </w:pPr>
      <w:r w:rsidRPr="00467082">
        <w:rPr>
          <w:rFonts w:ascii="Times New Roman" w:hAnsi="Times New Roman" w:cs="Times New Roman"/>
          <w:sz w:val="24"/>
          <w:szCs w:val="24"/>
        </w:rPr>
        <w:t xml:space="preserve">Data hasil penilaian ahli media disajikan pada Tabel </w:t>
      </w:r>
      <w:r w:rsidR="006F4865" w:rsidRPr="00467082">
        <w:rPr>
          <w:rFonts w:ascii="Times New Roman" w:hAnsi="Times New Roman" w:cs="Times New Roman"/>
          <w:sz w:val="24"/>
          <w:szCs w:val="24"/>
        </w:rPr>
        <w:t>6.</w:t>
      </w:r>
    </w:p>
    <w:p w:rsidR="006F4865" w:rsidRPr="00467082" w:rsidRDefault="006F4865" w:rsidP="00467082">
      <w:pPr>
        <w:pStyle w:val="ListParagraph"/>
        <w:spacing w:line="360" w:lineRule="auto"/>
        <w:jc w:val="center"/>
        <w:rPr>
          <w:rFonts w:ascii="Times New Roman" w:hAnsi="Times New Roman" w:cs="Times New Roman"/>
          <w:sz w:val="24"/>
          <w:szCs w:val="24"/>
        </w:rPr>
      </w:pPr>
      <w:r w:rsidRPr="00467082">
        <w:rPr>
          <w:rFonts w:ascii="Times New Roman" w:hAnsi="Times New Roman" w:cs="Times New Roman"/>
          <w:sz w:val="24"/>
          <w:szCs w:val="24"/>
        </w:rPr>
        <w:t>Tabel 6. Data Hasil Penilaian Ahli Media</w:t>
      </w:r>
    </w:p>
    <w:tbl>
      <w:tblPr>
        <w:tblStyle w:val="TableGrid"/>
        <w:tblW w:w="0" w:type="auto"/>
        <w:tblInd w:w="817" w:type="dxa"/>
        <w:tblLook w:val="04A0" w:firstRow="1" w:lastRow="0" w:firstColumn="1" w:lastColumn="0" w:noHBand="0" w:noVBand="1"/>
      </w:tblPr>
      <w:tblGrid>
        <w:gridCol w:w="1436"/>
        <w:gridCol w:w="1377"/>
        <w:gridCol w:w="1377"/>
        <w:gridCol w:w="1480"/>
        <w:gridCol w:w="2126"/>
      </w:tblGrid>
      <w:tr w:rsidR="00AC5D63" w:rsidRPr="00467082" w:rsidTr="00B50ED9">
        <w:tc>
          <w:tcPr>
            <w:tcW w:w="4190" w:type="dxa"/>
            <w:gridSpan w:val="3"/>
            <w:vAlign w:val="center"/>
          </w:tcPr>
          <w:p w:rsidR="00AC5D63" w:rsidRPr="00467082" w:rsidRDefault="00AC5D63" w:rsidP="00E6305C">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Penilaian Ahli Media</w:t>
            </w:r>
          </w:p>
        </w:tc>
        <w:tc>
          <w:tcPr>
            <w:tcW w:w="1480" w:type="dxa"/>
            <w:vMerge w:val="restart"/>
            <w:vAlign w:val="center"/>
          </w:tcPr>
          <w:p w:rsidR="00AC5D63" w:rsidRPr="00467082" w:rsidRDefault="00AC5D63" w:rsidP="00E6305C">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Rerata Skor</w:t>
            </w:r>
          </w:p>
        </w:tc>
        <w:tc>
          <w:tcPr>
            <w:tcW w:w="2126" w:type="dxa"/>
            <w:vMerge w:val="restart"/>
            <w:vAlign w:val="center"/>
          </w:tcPr>
          <w:p w:rsidR="00AC5D63" w:rsidRPr="00467082" w:rsidRDefault="00AC5D63" w:rsidP="00E6305C">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Kriteria</w:t>
            </w:r>
          </w:p>
        </w:tc>
      </w:tr>
      <w:tr w:rsidR="00AC5D63" w:rsidRPr="00467082" w:rsidTr="00B50ED9">
        <w:tc>
          <w:tcPr>
            <w:tcW w:w="1436" w:type="dxa"/>
            <w:vAlign w:val="center"/>
          </w:tcPr>
          <w:p w:rsidR="00AC5D63" w:rsidRPr="00467082" w:rsidRDefault="00AC5D63" w:rsidP="00E6305C">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Ahli 1</w:t>
            </w:r>
          </w:p>
        </w:tc>
        <w:tc>
          <w:tcPr>
            <w:tcW w:w="1377" w:type="dxa"/>
            <w:vAlign w:val="center"/>
          </w:tcPr>
          <w:p w:rsidR="00AC5D63" w:rsidRPr="00467082" w:rsidRDefault="00AC5D63" w:rsidP="00E6305C">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Ahli 2</w:t>
            </w:r>
          </w:p>
        </w:tc>
        <w:tc>
          <w:tcPr>
            <w:tcW w:w="1377" w:type="dxa"/>
            <w:vAlign w:val="center"/>
          </w:tcPr>
          <w:p w:rsidR="00AC5D63" w:rsidRPr="00467082" w:rsidRDefault="00AC5D63" w:rsidP="00E6305C">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Ahli 3</w:t>
            </w:r>
          </w:p>
        </w:tc>
        <w:tc>
          <w:tcPr>
            <w:tcW w:w="1480" w:type="dxa"/>
            <w:vMerge/>
            <w:vAlign w:val="center"/>
          </w:tcPr>
          <w:p w:rsidR="00AC5D63" w:rsidRPr="00467082" w:rsidRDefault="00AC5D63" w:rsidP="00E6305C">
            <w:pPr>
              <w:pStyle w:val="ListParagraph"/>
              <w:ind w:left="0"/>
              <w:jc w:val="center"/>
              <w:rPr>
                <w:rFonts w:ascii="Times New Roman" w:hAnsi="Times New Roman" w:cs="Times New Roman"/>
                <w:sz w:val="24"/>
                <w:szCs w:val="24"/>
              </w:rPr>
            </w:pPr>
          </w:p>
        </w:tc>
        <w:tc>
          <w:tcPr>
            <w:tcW w:w="2126" w:type="dxa"/>
            <w:vMerge/>
            <w:vAlign w:val="center"/>
          </w:tcPr>
          <w:p w:rsidR="00AC5D63" w:rsidRPr="00467082" w:rsidRDefault="00AC5D63" w:rsidP="00E6305C">
            <w:pPr>
              <w:pStyle w:val="ListParagraph"/>
              <w:ind w:left="0"/>
              <w:jc w:val="center"/>
              <w:rPr>
                <w:rFonts w:ascii="Times New Roman" w:hAnsi="Times New Roman" w:cs="Times New Roman"/>
                <w:sz w:val="24"/>
                <w:szCs w:val="24"/>
              </w:rPr>
            </w:pPr>
          </w:p>
        </w:tc>
      </w:tr>
      <w:tr w:rsidR="00AC5D63" w:rsidRPr="00467082" w:rsidTr="00B50ED9">
        <w:tc>
          <w:tcPr>
            <w:tcW w:w="1436" w:type="dxa"/>
            <w:vAlign w:val="center"/>
          </w:tcPr>
          <w:p w:rsidR="00AC5D63" w:rsidRPr="00467082" w:rsidRDefault="00AC5D63" w:rsidP="00E6305C">
            <w:pPr>
              <w:jc w:val="center"/>
              <w:rPr>
                <w:rFonts w:ascii="Times New Roman" w:eastAsia="Times New Roman" w:hAnsi="Times New Roman" w:cs="Times New Roman"/>
                <w:color w:val="000000"/>
                <w:sz w:val="24"/>
                <w:szCs w:val="24"/>
              </w:rPr>
            </w:pPr>
            <w:r w:rsidRPr="00467082">
              <w:rPr>
                <w:rFonts w:ascii="Times New Roman" w:eastAsia="Times New Roman" w:hAnsi="Times New Roman" w:cs="Times New Roman"/>
                <w:color w:val="000000"/>
                <w:sz w:val="24"/>
                <w:szCs w:val="24"/>
              </w:rPr>
              <w:t>40,00</w:t>
            </w:r>
          </w:p>
        </w:tc>
        <w:tc>
          <w:tcPr>
            <w:tcW w:w="1377" w:type="dxa"/>
            <w:vAlign w:val="center"/>
          </w:tcPr>
          <w:p w:rsidR="00AC5D63" w:rsidRPr="00467082" w:rsidRDefault="00AC5D63" w:rsidP="00E6305C">
            <w:pPr>
              <w:jc w:val="center"/>
              <w:rPr>
                <w:rFonts w:ascii="Times New Roman" w:eastAsia="Times New Roman" w:hAnsi="Times New Roman" w:cs="Times New Roman"/>
                <w:color w:val="000000"/>
                <w:sz w:val="24"/>
                <w:szCs w:val="24"/>
              </w:rPr>
            </w:pPr>
            <w:r w:rsidRPr="00467082">
              <w:rPr>
                <w:rFonts w:ascii="Times New Roman" w:eastAsia="Times New Roman" w:hAnsi="Times New Roman" w:cs="Times New Roman"/>
                <w:color w:val="000000"/>
                <w:sz w:val="24"/>
                <w:szCs w:val="24"/>
              </w:rPr>
              <w:t>34,00</w:t>
            </w:r>
          </w:p>
        </w:tc>
        <w:tc>
          <w:tcPr>
            <w:tcW w:w="1377" w:type="dxa"/>
            <w:vAlign w:val="center"/>
          </w:tcPr>
          <w:p w:rsidR="00AC5D63" w:rsidRPr="00467082" w:rsidRDefault="00AC5D63" w:rsidP="00E6305C">
            <w:pPr>
              <w:jc w:val="center"/>
              <w:rPr>
                <w:rFonts w:ascii="Times New Roman" w:eastAsia="Times New Roman" w:hAnsi="Times New Roman" w:cs="Times New Roman"/>
                <w:color w:val="000000"/>
                <w:sz w:val="24"/>
                <w:szCs w:val="24"/>
              </w:rPr>
            </w:pPr>
            <w:r w:rsidRPr="00467082">
              <w:rPr>
                <w:rFonts w:ascii="Times New Roman" w:eastAsia="Times New Roman" w:hAnsi="Times New Roman" w:cs="Times New Roman"/>
                <w:color w:val="000000"/>
                <w:sz w:val="24"/>
                <w:szCs w:val="24"/>
              </w:rPr>
              <w:t>35,00</w:t>
            </w:r>
          </w:p>
        </w:tc>
        <w:tc>
          <w:tcPr>
            <w:tcW w:w="1480" w:type="dxa"/>
            <w:vAlign w:val="center"/>
          </w:tcPr>
          <w:p w:rsidR="00AC5D63" w:rsidRPr="00467082" w:rsidRDefault="00AC5D63" w:rsidP="00E6305C">
            <w:pPr>
              <w:jc w:val="center"/>
              <w:rPr>
                <w:rFonts w:ascii="Times New Roman" w:eastAsia="Times New Roman" w:hAnsi="Times New Roman" w:cs="Times New Roman"/>
                <w:color w:val="000000"/>
                <w:sz w:val="24"/>
                <w:szCs w:val="24"/>
              </w:rPr>
            </w:pPr>
            <w:r w:rsidRPr="00467082">
              <w:rPr>
                <w:rFonts w:ascii="Times New Roman" w:eastAsia="Times New Roman" w:hAnsi="Times New Roman" w:cs="Times New Roman"/>
                <w:color w:val="000000"/>
                <w:sz w:val="24"/>
                <w:szCs w:val="24"/>
              </w:rPr>
              <w:t>36,33</w:t>
            </w:r>
          </w:p>
        </w:tc>
        <w:tc>
          <w:tcPr>
            <w:tcW w:w="2126" w:type="dxa"/>
          </w:tcPr>
          <w:p w:rsidR="00AC5D63" w:rsidRPr="00467082" w:rsidRDefault="00AC5D63" w:rsidP="00E6305C">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Sangat Baik</w:t>
            </w:r>
          </w:p>
        </w:tc>
      </w:tr>
    </w:tbl>
    <w:p w:rsidR="006F4865" w:rsidRPr="00467082" w:rsidRDefault="006F4865" w:rsidP="00467082">
      <w:pPr>
        <w:spacing w:line="360" w:lineRule="auto"/>
        <w:rPr>
          <w:rFonts w:ascii="Times New Roman" w:hAnsi="Times New Roman" w:cs="Times New Roman"/>
          <w:sz w:val="24"/>
          <w:szCs w:val="24"/>
        </w:rPr>
      </w:pPr>
    </w:p>
    <w:p w:rsidR="006627BE" w:rsidRPr="00467082" w:rsidRDefault="006627BE" w:rsidP="00E6305C">
      <w:pPr>
        <w:pStyle w:val="ListParagraph"/>
        <w:numPr>
          <w:ilvl w:val="7"/>
          <w:numId w:val="15"/>
        </w:numPr>
        <w:spacing w:line="360" w:lineRule="auto"/>
        <w:ind w:left="426"/>
        <w:jc w:val="both"/>
        <w:rPr>
          <w:rFonts w:ascii="Times New Roman" w:hAnsi="Times New Roman" w:cs="Times New Roman"/>
          <w:sz w:val="24"/>
          <w:szCs w:val="24"/>
        </w:rPr>
      </w:pPr>
      <w:r w:rsidRPr="00467082">
        <w:rPr>
          <w:rFonts w:ascii="Times New Roman" w:hAnsi="Times New Roman" w:cs="Times New Roman"/>
          <w:sz w:val="24"/>
          <w:szCs w:val="24"/>
        </w:rPr>
        <w:t>Saran dan Masukan Ahli Materi dan Ahli Media</w:t>
      </w:r>
    </w:p>
    <w:p w:rsidR="001D10EF" w:rsidRPr="00467082" w:rsidRDefault="001D10EF" w:rsidP="00E6305C">
      <w:pPr>
        <w:pStyle w:val="ListParagraph"/>
        <w:spacing w:line="360" w:lineRule="auto"/>
        <w:ind w:left="426" w:firstLine="708"/>
        <w:jc w:val="both"/>
        <w:rPr>
          <w:rFonts w:ascii="Times New Roman" w:hAnsi="Times New Roman" w:cs="Times New Roman"/>
          <w:sz w:val="24"/>
          <w:szCs w:val="24"/>
        </w:rPr>
      </w:pPr>
      <w:r w:rsidRPr="00467082">
        <w:rPr>
          <w:rFonts w:ascii="Times New Roman" w:hAnsi="Times New Roman" w:cs="Times New Roman"/>
          <w:sz w:val="24"/>
          <w:szCs w:val="24"/>
        </w:rPr>
        <w:t>Berikut disajikan saran dan masukan dari para ahli materi maupun ahli media :</w:t>
      </w:r>
    </w:p>
    <w:p w:rsidR="001D10EF" w:rsidRPr="00467082" w:rsidRDefault="001D10EF" w:rsidP="00E6305C">
      <w:pPr>
        <w:pStyle w:val="ListParagraph"/>
        <w:numPr>
          <w:ilvl w:val="0"/>
          <w:numId w:val="20"/>
        </w:numPr>
        <w:spacing w:line="360" w:lineRule="auto"/>
        <w:ind w:left="993" w:hanging="567"/>
        <w:jc w:val="both"/>
        <w:rPr>
          <w:rFonts w:ascii="Times New Roman" w:hAnsi="Times New Roman" w:cs="Times New Roman"/>
          <w:sz w:val="24"/>
          <w:szCs w:val="24"/>
        </w:rPr>
      </w:pPr>
      <w:r w:rsidRPr="00467082">
        <w:rPr>
          <w:rFonts w:ascii="Times New Roman" w:hAnsi="Times New Roman" w:cs="Times New Roman"/>
          <w:sz w:val="24"/>
          <w:szCs w:val="24"/>
        </w:rPr>
        <w:t xml:space="preserve">Pada tema </w:t>
      </w:r>
      <w:r w:rsidRPr="00467082">
        <w:rPr>
          <w:rFonts w:ascii="Times New Roman" w:hAnsi="Times New Roman" w:cs="Times New Roman"/>
          <w:i/>
          <w:sz w:val="24"/>
          <w:szCs w:val="24"/>
        </w:rPr>
        <w:t>“Water Pollution”</w:t>
      </w:r>
      <w:r w:rsidRPr="00467082">
        <w:rPr>
          <w:rFonts w:ascii="Times New Roman" w:hAnsi="Times New Roman" w:cs="Times New Roman"/>
          <w:sz w:val="24"/>
          <w:szCs w:val="24"/>
        </w:rPr>
        <w:t xml:space="preserve"> disarankan untuk : bahan polutan yang digunakan sebaiknya benar-benar bahan polutan (bukan bahan dari laboratorium), pada materi penjernihan air perlu ditambahkan bahan penyaring berupa arang, dan kapas, perlu adanya video yang berisi prolog untuk mengawali tema pembelajaran sehingga tema mudah dicerna oleh siswa, pencahayaan video kurang baik, video tidak bisa dijalankan di Mac OS, intonasi perlu diperjelas, tata letak objek perlu diperbaiki.</w:t>
      </w:r>
    </w:p>
    <w:p w:rsidR="001D10EF" w:rsidRPr="00467082" w:rsidRDefault="001D10EF" w:rsidP="00E6305C">
      <w:pPr>
        <w:pStyle w:val="ListParagraph"/>
        <w:numPr>
          <w:ilvl w:val="0"/>
          <w:numId w:val="20"/>
        </w:numPr>
        <w:spacing w:line="360" w:lineRule="auto"/>
        <w:ind w:left="993" w:hanging="567"/>
        <w:jc w:val="both"/>
        <w:rPr>
          <w:rFonts w:ascii="Times New Roman" w:hAnsi="Times New Roman" w:cs="Times New Roman"/>
          <w:sz w:val="24"/>
          <w:szCs w:val="24"/>
        </w:rPr>
      </w:pPr>
      <w:r w:rsidRPr="00467082">
        <w:rPr>
          <w:rFonts w:ascii="Times New Roman" w:hAnsi="Times New Roman" w:cs="Times New Roman"/>
          <w:sz w:val="24"/>
          <w:szCs w:val="24"/>
        </w:rPr>
        <w:lastRenderedPageBreak/>
        <w:t>Pada tema “</w:t>
      </w:r>
      <w:r w:rsidR="00727C10" w:rsidRPr="00467082">
        <w:rPr>
          <w:rFonts w:ascii="Times New Roman" w:hAnsi="Times New Roman" w:cs="Times New Roman"/>
          <w:sz w:val="24"/>
          <w:szCs w:val="24"/>
        </w:rPr>
        <w:t xml:space="preserve">Tumbuhan Memproses Makanan” disarankan untuk : mengkoreksi konsep air mengalir sebagai akibat adanya perbedaan energy potensial, </w:t>
      </w:r>
      <w:r w:rsidR="00112581" w:rsidRPr="00467082">
        <w:rPr>
          <w:rFonts w:ascii="Times New Roman" w:hAnsi="Times New Roman" w:cs="Times New Roman"/>
          <w:sz w:val="24"/>
          <w:szCs w:val="24"/>
        </w:rPr>
        <w:t>mengubah urutan tampilan video, menggunakan tanaman pacar air yang muda, pada akhir video perlu diberi penugasan dengan masalah baru sebagai pengembangan dari percobaan yang sudah dilakukan, mengurangi informasi pada video sehingga siswa tidak pasif dan tetap penasaran dalam melaksanakan praktikum, menambahkan informasi kelengkapan pelaksanaan percobaan, kualitas suara perlu diperbaiki, memperbaiki sudut pengambilan gambar.</w:t>
      </w:r>
    </w:p>
    <w:p w:rsidR="00DC65F3" w:rsidRPr="00467082" w:rsidRDefault="00DC65F3" w:rsidP="00E6305C">
      <w:pPr>
        <w:pStyle w:val="ListParagraph"/>
        <w:numPr>
          <w:ilvl w:val="0"/>
          <w:numId w:val="20"/>
        </w:numPr>
        <w:spacing w:line="360" w:lineRule="auto"/>
        <w:ind w:left="993" w:hanging="567"/>
        <w:jc w:val="both"/>
        <w:rPr>
          <w:rFonts w:ascii="Times New Roman" w:hAnsi="Times New Roman" w:cs="Times New Roman"/>
          <w:sz w:val="24"/>
          <w:szCs w:val="24"/>
        </w:rPr>
      </w:pPr>
      <w:r w:rsidRPr="00467082">
        <w:rPr>
          <w:rFonts w:ascii="Times New Roman" w:hAnsi="Times New Roman" w:cs="Times New Roman"/>
          <w:sz w:val="24"/>
          <w:szCs w:val="24"/>
        </w:rPr>
        <w:t>Pada tema “Sistem Eksresi Pada Manusia” disarankan untuk : diberi tujuan pembelajaran pada awal penayangan video, memperjelas ciri-ciri reaksi kimia, diberi deskripsi tentang tema pembelajaran baru masuk ke contain materi, perlu adanya penambahan gambar nefron, perlu dilakukan penataan ulang tayangan sehingga siswa lebih mudah memahami langkah-langkah percobaan, dan perlu dikurangi penjelasan yang terlalu detil mengingat peran video sebagai learning guide.</w:t>
      </w:r>
    </w:p>
    <w:p w:rsidR="00606DFF" w:rsidRDefault="00945F21" w:rsidP="00E1520C">
      <w:pPr>
        <w:tabs>
          <w:tab w:val="left" w:pos="426"/>
        </w:tabs>
        <w:spacing w:line="360" w:lineRule="auto"/>
        <w:jc w:val="both"/>
        <w:rPr>
          <w:rFonts w:ascii="Times New Roman" w:hAnsi="Times New Roman" w:cs="Times New Roman"/>
          <w:sz w:val="24"/>
          <w:szCs w:val="24"/>
        </w:rPr>
      </w:pPr>
      <w:r w:rsidRPr="00945F21">
        <w:rPr>
          <w:rFonts w:ascii="Times New Roman" w:hAnsi="Times New Roman" w:cs="Times New Roman"/>
          <w:sz w:val="24"/>
          <w:szCs w:val="24"/>
        </w:rPr>
        <w:t>5.</w:t>
      </w:r>
      <w:r>
        <w:rPr>
          <w:rFonts w:ascii="Times New Roman" w:hAnsi="Times New Roman" w:cs="Times New Roman"/>
          <w:sz w:val="24"/>
          <w:szCs w:val="24"/>
        </w:rPr>
        <w:t xml:space="preserve"> </w:t>
      </w:r>
      <w:r w:rsidR="004A0D7A">
        <w:rPr>
          <w:rFonts w:ascii="Times New Roman" w:hAnsi="Times New Roman" w:cs="Times New Roman"/>
          <w:sz w:val="24"/>
          <w:szCs w:val="24"/>
        </w:rPr>
        <w:tab/>
      </w:r>
      <w:r>
        <w:rPr>
          <w:rFonts w:ascii="Times New Roman" w:hAnsi="Times New Roman" w:cs="Times New Roman"/>
          <w:sz w:val="24"/>
          <w:szCs w:val="24"/>
        </w:rPr>
        <w:t>Hasil Uji Coba Lapangan</w:t>
      </w:r>
    </w:p>
    <w:p w:rsidR="00945F21" w:rsidRDefault="00945F21" w:rsidP="00E1520C">
      <w:pPr>
        <w:spacing w:line="360" w:lineRule="auto"/>
        <w:ind w:left="426" w:firstLine="850"/>
        <w:jc w:val="both"/>
        <w:rPr>
          <w:rFonts w:ascii="Times New Roman" w:hAnsi="Times New Roman" w:cs="Times New Roman"/>
          <w:sz w:val="24"/>
          <w:szCs w:val="24"/>
        </w:rPr>
      </w:pPr>
      <w:r>
        <w:rPr>
          <w:rFonts w:ascii="Times New Roman" w:hAnsi="Times New Roman" w:cs="Times New Roman"/>
          <w:sz w:val="24"/>
          <w:szCs w:val="24"/>
        </w:rPr>
        <w:t>Setelah produk berupa video direvisi berdasarkan saran dan masukan dari ahli media dan ahli materi, maka produk tersebut diujicobakan di Sekolah. Sekolah yang digunakan uji coba adalah SMP N Kalasan.</w:t>
      </w:r>
    </w:p>
    <w:p w:rsidR="00945F21" w:rsidRPr="0061149D" w:rsidRDefault="00945F21" w:rsidP="00E1520C">
      <w:pPr>
        <w:pStyle w:val="ListParagraph"/>
        <w:spacing w:line="360" w:lineRule="auto"/>
        <w:ind w:left="426" w:firstLine="850"/>
        <w:jc w:val="both"/>
        <w:rPr>
          <w:rFonts w:ascii="Times New Roman" w:hAnsi="Times New Roman"/>
          <w:sz w:val="24"/>
          <w:szCs w:val="24"/>
        </w:rPr>
      </w:pPr>
      <w:r>
        <w:rPr>
          <w:rFonts w:ascii="Times New Roman" w:hAnsi="Times New Roman"/>
          <w:sz w:val="24"/>
          <w:szCs w:val="24"/>
        </w:rPr>
        <w:t xml:space="preserve">Uji coba produk dilakukan dengan menggunakan metode kuasi eksperimen desain </w:t>
      </w:r>
      <w:r>
        <w:rPr>
          <w:rFonts w:ascii="Times New Roman" w:hAnsi="Times New Roman"/>
          <w:i/>
          <w:sz w:val="24"/>
          <w:szCs w:val="24"/>
        </w:rPr>
        <w:t xml:space="preserve">single group. </w:t>
      </w:r>
      <w:r>
        <w:rPr>
          <w:rFonts w:ascii="Times New Roman" w:hAnsi="Times New Roman"/>
          <w:sz w:val="24"/>
          <w:szCs w:val="24"/>
        </w:rPr>
        <w:t xml:space="preserve">Tujuan penerapan desain </w:t>
      </w:r>
      <w:r>
        <w:rPr>
          <w:rFonts w:ascii="Times New Roman" w:hAnsi="Times New Roman"/>
          <w:i/>
          <w:sz w:val="24"/>
          <w:szCs w:val="24"/>
        </w:rPr>
        <w:t xml:space="preserve">single group </w:t>
      </w:r>
      <w:r>
        <w:rPr>
          <w:rFonts w:ascii="Times New Roman" w:hAnsi="Times New Roman"/>
          <w:sz w:val="24"/>
          <w:szCs w:val="24"/>
        </w:rPr>
        <w:t xml:space="preserve">dalam metode kuasi eksperimen penelitian pengembangan ini adalah untuk melihat pengaruh perlakuan dengan penggunaan </w:t>
      </w:r>
      <w:r w:rsidRPr="0061149D">
        <w:rPr>
          <w:rFonts w:ascii="Times New Roman" w:hAnsi="Times New Roman"/>
          <w:color w:val="000000" w:themeColor="text1"/>
          <w:sz w:val="24"/>
          <w:szCs w:val="24"/>
        </w:rPr>
        <w:t xml:space="preserve">media terhadap capaian skor </w:t>
      </w:r>
      <w:r w:rsidRPr="0061149D">
        <w:rPr>
          <w:rFonts w:ascii="Times New Roman" w:hAnsi="Times New Roman"/>
          <w:i/>
          <w:color w:val="000000" w:themeColor="text1"/>
          <w:sz w:val="24"/>
          <w:szCs w:val="24"/>
        </w:rPr>
        <w:t>(gain score).</w:t>
      </w:r>
      <w:r w:rsidRPr="0061149D">
        <w:rPr>
          <w:rFonts w:ascii="Times New Roman" w:hAnsi="Times New Roman"/>
          <w:color w:val="000000" w:themeColor="text1"/>
          <w:sz w:val="24"/>
          <w:szCs w:val="24"/>
        </w:rPr>
        <w:t xml:space="preserve"> Selain itu, juga digunakan untuk mengukur pencapaian kompetensi siswa </w:t>
      </w:r>
      <w:r>
        <w:rPr>
          <w:rFonts w:ascii="Times New Roman" w:hAnsi="Times New Roman"/>
          <w:color w:val="000000" w:themeColor="text1"/>
          <w:sz w:val="24"/>
          <w:szCs w:val="24"/>
        </w:rPr>
        <w:t xml:space="preserve">dalam </w:t>
      </w:r>
      <w:r w:rsidRPr="0061149D">
        <w:rPr>
          <w:rFonts w:ascii="Times New Roman" w:hAnsi="Times New Roman"/>
          <w:color w:val="000000" w:themeColor="text1"/>
          <w:sz w:val="24"/>
          <w:szCs w:val="24"/>
        </w:rPr>
        <w:t xml:space="preserve">pencapaian </w:t>
      </w:r>
      <w:r>
        <w:rPr>
          <w:rFonts w:ascii="Times New Roman" w:hAnsi="Times New Roman"/>
          <w:color w:val="000000" w:themeColor="text1"/>
          <w:sz w:val="24"/>
          <w:szCs w:val="24"/>
        </w:rPr>
        <w:t>k</w:t>
      </w:r>
      <w:r w:rsidRPr="0061149D">
        <w:rPr>
          <w:rFonts w:ascii="Times New Roman" w:hAnsi="Times New Roman"/>
          <w:color w:val="000000" w:themeColor="text1"/>
          <w:sz w:val="24"/>
          <w:szCs w:val="24"/>
        </w:rPr>
        <w:t xml:space="preserve">riteria ketuntasan minimal </w:t>
      </w:r>
      <w:r>
        <w:rPr>
          <w:rFonts w:ascii="Times New Roman" w:hAnsi="Times New Roman"/>
          <w:color w:val="000000" w:themeColor="text1"/>
          <w:sz w:val="24"/>
          <w:szCs w:val="24"/>
        </w:rPr>
        <w:t xml:space="preserve">(KKM) </w:t>
      </w:r>
      <w:r w:rsidRPr="0061149D">
        <w:rPr>
          <w:rFonts w:ascii="Times New Roman" w:hAnsi="Times New Roman"/>
          <w:color w:val="000000" w:themeColor="text1"/>
          <w:sz w:val="24"/>
          <w:szCs w:val="24"/>
        </w:rPr>
        <w:t>yang telah ditetapkan di sekolah pada mata pelajaran IPA</w:t>
      </w:r>
      <w:r>
        <w:rPr>
          <w:rFonts w:ascii="Times New Roman" w:hAnsi="Times New Roman"/>
          <w:color w:val="000000" w:themeColor="text1"/>
          <w:sz w:val="24"/>
          <w:szCs w:val="24"/>
        </w:rPr>
        <w:t xml:space="preserve"> yaitu 75</w:t>
      </w:r>
      <w:r w:rsidRPr="0061149D">
        <w:rPr>
          <w:rFonts w:ascii="Times New Roman" w:hAnsi="Times New Roman"/>
          <w:color w:val="000000" w:themeColor="text1"/>
          <w:sz w:val="24"/>
          <w:szCs w:val="24"/>
        </w:rPr>
        <w:t>.</w:t>
      </w:r>
    </w:p>
    <w:p w:rsidR="00945F21" w:rsidRDefault="00945F21" w:rsidP="00E1520C">
      <w:pPr>
        <w:pStyle w:val="ListParagraph"/>
        <w:spacing w:line="360" w:lineRule="auto"/>
        <w:ind w:left="426" w:firstLine="850"/>
        <w:jc w:val="both"/>
        <w:rPr>
          <w:rFonts w:ascii="Times New Roman" w:hAnsi="Times New Roman"/>
          <w:sz w:val="24"/>
          <w:szCs w:val="24"/>
        </w:rPr>
      </w:pPr>
      <w:r>
        <w:rPr>
          <w:rFonts w:ascii="Times New Roman" w:hAnsi="Times New Roman"/>
          <w:sz w:val="24"/>
          <w:szCs w:val="24"/>
        </w:rPr>
        <w:t xml:space="preserve">Pelaksanaan uji coba pemakaian produk didahului dengan pemberian soal </w:t>
      </w:r>
      <w:r w:rsidRPr="00250BF9">
        <w:rPr>
          <w:rFonts w:ascii="Times New Roman" w:hAnsi="Times New Roman"/>
          <w:i/>
          <w:sz w:val="24"/>
          <w:szCs w:val="24"/>
        </w:rPr>
        <w:t>pre-test</w:t>
      </w:r>
      <w:r>
        <w:rPr>
          <w:rFonts w:ascii="Times New Roman" w:hAnsi="Times New Roman"/>
          <w:sz w:val="24"/>
          <w:szCs w:val="24"/>
        </w:rPr>
        <w:t xml:space="preserve">. </w:t>
      </w:r>
      <w:r>
        <w:rPr>
          <w:rFonts w:ascii="Times New Roman" w:hAnsi="Times New Roman"/>
          <w:i/>
          <w:sz w:val="24"/>
          <w:szCs w:val="24"/>
        </w:rPr>
        <w:t>Pre-test</w:t>
      </w:r>
      <w:r w:rsidR="004A0D7A">
        <w:rPr>
          <w:rFonts w:ascii="Times New Roman" w:hAnsi="Times New Roman"/>
          <w:sz w:val="24"/>
          <w:szCs w:val="24"/>
        </w:rPr>
        <w:t xml:space="preserve"> </w:t>
      </w:r>
      <w:r>
        <w:rPr>
          <w:rFonts w:ascii="Times New Roman" w:hAnsi="Times New Roman"/>
          <w:sz w:val="24"/>
          <w:szCs w:val="24"/>
        </w:rPr>
        <w:t xml:space="preserve">dilakukan untuk mengetahui tingkat pengetahuan </w:t>
      </w:r>
      <w:r w:rsidR="004A0D7A">
        <w:rPr>
          <w:rFonts w:ascii="Times New Roman" w:hAnsi="Times New Roman"/>
          <w:sz w:val="24"/>
          <w:szCs w:val="24"/>
        </w:rPr>
        <w:t xml:space="preserve">awal </w:t>
      </w:r>
      <w:r>
        <w:rPr>
          <w:rFonts w:ascii="Times New Roman" w:hAnsi="Times New Roman"/>
          <w:sz w:val="24"/>
          <w:szCs w:val="24"/>
        </w:rPr>
        <w:t xml:space="preserve">siswa. Setelah itu produk </w:t>
      </w:r>
      <w:r w:rsidR="004A0D7A">
        <w:rPr>
          <w:rFonts w:ascii="Times New Roman" w:hAnsi="Times New Roman"/>
          <w:sz w:val="24"/>
          <w:szCs w:val="24"/>
        </w:rPr>
        <w:t xml:space="preserve">video pembelajaran disajikan sebagai learning guide bagi siswa. </w:t>
      </w:r>
      <w:r>
        <w:rPr>
          <w:rFonts w:ascii="Times New Roman" w:hAnsi="Times New Roman"/>
          <w:sz w:val="24"/>
          <w:szCs w:val="24"/>
        </w:rPr>
        <w:t xml:space="preserve">diberikan kepada siswa untuk dipelajari sendiri dan selanjutnya dilakukan </w:t>
      </w:r>
      <w:r w:rsidRPr="00276FEF">
        <w:rPr>
          <w:rFonts w:ascii="Times New Roman" w:hAnsi="Times New Roman"/>
          <w:i/>
          <w:sz w:val="24"/>
          <w:szCs w:val="24"/>
        </w:rPr>
        <w:t>post-test</w:t>
      </w:r>
      <w:r>
        <w:rPr>
          <w:rFonts w:ascii="Times New Roman" w:hAnsi="Times New Roman"/>
          <w:sz w:val="24"/>
          <w:szCs w:val="24"/>
        </w:rPr>
        <w:t xml:space="preserve">. </w:t>
      </w:r>
      <w:r w:rsidRPr="00C2421D">
        <w:rPr>
          <w:rFonts w:ascii="Times New Roman" w:hAnsi="Times New Roman"/>
          <w:i/>
          <w:sz w:val="24"/>
          <w:szCs w:val="24"/>
        </w:rPr>
        <w:t>Post-test</w:t>
      </w:r>
      <w:r>
        <w:rPr>
          <w:rFonts w:ascii="Times New Roman" w:hAnsi="Times New Roman"/>
          <w:sz w:val="24"/>
          <w:szCs w:val="24"/>
        </w:rPr>
        <w:t xml:space="preserve"> dilakukan untuk mengukur hasil belajar siswa setelah menggunakan </w:t>
      </w:r>
      <w:r>
        <w:rPr>
          <w:rFonts w:ascii="Times New Roman" w:hAnsi="Times New Roman"/>
          <w:sz w:val="24"/>
          <w:szCs w:val="24"/>
        </w:rPr>
        <w:lastRenderedPageBreak/>
        <w:t xml:space="preserve">media dalam pencapaian kriteria ketuntasan minimal (KKM). Akan tetapi, ujicoba pemakaian produk media ini dilakukan dengan terbatas dan hanya mengukur pada aspek kognitif siswa saja. </w:t>
      </w:r>
    </w:p>
    <w:p w:rsidR="00945F21" w:rsidRDefault="00945F21" w:rsidP="00E1520C">
      <w:pPr>
        <w:pStyle w:val="ListParagraph"/>
        <w:spacing w:line="360" w:lineRule="auto"/>
        <w:ind w:left="426" w:firstLine="850"/>
        <w:jc w:val="both"/>
        <w:rPr>
          <w:rFonts w:ascii="Times New Roman" w:hAnsi="Times New Roman"/>
          <w:sz w:val="24"/>
          <w:szCs w:val="24"/>
        </w:rPr>
      </w:pPr>
      <w:r>
        <w:rPr>
          <w:rFonts w:ascii="Times New Roman" w:hAnsi="Times New Roman"/>
          <w:sz w:val="24"/>
          <w:szCs w:val="24"/>
        </w:rPr>
        <w:t xml:space="preserve">Adapun pengaruh penggunaan media terhadap hasil belajar siswa adalah adanya peningkatan pada skor </w:t>
      </w:r>
      <w:r>
        <w:rPr>
          <w:rFonts w:ascii="Times New Roman" w:hAnsi="Times New Roman"/>
          <w:i/>
          <w:sz w:val="24"/>
          <w:szCs w:val="24"/>
        </w:rPr>
        <w:t xml:space="preserve">post-test </w:t>
      </w:r>
      <w:r>
        <w:rPr>
          <w:rFonts w:ascii="Times New Roman" w:hAnsi="Times New Roman"/>
          <w:sz w:val="24"/>
          <w:szCs w:val="24"/>
        </w:rPr>
        <w:t xml:space="preserve">siswa </w:t>
      </w:r>
      <w:r w:rsidRPr="001009E2">
        <w:rPr>
          <w:rFonts w:ascii="Times New Roman" w:hAnsi="Times New Roman"/>
          <w:sz w:val="24"/>
          <w:szCs w:val="24"/>
        </w:rPr>
        <w:t xml:space="preserve">dan tercapainya nilai ketuntasan minimal pada </w:t>
      </w:r>
      <w:r w:rsidRPr="001009E2">
        <w:rPr>
          <w:rFonts w:ascii="Times New Roman" w:hAnsi="Times New Roman"/>
          <w:i/>
          <w:sz w:val="24"/>
          <w:szCs w:val="24"/>
        </w:rPr>
        <w:t>post-test</w:t>
      </w:r>
      <w:r w:rsidR="00E1520C">
        <w:rPr>
          <w:rFonts w:ascii="Times New Roman" w:hAnsi="Times New Roman"/>
          <w:sz w:val="24"/>
          <w:szCs w:val="24"/>
        </w:rPr>
        <w:t xml:space="preserve">. </w:t>
      </w:r>
      <w:r>
        <w:rPr>
          <w:rFonts w:ascii="Times New Roman" w:hAnsi="Times New Roman"/>
          <w:sz w:val="24"/>
          <w:szCs w:val="24"/>
        </w:rPr>
        <w:t xml:space="preserve">Sedangkan untuk perolehan selisih skor </w:t>
      </w:r>
      <w:r>
        <w:rPr>
          <w:rFonts w:ascii="Times New Roman" w:hAnsi="Times New Roman"/>
          <w:i/>
          <w:sz w:val="24"/>
          <w:szCs w:val="24"/>
        </w:rPr>
        <w:t>pre-test</w:t>
      </w:r>
      <w:r>
        <w:rPr>
          <w:rFonts w:ascii="Times New Roman" w:hAnsi="Times New Roman"/>
          <w:sz w:val="24"/>
          <w:szCs w:val="24"/>
        </w:rPr>
        <w:t xml:space="preserve"> dengan </w:t>
      </w:r>
      <w:r>
        <w:rPr>
          <w:rFonts w:ascii="Times New Roman" w:hAnsi="Times New Roman"/>
          <w:i/>
          <w:sz w:val="24"/>
          <w:szCs w:val="24"/>
        </w:rPr>
        <w:t>post-test</w:t>
      </w:r>
      <w:r>
        <w:rPr>
          <w:rFonts w:ascii="Times New Roman" w:hAnsi="Times New Roman"/>
          <w:sz w:val="24"/>
          <w:szCs w:val="24"/>
        </w:rPr>
        <w:t xml:space="preserve"> </w:t>
      </w:r>
      <w:r>
        <w:rPr>
          <w:rFonts w:ascii="Times New Roman" w:hAnsi="Times New Roman"/>
          <w:i/>
          <w:sz w:val="24"/>
          <w:szCs w:val="24"/>
        </w:rPr>
        <w:t>(gain)</w:t>
      </w:r>
      <w:r>
        <w:rPr>
          <w:rFonts w:ascii="Times New Roman" w:hAnsi="Times New Roman"/>
          <w:sz w:val="24"/>
          <w:szCs w:val="24"/>
        </w:rPr>
        <w:t xml:space="preserve"> adalah 0,7 yang berada dalam kategori tinggi yaitu terletak pada</w:t>
      </w:r>
      <w:r w:rsidRPr="008811B4">
        <w:rPr>
          <w:rFonts w:ascii="Times New Roman" w:hAnsi="Times New Roman"/>
          <w:sz w:val="24"/>
          <w:szCs w:val="24"/>
        </w:rPr>
        <w:t xml:space="preserve"> </w:t>
      </w:r>
      <w:r w:rsidRPr="0021710E">
        <w:rPr>
          <w:rFonts w:ascii="Times New Roman" w:hAnsi="Times New Roman"/>
          <w:sz w:val="24"/>
          <w:szCs w:val="24"/>
        </w:rPr>
        <w:t>g ≥ 0,7</w:t>
      </w:r>
      <w:r>
        <w:rPr>
          <w:rFonts w:ascii="Times New Roman" w:hAnsi="Times New Roman"/>
          <w:sz w:val="24"/>
          <w:szCs w:val="24"/>
        </w:rPr>
        <w:t xml:space="preserve">. </w:t>
      </w:r>
    </w:p>
    <w:p w:rsidR="00E1520C" w:rsidRPr="0094522E" w:rsidRDefault="00E1520C" w:rsidP="00E1520C">
      <w:pPr>
        <w:pStyle w:val="ListParagraph"/>
        <w:spacing w:line="360" w:lineRule="auto"/>
        <w:ind w:left="426" w:firstLine="850"/>
        <w:jc w:val="both"/>
        <w:rPr>
          <w:rFonts w:ascii="Times New Roman" w:hAnsi="Times New Roman"/>
          <w:sz w:val="24"/>
          <w:szCs w:val="24"/>
        </w:rPr>
      </w:pPr>
    </w:p>
    <w:p w:rsidR="00606DFF" w:rsidRPr="00E6305C" w:rsidRDefault="00606DFF" w:rsidP="00E6305C">
      <w:pPr>
        <w:pStyle w:val="ListParagraph"/>
        <w:numPr>
          <w:ilvl w:val="0"/>
          <w:numId w:val="4"/>
        </w:numPr>
        <w:spacing w:line="360" w:lineRule="auto"/>
        <w:ind w:left="426"/>
        <w:jc w:val="both"/>
        <w:rPr>
          <w:rFonts w:ascii="Times New Roman" w:hAnsi="Times New Roman" w:cs="Times New Roman"/>
          <w:b/>
          <w:sz w:val="24"/>
          <w:szCs w:val="24"/>
        </w:rPr>
      </w:pPr>
      <w:r w:rsidRPr="00E6305C">
        <w:rPr>
          <w:rFonts w:ascii="Times New Roman" w:hAnsi="Times New Roman" w:cs="Times New Roman"/>
          <w:b/>
          <w:sz w:val="24"/>
          <w:szCs w:val="24"/>
        </w:rPr>
        <w:t>PEMBAHASAN</w:t>
      </w:r>
    </w:p>
    <w:p w:rsidR="00DA41AA" w:rsidRPr="00E6305C" w:rsidRDefault="00DA41AA" w:rsidP="00E6305C">
      <w:pPr>
        <w:pStyle w:val="ListParagraph"/>
        <w:numPr>
          <w:ilvl w:val="1"/>
          <w:numId w:val="4"/>
        </w:numPr>
        <w:spacing w:line="360" w:lineRule="auto"/>
        <w:ind w:left="426"/>
        <w:jc w:val="both"/>
        <w:rPr>
          <w:rFonts w:ascii="Times New Roman" w:hAnsi="Times New Roman" w:cs="Times New Roman"/>
          <w:b/>
          <w:i/>
          <w:sz w:val="24"/>
          <w:szCs w:val="24"/>
        </w:rPr>
      </w:pPr>
      <w:r w:rsidRPr="00E6305C">
        <w:rPr>
          <w:rFonts w:ascii="Times New Roman" w:hAnsi="Times New Roman" w:cs="Times New Roman"/>
          <w:b/>
          <w:sz w:val="24"/>
          <w:szCs w:val="24"/>
        </w:rPr>
        <w:t xml:space="preserve">Produk Akhir Pengembangan Portal </w:t>
      </w:r>
      <w:r w:rsidRPr="00E6305C">
        <w:rPr>
          <w:rFonts w:ascii="Times New Roman" w:hAnsi="Times New Roman" w:cs="Times New Roman"/>
          <w:b/>
          <w:i/>
          <w:sz w:val="24"/>
          <w:szCs w:val="24"/>
        </w:rPr>
        <w:t>Science Education Channel</w:t>
      </w:r>
    </w:p>
    <w:p w:rsidR="00DA41AA" w:rsidRPr="00E6305C" w:rsidRDefault="00DA41AA" w:rsidP="00E6305C">
      <w:pPr>
        <w:pStyle w:val="ListParagraph"/>
        <w:spacing w:line="360" w:lineRule="auto"/>
        <w:ind w:left="426" w:firstLine="851"/>
        <w:jc w:val="both"/>
        <w:rPr>
          <w:rStyle w:val="Hyperlink"/>
          <w:rFonts w:ascii="Times New Roman" w:hAnsi="Times New Roman" w:cs="Times New Roman"/>
          <w:color w:val="auto"/>
          <w:sz w:val="24"/>
          <w:szCs w:val="24"/>
        </w:rPr>
      </w:pPr>
      <w:r w:rsidRPr="00E6305C">
        <w:rPr>
          <w:rFonts w:ascii="Times New Roman" w:hAnsi="Times New Roman" w:cs="Times New Roman"/>
          <w:sz w:val="24"/>
          <w:szCs w:val="24"/>
        </w:rPr>
        <w:t xml:space="preserve">Melaui serangkaian proses pengembangan yang dimulai dengan penyusunan produk awal, proses penilaian ahli materi dan ahli media, revisi produk dan uji coba produk di lapangan, telah dihasilkan media pembelajaran IPA berbasis video yang dapat diakses secara online. Produk tersebut dihimpun dalam satu saluran di youtube.com dengan title “Science Education Channel”. </w:t>
      </w:r>
      <w:r w:rsidR="00CA1648" w:rsidRPr="00E6305C">
        <w:rPr>
          <w:rFonts w:ascii="Times New Roman" w:hAnsi="Times New Roman" w:cs="Times New Roman"/>
          <w:sz w:val="24"/>
          <w:szCs w:val="24"/>
        </w:rPr>
        <w:t xml:space="preserve">Portal tersebut dapat diakses di internet melalui alamat </w:t>
      </w:r>
      <w:hyperlink r:id="rId25" w:history="1">
        <w:r w:rsidR="00CA1648" w:rsidRPr="00E6305C">
          <w:rPr>
            <w:rStyle w:val="Hyperlink"/>
            <w:rFonts w:ascii="Times New Roman" w:hAnsi="Times New Roman" w:cs="Times New Roman"/>
            <w:color w:val="auto"/>
            <w:sz w:val="24"/>
            <w:szCs w:val="24"/>
          </w:rPr>
          <w:t>https://www.youtube.com/user/ScienceEduChannel</w:t>
        </w:r>
      </w:hyperlink>
      <w:r w:rsidR="00CA1648" w:rsidRPr="00E6305C">
        <w:rPr>
          <w:rStyle w:val="Hyperlink"/>
          <w:rFonts w:ascii="Times New Roman" w:hAnsi="Times New Roman" w:cs="Times New Roman"/>
          <w:color w:val="auto"/>
          <w:sz w:val="24"/>
          <w:szCs w:val="24"/>
        </w:rPr>
        <w:t xml:space="preserve">. </w:t>
      </w:r>
    </w:p>
    <w:p w:rsidR="00CA1648" w:rsidRPr="00E6305C" w:rsidRDefault="00CA1648" w:rsidP="00E6305C">
      <w:pPr>
        <w:pStyle w:val="ListParagraph"/>
        <w:spacing w:line="360" w:lineRule="auto"/>
        <w:ind w:left="426" w:firstLine="851"/>
        <w:jc w:val="both"/>
        <w:rPr>
          <w:rFonts w:ascii="Times New Roman" w:hAnsi="Times New Roman" w:cs="Times New Roman"/>
          <w:sz w:val="24"/>
          <w:szCs w:val="24"/>
        </w:rPr>
      </w:pPr>
      <w:r w:rsidRPr="00E6305C">
        <w:rPr>
          <w:rFonts w:ascii="Times New Roman" w:hAnsi="Times New Roman" w:cs="Times New Roman"/>
          <w:sz w:val="24"/>
          <w:szCs w:val="24"/>
        </w:rPr>
        <w:t>Portal “Science Education Channel” terdapat sembilan video pendek yang berisi percobaan IPA pada tiga tema yang berbeda.</w:t>
      </w:r>
      <w:r w:rsidR="007D5CAC" w:rsidRPr="00E6305C">
        <w:rPr>
          <w:rFonts w:ascii="Times New Roman" w:hAnsi="Times New Roman" w:cs="Times New Roman"/>
          <w:sz w:val="24"/>
          <w:szCs w:val="24"/>
        </w:rPr>
        <w:t xml:space="preserve"> Pertama adalah tema “Water Pollution”. Pada tema ini terdapat tiga buah video dengan judul : </w:t>
      </w:r>
      <w:r w:rsidR="00967DC0" w:rsidRPr="00E6305C">
        <w:rPr>
          <w:rFonts w:ascii="Times New Roman" w:hAnsi="Times New Roman" w:cs="Times New Roman"/>
          <w:sz w:val="24"/>
          <w:szCs w:val="24"/>
        </w:rPr>
        <w:t>Ekosistem, Sifat asam-basa, dan Pemisahan Campuran.</w:t>
      </w:r>
      <w:r w:rsidR="000D2E22" w:rsidRPr="00E6305C">
        <w:rPr>
          <w:rFonts w:ascii="Times New Roman" w:hAnsi="Times New Roman" w:cs="Times New Roman"/>
          <w:sz w:val="24"/>
          <w:szCs w:val="24"/>
        </w:rPr>
        <w:t xml:space="preserve"> Berdasarkan saran dan masukan dari ahli materi dan ahli media, video pembelajaran diawali dengan sebuah prolog untuk memberi pengantar tentang ketiga percobaan yang akan disajikan melalui video</w:t>
      </w:r>
      <w:r w:rsidR="00925259" w:rsidRPr="00E6305C">
        <w:rPr>
          <w:rFonts w:ascii="Times New Roman" w:hAnsi="Times New Roman" w:cs="Times New Roman"/>
          <w:sz w:val="24"/>
          <w:szCs w:val="24"/>
        </w:rPr>
        <w:t xml:space="preserve"> dan menjelaskan keterkaitan antara ketiga percobaan tersebut sehingga dapat menyusun tema “Water Pollution”. Pada video pertama dilakukan percobaan untuk menunjukan pengaruh bahan-bahan polutan terhadap komponen ekosistem terutama ikan. Bahan-bahan polutan yang dipilih adalah limbah tahu yang diketahui bersifat asam, air detergen yang bersifat basa dan lumpur yang bersifat netral. Ketika pada ekosistem tercemar bahan-bahan tersebut ternyata ikan mengalami gangguan. Video kedua menyajikan percobaan asam-basa. Air yang sudah terkena bahan-bahan polutan seperti yang terjadi pada video pertama diukur derajat pH-nya dengan menggunakan kertas lakmus dan pH meter. Sedangkan video ketiga berisi </w:t>
      </w:r>
      <w:r w:rsidR="00925259" w:rsidRPr="00E6305C">
        <w:rPr>
          <w:rFonts w:ascii="Times New Roman" w:hAnsi="Times New Roman" w:cs="Times New Roman"/>
          <w:sz w:val="24"/>
          <w:szCs w:val="24"/>
        </w:rPr>
        <w:lastRenderedPageBreak/>
        <w:t>percobaan pemisahan campuran dalam rangka menjernihkan air yang tercemar lumpur.</w:t>
      </w:r>
    </w:p>
    <w:p w:rsidR="00925259" w:rsidRPr="00E6305C" w:rsidRDefault="00925259" w:rsidP="00E6305C">
      <w:pPr>
        <w:pStyle w:val="ListParagraph"/>
        <w:spacing w:line="360" w:lineRule="auto"/>
        <w:ind w:left="426" w:firstLine="851"/>
        <w:jc w:val="both"/>
        <w:rPr>
          <w:rFonts w:ascii="Times New Roman" w:hAnsi="Times New Roman" w:cs="Times New Roman"/>
          <w:sz w:val="24"/>
          <w:szCs w:val="24"/>
        </w:rPr>
      </w:pPr>
      <w:r w:rsidRPr="00E6305C">
        <w:rPr>
          <w:rFonts w:ascii="Times New Roman" w:hAnsi="Times New Roman" w:cs="Times New Roman"/>
          <w:sz w:val="24"/>
          <w:szCs w:val="24"/>
        </w:rPr>
        <w:t>Tema kedua adalah “Tumbuhan Memproses Makanan</w:t>
      </w:r>
      <w:r w:rsidR="008D269D" w:rsidRPr="00E6305C">
        <w:rPr>
          <w:rFonts w:ascii="Times New Roman" w:hAnsi="Times New Roman" w:cs="Times New Roman"/>
          <w:sz w:val="24"/>
          <w:szCs w:val="24"/>
        </w:rPr>
        <w:t xml:space="preserve">”. Tema ini disajikan dalam tiga video dengan judul Kapilaritas, Uji Amilum, Uji Ingenhouse. Berdasarkan saran dan masukan dari ahli materi dan media, video pertama diberikan apersepsi untuk membangkitkan motivasi dan penasaran siswa. Air secara natural semestinya bergerak dari daerah yang memiliki energy potensial tinggi ke daerah yang memiliki energy potensial rendah. Tapi pada tumbuhan, air ternyata bisa bergerak ke atas dari tanah melalui akar dan batang hingga akhirnya sampai di daun. Mengapa hal itu bisa terjadi? Setelah itu dilakukan percobaan kapilaritas sehingga siswa dapat melihat bahwa air bisa naik ke atas jika terdapat celah sempit (peristiwa kapilaritas). Video pertama diakhiri dengan pemberian tugas kepada siswa untuk melakukan pengamatan tentang kapilaritas pada batang tanaman pacar air. Video kedua berisi percobaan uji amilum dengan menggunakan indikator iodin. Percobaan ini bertujuan untuk menunjukan bahwa hasil proses fotosintesis salah satunya adalah </w:t>
      </w:r>
      <w:r w:rsidR="00D83A01" w:rsidRPr="00E6305C">
        <w:rPr>
          <w:rFonts w:ascii="Times New Roman" w:hAnsi="Times New Roman" w:cs="Times New Roman"/>
          <w:sz w:val="24"/>
          <w:szCs w:val="24"/>
        </w:rPr>
        <w:t xml:space="preserve">amilum. </w:t>
      </w:r>
      <w:r w:rsidR="008D269D" w:rsidRPr="00E6305C">
        <w:rPr>
          <w:rFonts w:ascii="Times New Roman" w:hAnsi="Times New Roman" w:cs="Times New Roman"/>
          <w:sz w:val="24"/>
          <w:szCs w:val="24"/>
        </w:rPr>
        <w:t xml:space="preserve">Sedangkan video ketiga </w:t>
      </w:r>
      <w:r w:rsidR="00D83A01" w:rsidRPr="00E6305C">
        <w:rPr>
          <w:rFonts w:ascii="Times New Roman" w:hAnsi="Times New Roman" w:cs="Times New Roman"/>
          <w:sz w:val="24"/>
          <w:szCs w:val="24"/>
        </w:rPr>
        <w:t>adalah percobaan Uji Ingenhouse untuk menunjukan bahwa pada peristiwa fotosintesis dihasilkan gas oksigen.</w:t>
      </w:r>
    </w:p>
    <w:p w:rsidR="00DC65F3" w:rsidRPr="00E6305C" w:rsidRDefault="00D83A01" w:rsidP="00E6305C">
      <w:pPr>
        <w:pStyle w:val="ListParagraph"/>
        <w:spacing w:line="360" w:lineRule="auto"/>
        <w:ind w:left="426" w:firstLine="851"/>
        <w:jc w:val="both"/>
        <w:rPr>
          <w:rFonts w:ascii="Times New Roman" w:hAnsi="Times New Roman" w:cs="Times New Roman"/>
          <w:sz w:val="24"/>
          <w:szCs w:val="24"/>
        </w:rPr>
      </w:pPr>
      <w:r w:rsidRPr="00E6305C">
        <w:rPr>
          <w:rFonts w:ascii="Times New Roman" w:hAnsi="Times New Roman" w:cs="Times New Roman"/>
          <w:sz w:val="24"/>
          <w:szCs w:val="24"/>
        </w:rPr>
        <w:t>Tema ketiga “</w:t>
      </w:r>
      <w:r w:rsidRPr="00E6305C">
        <w:rPr>
          <w:rFonts w:ascii="Times New Roman" w:hAnsi="Times New Roman" w:cs="Times New Roman"/>
          <w:sz w:val="24"/>
          <w:szCs w:val="24"/>
          <w:lang w:val="id-ID"/>
        </w:rPr>
        <w:t>Sistem Eksresi Pada Manusia</w:t>
      </w:r>
      <w:r w:rsidRPr="00E6305C">
        <w:rPr>
          <w:rFonts w:ascii="Times New Roman" w:hAnsi="Times New Roman" w:cs="Times New Roman"/>
          <w:sz w:val="24"/>
          <w:szCs w:val="24"/>
        </w:rPr>
        <w:t xml:space="preserve">”. Tema ini disajikan dalam tiga video dengan judul </w:t>
      </w:r>
      <w:r w:rsidR="00DC65F3" w:rsidRPr="00E6305C">
        <w:rPr>
          <w:rFonts w:ascii="Times New Roman" w:hAnsi="Times New Roman" w:cs="Times New Roman"/>
          <w:sz w:val="24"/>
          <w:szCs w:val="24"/>
        </w:rPr>
        <w:t>Perubahan Suhu Tubuh, G</w:t>
      </w:r>
      <w:r w:rsidRPr="00E6305C">
        <w:rPr>
          <w:rFonts w:ascii="Times New Roman" w:hAnsi="Times New Roman" w:cs="Times New Roman"/>
          <w:sz w:val="24"/>
          <w:szCs w:val="24"/>
        </w:rPr>
        <w:t>injal,</w:t>
      </w:r>
      <w:r w:rsidR="00DC65F3" w:rsidRPr="00E6305C">
        <w:rPr>
          <w:rFonts w:ascii="Times New Roman" w:hAnsi="Times New Roman" w:cs="Times New Roman"/>
          <w:sz w:val="24"/>
          <w:szCs w:val="24"/>
        </w:rPr>
        <w:t xml:space="preserve"> Reaksi Kimia. </w:t>
      </w:r>
    </w:p>
    <w:p w:rsidR="00D83A01" w:rsidRPr="00E6305C" w:rsidRDefault="00D83A01" w:rsidP="00E6305C">
      <w:pPr>
        <w:pStyle w:val="ListParagraph"/>
        <w:spacing w:line="360" w:lineRule="auto"/>
        <w:ind w:left="426" w:firstLine="851"/>
        <w:jc w:val="both"/>
        <w:rPr>
          <w:rFonts w:ascii="Times New Roman" w:hAnsi="Times New Roman" w:cs="Times New Roman"/>
          <w:sz w:val="24"/>
          <w:szCs w:val="24"/>
        </w:rPr>
      </w:pPr>
      <w:r w:rsidRPr="00E6305C">
        <w:rPr>
          <w:rFonts w:ascii="Times New Roman" w:hAnsi="Times New Roman" w:cs="Times New Roman"/>
          <w:sz w:val="24"/>
          <w:szCs w:val="24"/>
        </w:rPr>
        <w:t>Secara umum dapat dideskripsikan bahwa video pembelajaran  yang sudah dihasilkan sebagai penyusun Portal “Science Education Channel” adalah : a) Video dikembangkan berdasarkan tema, b) Tiap tema terdiri dari tiga video, c) Tiap video berisi sekurang-kurangnya satu percobaan/kerja laboratorium, d) Masing-masing video memiliki keterkaitan sehingga dapat membentuk suatu tema yang relefan, e) Video diawali dengan suatu pengantar tentang tema yang diangkat, f) Pada tiap video terdapat kegiatan apersepsi yang dapat meningkatkan motivasi dan rasa ingin ta</w:t>
      </w:r>
      <w:r w:rsidR="00DC65F3" w:rsidRPr="00E6305C">
        <w:rPr>
          <w:rFonts w:ascii="Times New Roman" w:hAnsi="Times New Roman" w:cs="Times New Roman"/>
          <w:sz w:val="24"/>
          <w:szCs w:val="24"/>
        </w:rPr>
        <w:t>hu siswa, g) pada bagian akhir video diberi penugasan untuk siswa.</w:t>
      </w:r>
    </w:p>
    <w:p w:rsidR="00967DC0" w:rsidRPr="00E6305C" w:rsidRDefault="00967DC0" w:rsidP="00E6305C">
      <w:pPr>
        <w:pStyle w:val="ListParagraph"/>
        <w:spacing w:line="360" w:lineRule="auto"/>
        <w:ind w:left="709" w:firstLine="851"/>
        <w:jc w:val="both"/>
        <w:rPr>
          <w:rFonts w:ascii="Times New Roman" w:hAnsi="Times New Roman" w:cs="Times New Roman"/>
          <w:sz w:val="24"/>
          <w:szCs w:val="24"/>
        </w:rPr>
      </w:pPr>
    </w:p>
    <w:p w:rsidR="00DA41AA" w:rsidRPr="00E6305C" w:rsidRDefault="00DA41AA" w:rsidP="00E6305C">
      <w:pPr>
        <w:pStyle w:val="ListParagraph"/>
        <w:numPr>
          <w:ilvl w:val="1"/>
          <w:numId w:val="4"/>
        </w:numPr>
        <w:spacing w:line="360" w:lineRule="auto"/>
        <w:ind w:left="426"/>
        <w:jc w:val="both"/>
        <w:rPr>
          <w:rFonts w:ascii="Times New Roman" w:hAnsi="Times New Roman" w:cs="Times New Roman"/>
          <w:b/>
          <w:sz w:val="24"/>
          <w:szCs w:val="24"/>
        </w:rPr>
      </w:pPr>
      <w:r w:rsidRPr="00E6305C">
        <w:rPr>
          <w:rFonts w:ascii="Times New Roman" w:hAnsi="Times New Roman" w:cs="Times New Roman"/>
          <w:b/>
          <w:sz w:val="24"/>
          <w:szCs w:val="24"/>
        </w:rPr>
        <w:t xml:space="preserve">Kelayakan Portal </w:t>
      </w:r>
      <w:r w:rsidRPr="00E6305C">
        <w:rPr>
          <w:rFonts w:ascii="Times New Roman" w:hAnsi="Times New Roman" w:cs="Times New Roman"/>
          <w:b/>
          <w:i/>
          <w:sz w:val="24"/>
          <w:szCs w:val="24"/>
        </w:rPr>
        <w:t>Science Education Channel</w:t>
      </w:r>
      <w:r w:rsidRPr="00E6305C">
        <w:rPr>
          <w:rFonts w:ascii="Times New Roman" w:hAnsi="Times New Roman" w:cs="Times New Roman"/>
          <w:b/>
          <w:sz w:val="24"/>
          <w:szCs w:val="24"/>
        </w:rPr>
        <w:t xml:space="preserve"> sebagai Media Pembelajaran IPA</w:t>
      </w:r>
    </w:p>
    <w:p w:rsidR="00B95B47" w:rsidRPr="00467082" w:rsidRDefault="00B95B47" w:rsidP="00E6305C">
      <w:pPr>
        <w:pStyle w:val="ListParagraph"/>
        <w:spacing w:line="360" w:lineRule="auto"/>
        <w:ind w:left="426" w:firstLine="851"/>
        <w:jc w:val="both"/>
        <w:rPr>
          <w:rFonts w:ascii="Times New Roman" w:hAnsi="Times New Roman" w:cs="Times New Roman"/>
          <w:sz w:val="24"/>
          <w:szCs w:val="24"/>
        </w:rPr>
      </w:pPr>
      <w:r w:rsidRPr="00467082">
        <w:rPr>
          <w:rFonts w:ascii="Times New Roman" w:hAnsi="Times New Roman" w:cs="Times New Roman"/>
          <w:sz w:val="24"/>
          <w:szCs w:val="24"/>
        </w:rPr>
        <w:t xml:space="preserve">Penilaian Portal “Science Education Channel” dilakukan oleh enam orang dosen. Tiga dosen menilai pada aspek media dan tiga dosen lainnya menilai pada </w:t>
      </w:r>
      <w:r w:rsidRPr="00467082">
        <w:rPr>
          <w:rFonts w:ascii="Times New Roman" w:hAnsi="Times New Roman" w:cs="Times New Roman"/>
          <w:sz w:val="24"/>
          <w:szCs w:val="24"/>
        </w:rPr>
        <w:lastRenderedPageBreak/>
        <w:t xml:space="preserve">aspek materi. Hasil penilaian ahli materi </w:t>
      </w:r>
      <w:r w:rsidR="004978AA" w:rsidRPr="00467082">
        <w:rPr>
          <w:rFonts w:ascii="Times New Roman" w:hAnsi="Times New Roman" w:cs="Times New Roman"/>
          <w:sz w:val="24"/>
          <w:szCs w:val="24"/>
        </w:rPr>
        <w:t xml:space="preserve">sebagaimana yang ditunjukan pada </w:t>
      </w:r>
      <w:r w:rsidR="005D387C" w:rsidRPr="00467082">
        <w:rPr>
          <w:rFonts w:ascii="Times New Roman" w:hAnsi="Times New Roman" w:cs="Times New Roman"/>
          <w:sz w:val="24"/>
          <w:szCs w:val="24"/>
        </w:rPr>
        <w:t xml:space="preserve">tabel </w:t>
      </w:r>
      <w:r w:rsidR="00CF54B5" w:rsidRPr="00467082">
        <w:rPr>
          <w:rFonts w:ascii="Times New Roman" w:hAnsi="Times New Roman" w:cs="Times New Roman"/>
          <w:sz w:val="24"/>
          <w:szCs w:val="24"/>
        </w:rPr>
        <w:t>4</w:t>
      </w:r>
      <w:r w:rsidR="004978AA" w:rsidRPr="00467082">
        <w:rPr>
          <w:rFonts w:ascii="Times New Roman" w:hAnsi="Times New Roman" w:cs="Times New Roman"/>
          <w:sz w:val="24"/>
          <w:szCs w:val="24"/>
        </w:rPr>
        <w:t xml:space="preserve"> </w:t>
      </w:r>
      <w:r w:rsidRPr="00467082">
        <w:rPr>
          <w:rFonts w:ascii="Times New Roman" w:hAnsi="Times New Roman" w:cs="Times New Roman"/>
          <w:sz w:val="24"/>
          <w:szCs w:val="24"/>
        </w:rPr>
        <w:t xml:space="preserve">menunjukan bahwa </w:t>
      </w:r>
      <w:r w:rsidR="004978AA" w:rsidRPr="00467082">
        <w:rPr>
          <w:rFonts w:ascii="Times New Roman" w:hAnsi="Times New Roman" w:cs="Times New Roman"/>
          <w:sz w:val="24"/>
          <w:szCs w:val="24"/>
        </w:rPr>
        <w:t xml:space="preserve">penilain </w:t>
      </w:r>
      <w:r w:rsidRPr="00467082">
        <w:rPr>
          <w:rFonts w:ascii="Times New Roman" w:hAnsi="Times New Roman" w:cs="Times New Roman"/>
          <w:sz w:val="24"/>
          <w:szCs w:val="24"/>
        </w:rPr>
        <w:t xml:space="preserve">ahli </w:t>
      </w:r>
      <w:r w:rsidR="004978AA" w:rsidRPr="00467082">
        <w:rPr>
          <w:rFonts w:ascii="Times New Roman" w:hAnsi="Times New Roman" w:cs="Times New Roman"/>
          <w:sz w:val="24"/>
          <w:szCs w:val="24"/>
        </w:rPr>
        <w:t xml:space="preserve">materi masuk dalam kategori “Sangat Baik”. </w:t>
      </w:r>
    </w:p>
    <w:p w:rsidR="004978AA" w:rsidRPr="00467082" w:rsidRDefault="004978AA" w:rsidP="00E6305C">
      <w:pPr>
        <w:pStyle w:val="ListParagraph"/>
        <w:spacing w:line="360" w:lineRule="auto"/>
        <w:ind w:left="426" w:firstLine="851"/>
        <w:jc w:val="both"/>
        <w:rPr>
          <w:rFonts w:ascii="Times New Roman" w:hAnsi="Times New Roman" w:cs="Times New Roman"/>
          <w:sz w:val="24"/>
          <w:szCs w:val="24"/>
        </w:rPr>
      </w:pPr>
      <w:r w:rsidRPr="00467082">
        <w:rPr>
          <w:rFonts w:ascii="Times New Roman" w:hAnsi="Times New Roman" w:cs="Times New Roman"/>
          <w:sz w:val="24"/>
          <w:szCs w:val="24"/>
        </w:rPr>
        <w:t xml:space="preserve">Penilaian ahli materi bertujuan untuk mengetahui tingkat kebenaran materi yang disajikan. Melalui penilaian ahli materi dapat dilihat apakah materi yang disajikan pada video sudah tepat/sesuai dengan kurikulum (Standar Kompetensi/Kompetensi Dasar), dan apakah materi yang disajikan sudah benar secara keilmuan. Melalui penilaian ahli materi diperoleh hasil bahwa materi yang disajikan pada video memperoleh kategori “sangat baik”. Berdasarkan hasil penilaian tersebut maka dapat dikatakan bahwa materi yang disajikan dalam video-video yang ada pada Portal “Science Education Channel” sudah tepat sesui dengan kurikulum dan sudah benar sesuai dengan teori-teori keilmuan yang diyakini kebenarannya saat ini. </w:t>
      </w:r>
    </w:p>
    <w:p w:rsidR="005D387C" w:rsidRPr="00467082" w:rsidRDefault="005D387C" w:rsidP="00E6305C">
      <w:pPr>
        <w:pStyle w:val="ListParagraph"/>
        <w:spacing w:line="360" w:lineRule="auto"/>
        <w:ind w:left="426" w:firstLine="851"/>
        <w:jc w:val="both"/>
        <w:rPr>
          <w:rFonts w:ascii="Times New Roman" w:hAnsi="Times New Roman" w:cs="Times New Roman"/>
          <w:sz w:val="24"/>
          <w:szCs w:val="24"/>
        </w:rPr>
      </w:pPr>
      <w:r w:rsidRPr="00467082">
        <w:rPr>
          <w:rFonts w:ascii="Times New Roman" w:hAnsi="Times New Roman" w:cs="Times New Roman"/>
          <w:sz w:val="24"/>
          <w:szCs w:val="24"/>
        </w:rPr>
        <w:t xml:space="preserve">Hasil tersebut merupakan hasil yang sangat diharapkan. Hal ini mengingat proses penyusunan materi sudah dilakukan sedemikian rupa agar sesuai dengan kurikulum dan benar secara teoritik. Penyusunan materi sudah dilakukan melalui tahap analisis kompetensi yang ada pada KTSP untuk SMP/MTs dan disusun dengan menggunakan referensi-refernsi terpercaya. </w:t>
      </w:r>
    </w:p>
    <w:p w:rsidR="005D387C" w:rsidRPr="00467082" w:rsidRDefault="005D387C" w:rsidP="00E6305C">
      <w:pPr>
        <w:pStyle w:val="ListParagraph"/>
        <w:spacing w:line="360" w:lineRule="auto"/>
        <w:ind w:left="426" w:firstLine="851"/>
        <w:jc w:val="both"/>
        <w:rPr>
          <w:rFonts w:ascii="Times New Roman" w:hAnsi="Times New Roman" w:cs="Times New Roman"/>
          <w:sz w:val="24"/>
          <w:szCs w:val="24"/>
        </w:rPr>
      </w:pPr>
      <w:r w:rsidRPr="00467082">
        <w:rPr>
          <w:rFonts w:ascii="Times New Roman" w:hAnsi="Times New Roman" w:cs="Times New Roman"/>
          <w:sz w:val="24"/>
          <w:szCs w:val="24"/>
        </w:rPr>
        <w:t xml:space="preserve">Hasil penilaian ahli media sebagaimana yang ditunjukan pada Tabel </w:t>
      </w:r>
      <w:r w:rsidR="00CF54B5" w:rsidRPr="00467082">
        <w:rPr>
          <w:rFonts w:ascii="Times New Roman" w:hAnsi="Times New Roman" w:cs="Times New Roman"/>
          <w:sz w:val="24"/>
          <w:szCs w:val="24"/>
        </w:rPr>
        <w:t>6</w:t>
      </w:r>
      <w:r w:rsidRPr="00467082">
        <w:rPr>
          <w:rFonts w:ascii="Times New Roman" w:hAnsi="Times New Roman" w:cs="Times New Roman"/>
          <w:sz w:val="24"/>
          <w:szCs w:val="24"/>
        </w:rPr>
        <w:t xml:space="preserve"> juga memperoleh hasil pada kategori “Sangat Baik”. Penilaian ahli media bertujuan apakah media pembelajaran berupa Portal “Science Education Channel” yang terdiri dari Sembilan video pembelajaran IPA layak digunakan atau tidak. </w:t>
      </w:r>
      <w:r w:rsidR="00996A1D" w:rsidRPr="00467082">
        <w:rPr>
          <w:rFonts w:ascii="Times New Roman" w:hAnsi="Times New Roman" w:cs="Times New Roman"/>
          <w:sz w:val="24"/>
          <w:szCs w:val="24"/>
        </w:rPr>
        <w:t>Teknik pengukuran kelayakan tersebut merujuk pada teori tentang kualitas video, seperti ketepatan komposisi warna,  komposisi penyajian objek, ketepatan penyajian musik/</w:t>
      </w:r>
      <w:r w:rsidR="00996A1D" w:rsidRPr="00467082">
        <w:rPr>
          <w:rFonts w:ascii="Times New Roman" w:hAnsi="Times New Roman" w:cs="Times New Roman"/>
          <w:i/>
          <w:sz w:val="24"/>
          <w:szCs w:val="24"/>
        </w:rPr>
        <w:t>sound effect</w:t>
      </w:r>
      <w:r w:rsidR="00996A1D" w:rsidRPr="00467082">
        <w:rPr>
          <w:rFonts w:ascii="Times New Roman" w:hAnsi="Times New Roman" w:cs="Times New Roman"/>
          <w:sz w:val="24"/>
          <w:szCs w:val="24"/>
        </w:rPr>
        <w:t>, kejelasan suara dan sebagainya.</w:t>
      </w:r>
      <w:r w:rsidR="00121FFF" w:rsidRPr="00467082">
        <w:rPr>
          <w:rFonts w:ascii="Times New Roman" w:hAnsi="Times New Roman" w:cs="Times New Roman"/>
          <w:sz w:val="24"/>
          <w:szCs w:val="24"/>
        </w:rPr>
        <w:t xml:space="preserve"> Berdasarkan penilaian ahli media maka dapat dikatakan bahwa video-video yang tersusun dalam Portal </w:t>
      </w:r>
      <w:r w:rsidR="00121FFF" w:rsidRPr="00467082">
        <w:rPr>
          <w:rFonts w:ascii="Times New Roman" w:hAnsi="Times New Roman" w:cs="Times New Roman"/>
          <w:i/>
          <w:sz w:val="24"/>
          <w:szCs w:val="24"/>
        </w:rPr>
        <w:t>“Science Education Channel”</w:t>
      </w:r>
      <w:r w:rsidR="00121FFF" w:rsidRPr="00467082">
        <w:rPr>
          <w:rFonts w:ascii="Times New Roman" w:hAnsi="Times New Roman" w:cs="Times New Roman"/>
          <w:sz w:val="24"/>
          <w:szCs w:val="24"/>
        </w:rPr>
        <w:t xml:space="preserve"> layak digunakan sebagai media pembelajaran.</w:t>
      </w:r>
    </w:p>
    <w:p w:rsidR="00E1520C" w:rsidRDefault="00E1520C">
      <w:pPr>
        <w:rPr>
          <w:rFonts w:ascii="Times New Roman" w:hAnsi="Times New Roman" w:cs="Times New Roman"/>
          <w:b/>
          <w:sz w:val="24"/>
          <w:szCs w:val="24"/>
        </w:rPr>
      </w:pPr>
      <w:r>
        <w:rPr>
          <w:rFonts w:ascii="Times New Roman" w:hAnsi="Times New Roman" w:cs="Times New Roman"/>
          <w:b/>
          <w:sz w:val="24"/>
          <w:szCs w:val="24"/>
        </w:rPr>
        <w:br w:type="page"/>
      </w:r>
    </w:p>
    <w:p w:rsidR="00CF54B5" w:rsidRPr="00E6305C" w:rsidRDefault="00E6305C" w:rsidP="00E6305C">
      <w:pPr>
        <w:spacing w:line="360" w:lineRule="auto"/>
        <w:jc w:val="center"/>
        <w:rPr>
          <w:rFonts w:ascii="Times New Roman" w:hAnsi="Times New Roman" w:cs="Times New Roman"/>
          <w:b/>
          <w:sz w:val="24"/>
          <w:szCs w:val="24"/>
        </w:rPr>
      </w:pPr>
      <w:r w:rsidRPr="00E6305C">
        <w:rPr>
          <w:rFonts w:ascii="Times New Roman" w:hAnsi="Times New Roman" w:cs="Times New Roman"/>
          <w:b/>
          <w:sz w:val="24"/>
          <w:szCs w:val="24"/>
        </w:rPr>
        <w:lastRenderedPageBreak/>
        <w:t xml:space="preserve">BAB V. </w:t>
      </w:r>
      <w:r w:rsidR="00CF54B5" w:rsidRPr="00E6305C">
        <w:rPr>
          <w:rFonts w:ascii="Times New Roman" w:hAnsi="Times New Roman" w:cs="Times New Roman"/>
          <w:b/>
          <w:sz w:val="24"/>
          <w:szCs w:val="24"/>
        </w:rPr>
        <w:t>SIMPULAN</w:t>
      </w:r>
      <w:r w:rsidRPr="00E6305C">
        <w:rPr>
          <w:rFonts w:ascii="Times New Roman" w:hAnsi="Times New Roman" w:cs="Times New Roman"/>
          <w:b/>
          <w:sz w:val="24"/>
          <w:szCs w:val="24"/>
        </w:rPr>
        <w:t xml:space="preserve"> DAN SARAN</w:t>
      </w:r>
    </w:p>
    <w:p w:rsidR="00E6305C" w:rsidRDefault="00E6305C" w:rsidP="00E6305C">
      <w:pPr>
        <w:pStyle w:val="ListParagraph"/>
        <w:numPr>
          <w:ilvl w:val="1"/>
          <w:numId w:val="19"/>
        </w:numPr>
        <w:spacing w:line="360" w:lineRule="auto"/>
        <w:ind w:left="426" w:hanging="426"/>
        <w:jc w:val="both"/>
        <w:rPr>
          <w:rFonts w:ascii="Times New Roman" w:hAnsi="Times New Roman" w:cs="Times New Roman"/>
          <w:b/>
          <w:sz w:val="24"/>
          <w:szCs w:val="24"/>
        </w:rPr>
      </w:pPr>
      <w:r w:rsidRPr="00E6305C">
        <w:rPr>
          <w:rFonts w:ascii="Times New Roman" w:hAnsi="Times New Roman" w:cs="Times New Roman"/>
          <w:b/>
          <w:sz w:val="24"/>
          <w:szCs w:val="24"/>
        </w:rPr>
        <w:t>SIMPULAN</w:t>
      </w:r>
    </w:p>
    <w:p w:rsidR="00E6305C" w:rsidRPr="00E6305C" w:rsidRDefault="00E6305C" w:rsidP="00E6305C">
      <w:pPr>
        <w:spacing w:line="360" w:lineRule="auto"/>
        <w:jc w:val="both"/>
        <w:rPr>
          <w:rFonts w:ascii="Times New Roman" w:hAnsi="Times New Roman" w:cs="Times New Roman"/>
          <w:sz w:val="24"/>
          <w:szCs w:val="24"/>
        </w:rPr>
      </w:pPr>
      <w:r w:rsidRPr="00E6305C">
        <w:rPr>
          <w:rFonts w:ascii="Times New Roman" w:hAnsi="Times New Roman" w:cs="Times New Roman"/>
          <w:sz w:val="24"/>
          <w:szCs w:val="24"/>
        </w:rPr>
        <w:t>Berdasarkan Hasil Penelitian dan Pengembangan disimpulkan :</w:t>
      </w:r>
    </w:p>
    <w:p w:rsidR="00E6305C" w:rsidRPr="006169CE" w:rsidRDefault="00E6305C" w:rsidP="00E6305C">
      <w:pPr>
        <w:pStyle w:val="ListParagraph"/>
        <w:numPr>
          <w:ilvl w:val="0"/>
          <w:numId w:val="17"/>
        </w:numPr>
        <w:tabs>
          <w:tab w:val="clear" w:pos="1429"/>
        </w:tabs>
        <w:spacing w:line="360" w:lineRule="auto"/>
        <w:ind w:left="426" w:hanging="426"/>
        <w:jc w:val="both"/>
        <w:rPr>
          <w:rFonts w:ascii="Times New Roman" w:hAnsi="Times New Roman" w:cs="Times New Roman"/>
          <w:sz w:val="24"/>
          <w:szCs w:val="24"/>
        </w:rPr>
      </w:pPr>
      <w:r w:rsidRPr="006169CE">
        <w:rPr>
          <w:rFonts w:ascii="Times New Roman" w:hAnsi="Times New Roman" w:cs="Times New Roman"/>
          <w:sz w:val="24"/>
          <w:szCs w:val="24"/>
        </w:rPr>
        <w:t xml:space="preserve">Portal “Science Education Channel” telah berhasil dikembangkan dan dapat diakses melalui </w:t>
      </w:r>
      <w:hyperlink r:id="rId26" w:history="1">
        <w:r w:rsidRPr="006169CE">
          <w:rPr>
            <w:rStyle w:val="Hyperlink"/>
            <w:rFonts w:ascii="Times New Roman" w:hAnsi="Times New Roman" w:cs="Times New Roman"/>
            <w:color w:val="auto"/>
            <w:sz w:val="24"/>
            <w:szCs w:val="24"/>
          </w:rPr>
          <w:t>https://www.youtube.com/user/ScienceEduChannel</w:t>
        </w:r>
      </w:hyperlink>
      <w:r w:rsidRPr="006169CE">
        <w:rPr>
          <w:rStyle w:val="Hyperlink"/>
          <w:rFonts w:ascii="Times New Roman" w:hAnsi="Times New Roman" w:cs="Times New Roman"/>
          <w:color w:val="auto"/>
          <w:sz w:val="24"/>
          <w:szCs w:val="24"/>
        </w:rPr>
        <w:t>.</w:t>
      </w:r>
      <w:r w:rsidRPr="006169CE">
        <w:rPr>
          <w:rStyle w:val="Hyperlink"/>
          <w:rFonts w:ascii="Times New Roman" w:hAnsi="Times New Roman" w:cs="Times New Roman"/>
          <w:color w:val="auto"/>
          <w:sz w:val="24"/>
          <w:szCs w:val="24"/>
          <w:u w:val="none"/>
        </w:rPr>
        <w:t xml:space="preserve"> Portal terdiri dari sembilan video pada tiga tema yang berbeda yaitu a) Water Pollution, b) Tumbuhan Memproses Makanan, dan c) Sistem Eksresi pada Manusia. </w:t>
      </w:r>
      <w:r w:rsidRPr="006169CE">
        <w:rPr>
          <w:rFonts w:ascii="Times New Roman" w:hAnsi="Times New Roman" w:cs="Times New Roman"/>
          <w:sz w:val="24"/>
          <w:szCs w:val="24"/>
        </w:rPr>
        <w:t>Secara umum dapat dideskripsikan bahwa video pembelajaran  yang sudah dihasilkan sebagai penyusun Portal “Science Education Channel” adalah : a) Video dikembangkan berdasarkan tema, b) Tiap tema terdiri dari tiga video, c) Tiap video berisi sekurang-kurangnya satu percobaan/kerja laboratorium, d) Masing-masing video memiliki keterkaitan sehingga dapat membentuk suatu tema yang relefan, e) Video diawali dengan suatu pengantar tentang tema yang diangkat, f) Pada tiap video terdapat kegiatan apersepsi yang dapat meningkatkan motivasi dan rasa ingin tahu siswa, g) pada bagian akhir video diberi penugasan untuk siswa.</w:t>
      </w:r>
    </w:p>
    <w:p w:rsidR="00E6305C" w:rsidRPr="006169CE" w:rsidRDefault="00E6305C" w:rsidP="00E6305C">
      <w:pPr>
        <w:pStyle w:val="ListParagraph"/>
        <w:numPr>
          <w:ilvl w:val="0"/>
          <w:numId w:val="17"/>
        </w:numPr>
        <w:tabs>
          <w:tab w:val="clear" w:pos="1429"/>
        </w:tabs>
        <w:spacing w:line="360" w:lineRule="auto"/>
        <w:ind w:left="426" w:hanging="426"/>
        <w:jc w:val="both"/>
        <w:rPr>
          <w:rFonts w:ascii="Times New Roman" w:hAnsi="Times New Roman" w:cs="Times New Roman"/>
          <w:sz w:val="24"/>
          <w:szCs w:val="24"/>
        </w:rPr>
      </w:pPr>
      <w:r w:rsidRPr="006169CE">
        <w:rPr>
          <w:rFonts w:ascii="Times New Roman" w:hAnsi="Times New Roman" w:cs="Times New Roman"/>
          <w:sz w:val="24"/>
          <w:szCs w:val="24"/>
        </w:rPr>
        <w:t xml:space="preserve">Portal </w:t>
      </w:r>
      <w:r w:rsidRPr="004C268B">
        <w:rPr>
          <w:rFonts w:ascii="Times New Roman" w:hAnsi="Times New Roman" w:cs="Times New Roman"/>
          <w:i/>
          <w:sz w:val="24"/>
          <w:szCs w:val="24"/>
        </w:rPr>
        <w:t>“Science Education Channel”</w:t>
      </w:r>
      <w:r w:rsidRPr="006169CE">
        <w:rPr>
          <w:rFonts w:ascii="Times New Roman" w:hAnsi="Times New Roman" w:cs="Times New Roman"/>
          <w:sz w:val="24"/>
          <w:szCs w:val="24"/>
        </w:rPr>
        <w:t xml:space="preserve"> layak digunakan sebagai media pembalajaran IPA berbasis video yang dapat diakses secara global. Hal ini ditunjukan dengan hasil penilaian ahli materi dan ahli media pada kategori sangat baik.</w:t>
      </w:r>
    </w:p>
    <w:p w:rsidR="00E6305C" w:rsidRPr="00E6305C" w:rsidRDefault="00E6305C" w:rsidP="00E6305C">
      <w:pPr>
        <w:pStyle w:val="ListParagraph"/>
        <w:spacing w:line="360" w:lineRule="auto"/>
        <w:ind w:left="426"/>
        <w:jc w:val="both"/>
        <w:rPr>
          <w:rFonts w:ascii="Times New Roman" w:hAnsi="Times New Roman" w:cs="Times New Roman"/>
          <w:b/>
          <w:sz w:val="24"/>
          <w:szCs w:val="24"/>
        </w:rPr>
      </w:pPr>
    </w:p>
    <w:p w:rsidR="00E6305C" w:rsidRDefault="00E6305C" w:rsidP="00E6305C">
      <w:pPr>
        <w:pStyle w:val="ListParagraph"/>
        <w:numPr>
          <w:ilvl w:val="1"/>
          <w:numId w:val="19"/>
        </w:numPr>
        <w:spacing w:line="360" w:lineRule="auto"/>
        <w:ind w:left="426" w:hanging="426"/>
        <w:jc w:val="both"/>
        <w:rPr>
          <w:rFonts w:ascii="Times New Roman" w:hAnsi="Times New Roman" w:cs="Times New Roman"/>
          <w:b/>
          <w:sz w:val="24"/>
          <w:szCs w:val="24"/>
        </w:rPr>
      </w:pPr>
      <w:r w:rsidRPr="00E6305C">
        <w:rPr>
          <w:rFonts w:ascii="Times New Roman" w:hAnsi="Times New Roman" w:cs="Times New Roman"/>
          <w:b/>
          <w:sz w:val="24"/>
          <w:szCs w:val="24"/>
        </w:rPr>
        <w:t>SARAN</w:t>
      </w:r>
    </w:p>
    <w:p w:rsidR="00E1520C" w:rsidRDefault="00E1520C" w:rsidP="00E1520C">
      <w:pPr>
        <w:pStyle w:val="ListParagraph"/>
        <w:numPr>
          <w:ilvl w:val="0"/>
          <w:numId w:val="21"/>
        </w:numPr>
        <w:spacing w:line="360" w:lineRule="auto"/>
        <w:ind w:left="426"/>
        <w:jc w:val="both"/>
        <w:rPr>
          <w:rFonts w:ascii="Times New Roman" w:hAnsi="Times New Roman" w:cs="Times New Roman"/>
          <w:sz w:val="24"/>
          <w:szCs w:val="24"/>
        </w:rPr>
      </w:pPr>
      <w:r w:rsidRPr="00E1520C">
        <w:rPr>
          <w:rFonts w:ascii="Times New Roman" w:hAnsi="Times New Roman" w:cs="Times New Roman"/>
          <w:sz w:val="24"/>
          <w:szCs w:val="24"/>
        </w:rPr>
        <w:t>Pembuatan video perlu dikerjakan secara lebih professional dengan menggunakan berbagai perangkat pendukung photografi.</w:t>
      </w:r>
    </w:p>
    <w:p w:rsidR="00E1520C" w:rsidRPr="00E1520C" w:rsidRDefault="00E1520C" w:rsidP="00E1520C">
      <w:pPr>
        <w:pStyle w:val="ListParagraph"/>
        <w:numPr>
          <w:ilvl w:val="0"/>
          <w:numId w:val="21"/>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Perlu dilakukan proses p</w:t>
      </w:r>
      <w:r w:rsidR="007554BD">
        <w:rPr>
          <w:rFonts w:ascii="Times New Roman" w:hAnsi="Times New Roman" w:cs="Times New Roman"/>
          <w:sz w:val="24"/>
          <w:szCs w:val="24"/>
        </w:rPr>
        <w:t>integrasi</w:t>
      </w:r>
      <w:r>
        <w:rPr>
          <w:rFonts w:ascii="Times New Roman" w:hAnsi="Times New Roman" w:cs="Times New Roman"/>
          <w:sz w:val="24"/>
          <w:szCs w:val="24"/>
        </w:rPr>
        <w:t xml:space="preserve"> antara </w:t>
      </w:r>
      <w:r w:rsidRPr="007554BD">
        <w:rPr>
          <w:rFonts w:ascii="Times New Roman" w:hAnsi="Times New Roman" w:cs="Times New Roman"/>
          <w:i/>
          <w:sz w:val="24"/>
          <w:szCs w:val="24"/>
        </w:rPr>
        <w:t>web based learning,</w:t>
      </w:r>
      <w:r>
        <w:rPr>
          <w:rFonts w:ascii="Times New Roman" w:hAnsi="Times New Roman" w:cs="Times New Roman"/>
          <w:sz w:val="24"/>
          <w:szCs w:val="24"/>
        </w:rPr>
        <w:t xml:space="preserve"> </w:t>
      </w:r>
      <w:r w:rsidRPr="007554BD">
        <w:rPr>
          <w:rFonts w:ascii="Times New Roman" w:hAnsi="Times New Roman" w:cs="Times New Roman"/>
          <w:i/>
          <w:sz w:val="24"/>
          <w:szCs w:val="24"/>
        </w:rPr>
        <w:t>web based assessment</w:t>
      </w:r>
      <w:r>
        <w:rPr>
          <w:rFonts w:ascii="Times New Roman" w:hAnsi="Times New Roman" w:cs="Times New Roman"/>
          <w:sz w:val="24"/>
          <w:szCs w:val="24"/>
        </w:rPr>
        <w:t xml:space="preserve"> dan portal </w:t>
      </w:r>
      <w:r w:rsidR="007554BD">
        <w:rPr>
          <w:rFonts w:ascii="Times New Roman" w:hAnsi="Times New Roman" w:cs="Times New Roman"/>
          <w:sz w:val="24"/>
          <w:szCs w:val="24"/>
        </w:rPr>
        <w:t>“Science Education Channel” sehingga terwujud “Pusat Sumber Belajar Online” yang lengkap.</w:t>
      </w:r>
    </w:p>
    <w:sectPr w:rsidR="00E1520C" w:rsidRPr="00E1520C" w:rsidSect="00C2514D">
      <w:footerReference w:type="default" r:id="rId27"/>
      <w:pgSz w:w="11907" w:h="16839" w:code="9"/>
      <w:pgMar w:top="1701" w:right="1418" w:bottom="1418"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74C" w:rsidRDefault="0055574C" w:rsidP="00FB7502">
      <w:pPr>
        <w:spacing w:after="0" w:line="240" w:lineRule="auto"/>
      </w:pPr>
      <w:r>
        <w:separator/>
      </w:r>
    </w:p>
  </w:endnote>
  <w:endnote w:type="continuationSeparator" w:id="0">
    <w:p w:rsidR="0055574C" w:rsidRDefault="0055574C" w:rsidP="00FB7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939960"/>
      <w:docPartObj>
        <w:docPartGallery w:val="Page Numbers (Bottom of Page)"/>
        <w:docPartUnique/>
      </w:docPartObj>
    </w:sdtPr>
    <w:sdtEndPr>
      <w:rPr>
        <w:noProof/>
      </w:rPr>
    </w:sdtEndPr>
    <w:sdtContent>
      <w:p w:rsidR="00FB7502" w:rsidRDefault="00FB7502">
        <w:pPr>
          <w:pStyle w:val="Footer"/>
          <w:jc w:val="center"/>
        </w:pPr>
        <w:r>
          <w:fldChar w:fldCharType="begin"/>
        </w:r>
        <w:r>
          <w:instrText xml:space="preserve"> PAGE   \* MERGEFORMAT </w:instrText>
        </w:r>
        <w:r>
          <w:fldChar w:fldCharType="separate"/>
        </w:r>
        <w:r w:rsidR="00E60391">
          <w:rPr>
            <w:noProof/>
          </w:rPr>
          <w:t>3</w:t>
        </w:r>
        <w:r>
          <w:rPr>
            <w:noProof/>
          </w:rPr>
          <w:fldChar w:fldCharType="end"/>
        </w:r>
      </w:p>
    </w:sdtContent>
  </w:sdt>
  <w:p w:rsidR="00FB7502" w:rsidRDefault="00FB75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74C" w:rsidRDefault="0055574C" w:rsidP="00FB7502">
      <w:pPr>
        <w:spacing w:after="0" w:line="240" w:lineRule="auto"/>
      </w:pPr>
      <w:r>
        <w:separator/>
      </w:r>
    </w:p>
  </w:footnote>
  <w:footnote w:type="continuationSeparator" w:id="0">
    <w:p w:rsidR="0055574C" w:rsidRDefault="0055574C" w:rsidP="00FB75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0D80"/>
    <w:multiLevelType w:val="hybridMultilevel"/>
    <w:tmpl w:val="149620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9A942A6"/>
    <w:multiLevelType w:val="hybridMultilevel"/>
    <w:tmpl w:val="123E4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0066D"/>
    <w:multiLevelType w:val="hybridMultilevel"/>
    <w:tmpl w:val="273A3D8A"/>
    <w:lvl w:ilvl="0" w:tplc="92DC9480">
      <w:start w:val="1"/>
      <w:numFmt w:val="upperRoman"/>
      <w:lvlText w:val="%1."/>
      <w:lvlJc w:val="left"/>
      <w:pPr>
        <w:ind w:left="720" w:hanging="360"/>
      </w:pPr>
      <w:rPr>
        <w:rFonts w:hint="default"/>
      </w:rPr>
    </w:lvl>
    <w:lvl w:ilvl="1" w:tplc="BC98CD9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40BAC"/>
    <w:multiLevelType w:val="hybridMultilevel"/>
    <w:tmpl w:val="9056B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6725B2"/>
    <w:multiLevelType w:val="hybridMultilevel"/>
    <w:tmpl w:val="FBBC02C8"/>
    <w:lvl w:ilvl="0" w:tplc="280E0C6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0147D"/>
    <w:multiLevelType w:val="hybridMultilevel"/>
    <w:tmpl w:val="C6E4B350"/>
    <w:lvl w:ilvl="0" w:tplc="04090015">
      <w:start w:val="1"/>
      <w:numFmt w:val="upperLetter"/>
      <w:lvlText w:val="%1."/>
      <w:lvlJc w:val="left"/>
      <w:pPr>
        <w:tabs>
          <w:tab w:val="num" w:pos="1080"/>
        </w:tabs>
        <w:ind w:left="1080" w:hanging="720"/>
      </w:pPr>
      <w:rPr>
        <w:rFonts w:hint="default"/>
      </w:rPr>
    </w:lvl>
    <w:lvl w:ilvl="1" w:tplc="04090015">
      <w:start w:val="1"/>
      <w:numFmt w:val="upperLetter"/>
      <w:lvlText w:val="%2."/>
      <w:lvlJc w:val="left"/>
      <w:pPr>
        <w:tabs>
          <w:tab w:val="num" w:pos="1440"/>
        </w:tabs>
        <w:ind w:left="1440" w:hanging="360"/>
      </w:pPr>
      <w:rPr>
        <w:rFonts w:hint="default"/>
      </w:rPr>
    </w:lvl>
    <w:lvl w:ilvl="2" w:tplc="544A0BE6">
      <w:start w:val="1"/>
      <w:numFmt w:val="lowerLetter"/>
      <w:lvlText w:val="%3."/>
      <w:lvlJc w:val="left"/>
      <w:pPr>
        <w:tabs>
          <w:tab w:val="num" w:pos="2340"/>
        </w:tabs>
        <w:ind w:left="2340" w:hanging="360"/>
      </w:pPr>
      <w:rPr>
        <w:rFonts w:hint="default"/>
        <w:sz w:val="24"/>
      </w:rPr>
    </w:lvl>
    <w:lvl w:ilvl="3" w:tplc="B62C557A">
      <w:start w:val="1"/>
      <w:numFmt w:val="lowerLetter"/>
      <w:lvlText w:val="%4."/>
      <w:lvlJc w:val="left"/>
      <w:pPr>
        <w:ind w:left="2880" w:hanging="360"/>
      </w:pPr>
      <w:rPr>
        <w:rFonts w:hint="default"/>
        <w:i/>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B0476E"/>
    <w:multiLevelType w:val="hybridMultilevel"/>
    <w:tmpl w:val="DEF28DEE"/>
    <w:lvl w:ilvl="0" w:tplc="531E1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F57072"/>
    <w:multiLevelType w:val="hybridMultilevel"/>
    <w:tmpl w:val="78E44D12"/>
    <w:lvl w:ilvl="0" w:tplc="531E1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00314A"/>
    <w:multiLevelType w:val="hybridMultilevel"/>
    <w:tmpl w:val="01AA2D44"/>
    <w:lvl w:ilvl="0" w:tplc="7B8E54B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08292D"/>
    <w:multiLevelType w:val="hybridMultilevel"/>
    <w:tmpl w:val="A0D8E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0E13F3"/>
    <w:multiLevelType w:val="hybridMultilevel"/>
    <w:tmpl w:val="2400692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6C5DD9"/>
    <w:multiLevelType w:val="hybridMultilevel"/>
    <w:tmpl w:val="06F0677A"/>
    <w:lvl w:ilvl="0" w:tplc="F10AB0BE">
      <w:start w:val="1"/>
      <w:numFmt w:val="decimal"/>
      <w:lvlText w:val="%1."/>
      <w:lvlJc w:val="left"/>
      <w:pPr>
        <w:tabs>
          <w:tab w:val="num" w:pos="1429"/>
        </w:tabs>
        <w:ind w:left="1429" w:hanging="360"/>
      </w:pPr>
      <w:rPr>
        <w:rFonts w:hint="default"/>
        <w:b/>
        <w:i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57E064C5"/>
    <w:multiLevelType w:val="multilevel"/>
    <w:tmpl w:val="52D061D6"/>
    <w:lvl w:ilvl="0">
      <w:start w:val="1"/>
      <w:numFmt w:val="decimal"/>
      <w:lvlText w:val="%1."/>
      <w:lvlJc w:val="left"/>
      <w:pPr>
        <w:tabs>
          <w:tab w:val="num" w:pos="1212"/>
        </w:tabs>
        <w:ind w:left="1212"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935B82"/>
    <w:multiLevelType w:val="hybridMultilevel"/>
    <w:tmpl w:val="0088D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805B9D"/>
    <w:multiLevelType w:val="hybridMultilevel"/>
    <w:tmpl w:val="688C5A6A"/>
    <w:lvl w:ilvl="0" w:tplc="865856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3004EA3"/>
    <w:multiLevelType w:val="hybridMultilevel"/>
    <w:tmpl w:val="06D20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9A1025"/>
    <w:multiLevelType w:val="hybridMultilevel"/>
    <w:tmpl w:val="FBF0ACD2"/>
    <w:lvl w:ilvl="0" w:tplc="459A940E">
      <w:start w:val="1"/>
      <w:numFmt w:val="upperLetter"/>
      <w:lvlText w:val="%1."/>
      <w:lvlJc w:val="left"/>
      <w:pPr>
        <w:tabs>
          <w:tab w:val="num" w:pos="720"/>
        </w:tabs>
        <w:ind w:left="720" w:hanging="360"/>
      </w:pPr>
      <w:rPr>
        <w:rFonts w:ascii="MS Mincho" w:eastAsia="MS Mincho" w:hAnsi="MS Mincho" w:cs="Times New Roman"/>
        <w:b/>
        <w:i w:val="0"/>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3926708">
      <w:start w:val="1"/>
      <w:numFmt w:val="decimal"/>
      <w:lvlText w:val="%4."/>
      <w:lvlJc w:val="left"/>
      <w:pPr>
        <w:tabs>
          <w:tab w:val="num" w:pos="2880"/>
        </w:tabs>
        <w:ind w:left="2880" w:hanging="360"/>
      </w:pPr>
      <w:rPr>
        <w:rFonts w:hint="default"/>
        <w:b/>
        <w:i w:val="0"/>
      </w:rPr>
    </w:lvl>
    <w:lvl w:ilvl="4" w:tplc="04090019">
      <w:start w:val="1"/>
      <w:numFmt w:val="lowerLetter"/>
      <w:lvlText w:val="%5."/>
      <w:lvlJc w:val="left"/>
      <w:pPr>
        <w:tabs>
          <w:tab w:val="num" w:pos="3600"/>
        </w:tabs>
        <w:ind w:left="3600" w:hanging="360"/>
      </w:pPr>
      <w:rPr>
        <w:rFonts w:hint="default"/>
        <w:b/>
        <w:i w:val="0"/>
      </w:rPr>
    </w:lvl>
    <w:lvl w:ilvl="5" w:tplc="0409001B">
      <w:start w:val="1"/>
      <w:numFmt w:val="lowerLetter"/>
      <w:lvlText w:val="%6."/>
      <w:lvlJc w:val="left"/>
      <w:pPr>
        <w:tabs>
          <w:tab w:val="num" w:pos="4594"/>
        </w:tabs>
        <w:ind w:left="4594" w:hanging="454"/>
      </w:pPr>
      <w:rPr>
        <w:rFonts w:hint="default"/>
        <w:b/>
        <w:i w:val="0"/>
      </w:rPr>
    </w:lvl>
    <w:lvl w:ilvl="6" w:tplc="0409000F">
      <w:start w:val="1"/>
      <w:numFmt w:val="decimal"/>
      <w:lvlText w:val="%7."/>
      <w:lvlJc w:val="left"/>
      <w:pPr>
        <w:tabs>
          <w:tab w:val="num" w:pos="5040"/>
        </w:tabs>
        <w:ind w:left="5040" w:hanging="360"/>
      </w:pPr>
      <w:rPr>
        <w:rFonts w:hint="default"/>
        <w:b/>
        <w:i w:val="0"/>
      </w:rPr>
    </w:lvl>
    <w:lvl w:ilvl="7" w:tplc="9840452E">
      <w:start w:val="1"/>
      <w:numFmt w:val="lowerLetter"/>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17">
    <w:nsid w:val="678A5AD7"/>
    <w:multiLevelType w:val="hybridMultilevel"/>
    <w:tmpl w:val="7552578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E41105"/>
    <w:multiLevelType w:val="hybridMultilevel"/>
    <w:tmpl w:val="16448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93618A"/>
    <w:multiLevelType w:val="hybridMultilevel"/>
    <w:tmpl w:val="9054586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E1C4B4A"/>
    <w:multiLevelType w:val="hybridMultilevel"/>
    <w:tmpl w:val="2530F64C"/>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9"/>
  </w:num>
  <w:num w:numId="4">
    <w:abstractNumId w:val="17"/>
  </w:num>
  <w:num w:numId="5">
    <w:abstractNumId w:val="9"/>
  </w:num>
  <w:num w:numId="6">
    <w:abstractNumId w:val="0"/>
  </w:num>
  <w:num w:numId="7">
    <w:abstractNumId w:val="20"/>
  </w:num>
  <w:num w:numId="8">
    <w:abstractNumId w:val="15"/>
  </w:num>
  <w:num w:numId="9">
    <w:abstractNumId w:val="18"/>
  </w:num>
  <w:num w:numId="10">
    <w:abstractNumId w:val="14"/>
  </w:num>
  <w:num w:numId="11">
    <w:abstractNumId w:val="3"/>
  </w:num>
  <w:num w:numId="12">
    <w:abstractNumId w:val="1"/>
  </w:num>
  <w:num w:numId="13">
    <w:abstractNumId w:val="7"/>
  </w:num>
  <w:num w:numId="14">
    <w:abstractNumId w:val="5"/>
  </w:num>
  <w:num w:numId="15">
    <w:abstractNumId w:val="16"/>
  </w:num>
  <w:num w:numId="16">
    <w:abstractNumId w:val="4"/>
  </w:num>
  <w:num w:numId="17">
    <w:abstractNumId w:val="11"/>
  </w:num>
  <w:num w:numId="18">
    <w:abstractNumId w:val="8"/>
  </w:num>
  <w:num w:numId="19">
    <w:abstractNumId w:val="12"/>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FF"/>
    <w:rsid w:val="000D2E22"/>
    <w:rsid w:val="00112581"/>
    <w:rsid w:val="00121FFF"/>
    <w:rsid w:val="00171CA8"/>
    <w:rsid w:val="001D10EF"/>
    <w:rsid w:val="00320684"/>
    <w:rsid w:val="00467082"/>
    <w:rsid w:val="004978AA"/>
    <w:rsid w:val="004A0D7A"/>
    <w:rsid w:val="004C268B"/>
    <w:rsid w:val="0055574C"/>
    <w:rsid w:val="00595C8B"/>
    <w:rsid w:val="005D387C"/>
    <w:rsid w:val="006061A3"/>
    <w:rsid w:val="00606DFF"/>
    <w:rsid w:val="006169CE"/>
    <w:rsid w:val="00642323"/>
    <w:rsid w:val="006627BE"/>
    <w:rsid w:val="006A43EE"/>
    <w:rsid w:val="006F4865"/>
    <w:rsid w:val="00714D61"/>
    <w:rsid w:val="00727C10"/>
    <w:rsid w:val="00754485"/>
    <w:rsid w:val="007554BD"/>
    <w:rsid w:val="00765DB9"/>
    <w:rsid w:val="00775715"/>
    <w:rsid w:val="007D5CAC"/>
    <w:rsid w:val="00860042"/>
    <w:rsid w:val="008874AB"/>
    <w:rsid w:val="008D269D"/>
    <w:rsid w:val="00925259"/>
    <w:rsid w:val="00945F21"/>
    <w:rsid w:val="00961450"/>
    <w:rsid w:val="00967DC0"/>
    <w:rsid w:val="00996A1D"/>
    <w:rsid w:val="009D49AF"/>
    <w:rsid w:val="00AC5D63"/>
    <w:rsid w:val="00AD0D88"/>
    <w:rsid w:val="00B95B47"/>
    <w:rsid w:val="00BB059D"/>
    <w:rsid w:val="00C2514D"/>
    <w:rsid w:val="00CA1648"/>
    <w:rsid w:val="00CE720D"/>
    <w:rsid w:val="00CF54B5"/>
    <w:rsid w:val="00D478ED"/>
    <w:rsid w:val="00D83A01"/>
    <w:rsid w:val="00DA41AA"/>
    <w:rsid w:val="00DC65F3"/>
    <w:rsid w:val="00DD4FFF"/>
    <w:rsid w:val="00E1520C"/>
    <w:rsid w:val="00E60391"/>
    <w:rsid w:val="00E6305C"/>
    <w:rsid w:val="00FB7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FF"/>
    <w:pPr>
      <w:ind w:left="720"/>
      <w:contextualSpacing/>
    </w:pPr>
  </w:style>
  <w:style w:type="paragraph" w:styleId="NormalWeb">
    <w:name w:val="Normal (Web)"/>
    <w:basedOn w:val="Normal"/>
    <w:uiPriority w:val="99"/>
    <w:unhideWhenUsed/>
    <w:rsid w:val="0064232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206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75715"/>
    <w:rPr>
      <w:color w:val="0000FF" w:themeColor="hyperlink"/>
      <w:u w:val="single"/>
    </w:rPr>
  </w:style>
  <w:style w:type="paragraph" w:styleId="BalloonText">
    <w:name w:val="Balloon Text"/>
    <w:basedOn w:val="Normal"/>
    <w:link w:val="BalloonTextChar"/>
    <w:uiPriority w:val="99"/>
    <w:semiHidden/>
    <w:unhideWhenUsed/>
    <w:rsid w:val="00775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715"/>
    <w:rPr>
      <w:rFonts w:ascii="Tahoma" w:hAnsi="Tahoma" w:cs="Tahoma"/>
      <w:sz w:val="16"/>
      <w:szCs w:val="16"/>
    </w:rPr>
  </w:style>
  <w:style w:type="paragraph" w:styleId="NoSpacing">
    <w:name w:val="No Spacing"/>
    <w:uiPriority w:val="1"/>
    <w:qFormat/>
    <w:rsid w:val="00BB059D"/>
    <w:pPr>
      <w:spacing w:after="0" w:line="240" w:lineRule="auto"/>
    </w:pPr>
  </w:style>
  <w:style w:type="character" w:customStyle="1" w:styleId="apple-style-span">
    <w:name w:val="apple-style-span"/>
    <w:basedOn w:val="DefaultParagraphFont"/>
    <w:rsid w:val="00121FFF"/>
  </w:style>
  <w:style w:type="paragraph" w:styleId="Header">
    <w:name w:val="header"/>
    <w:basedOn w:val="Normal"/>
    <w:link w:val="HeaderChar"/>
    <w:uiPriority w:val="99"/>
    <w:unhideWhenUsed/>
    <w:rsid w:val="00FB7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502"/>
  </w:style>
  <w:style w:type="paragraph" w:styleId="Footer">
    <w:name w:val="footer"/>
    <w:basedOn w:val="Normal"/>
    <w:link w:val="FooterChar"/>
    <w:uiPriority w:val="99"/>
    <w:unhideWhenUsed/>
    <w:rsid w:val="00FB7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5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FF"/>
    <w:pPr>
      <w:ind w:left="720"/>
      <w:contextualSpacing/>
    </w:pPr>
  </w:style>
  <w:style w:type="paragraph" w:styleId="NormalWeb">
    <w:name w:val="Normal (Web)"/>
    <w:basedOn w:val="Normal"/>
    <w:uiPriority w:val="99"/>
    <w:unhideWhenUsed/>
    <w:rsid w:val="0064232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206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75715"/>
    <w:rPr>
      <w:color w:val="0000FF" w:themeColor="hyperlink"/>
      <w:u w:val="single"/>
    </w:rPr>
  </w:style>
  <w:style w:type="paragraph" w:styleId="BalloonText">
    <w:name w:val="Balloon Text"/>
    <w:basedOn w:val="Normal"/>
    <w:link w:val="BalloonTextChar"/>
    <w:uiPriority w:val="99"/>
    <w:semiHidden/>
    <w:unhideWhenUsed/>
    <w:rsid w:val="00775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715"/>
    <w:rPr>
      <w:rFonts w:ascii="Tahoma" w:hAnsi="Tahoma" w:cs="Tahoma"/>
      <w:sz w:val="16"/>
      <w:szCs w:val="16"/>
    </w:rPr>
  </w:style>
  <w:style w:type="paragraph" w:styleId="NoSpacing">
    <w:name w:val="No Spacing"/>
    <w:uiPriority w:val="1"/>
    <w:qFormat/>
    <w:rsid w:val="00BB059D"/>
    <w:pPr>
      <w:spacing w:after="0" w:line="240" w:lineRule="auto"/>
    </w:pPr>
  </w:style>
  <w:style w:type="character" w:customStyle="1" w:styleId="apple-style-span">
    <w:name w:val="apple-style-span"/>
    <w:basedOn w:val="DefaultParagraphFont"/>
    <w:rsid w:val="00121FFF"/>
  </w:style>
  <w:style w:type="paragraph" w:styleId="Header">
    <w:name w:val="header"/>
    <w:basedOn w:val="Normal"/>
    <w:link w:val="HeaderChar"/>
    <w:uiPriority w:val="99"/>
    <w:unhideWhenUsed/>
    <w:rsid w:val="00FB7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502"/>
  </w:style>
  <w:style w:type="paragraph" w:styleId="Footer">
    <w:name w:val="footer"/>
    <w:basedOn w:val="Normal"/>
    <w:link w:val="FooterChar"/>
    <w:uiPriority w:val="99"/>
    <w:unhideWhenUsed/>
    <w:rsid w:val="00FB7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2175">
      <w:bodyDiv w:val="1"/>
      <w:marLeft w:val="0"/>
      <w:marRight w:val="0"/>
      <w:marTop w:val="0"/>
      <w:marBottom w:val="0"/>
      <w:divBdr>
        <w:top w:val="none" w:sz="0" w:space="0" w:color="auto"/>
        <w:left w:val="none" w:sz="0" w:space="0" w:color="auto"/>
        <w:bottom w:val="none" w:sz="0" w:space="0" w:color="auto"/>
        <w:right w:val="none" w:sz="0" w:space="0" w:color="auto"/>
      </w:divBdr>
    </w:div>
    <w:div w:id="226458950">
      <w:bodyDiv w:val="1"/>
      <w:marLeft w:val="0"/>
      <w:marRight w:val="0"/>
      <w:marTop w:val="0"/>
      <w:marBottom w:val="0"/>
      <w:divBdr>
        <w:top w:val="none" w:sz="0" w:space="0" w:color="auto"/>
        <w:left w:val="none" w:sz="0" w:space="0" w:color="auto"/>
        <w:bottom w:val="none" w:sz="0" w:space="0" w:color="auto"/>
        <w:right w:val="none" w:sz="0" w:space="0" w:color="auto"/>
      </w:divBdr>
    </w:div>
    <w:div w:id="530849088">
      <w:bodyDiv w:val="1"/>
      <w:marLeft w:val="0"/>
      <w:marRight w:val="0"/>
      <w:marTop w:val="0"/>
      <w:marBottom w:val="0"/>
      <w:divBdr>
        <w:top w:val="none" w:sz="0" w:space="0" w:color="auto"/>
        <w:left w:val="none" w:sz="0" w:space="0" w:color="auto"/>
        <w:bottom w:val="none" w:sz="0" w:space="0" w:color="auto"/>
        <w:right w:val="none" w:sz="0" w:space="0" w:color="auto"/>
      </w:divBdr>
    </w:div>
    <w:div w:id="705062585">
      <w:bodyDiv w:val="1"/>
      <w:marLeft w:val="0"/>
      <w:marRight w:val="0"/>
      <w:marTop w:val="0"/>
      <w:marBottom w:val="0"/>
      <w:divBdr>
        <w:top w:val="none" w:sz="0" w:space="0" w:color="auto"/>
        <w:left w:val="none" w:sz="0" w:space="0" w:color="auto"/>
        <w:bottom w:val="none" w:sz="0" w:space="0" w:color="auto"/>
        <w:right w:val="none" w:sz="0" w:space="0" w:color="auto"/>
      </w:divBdr>
      <w:divsChild>
        <w:div w:id="1746537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id.wikipedia.org/wiki/Situs_web" TargetMode="External"/><Relationship Id="rId18" Type="http://schemas.openxmlformats.org/officeDocument/2006/relationships/hyperlink" Target="http://id.wikipedia.org/wiki/TV" TargetMode="External"/><Relationship Id="rId26" Type="http://schemas.openxmlformats.org/officeDocument/2006/relationships/hyperlink" Target="https://www.youtube.com/user/ScienceEduChannel" TargetMode="External"/><Relationship Id="rId3" Type="http://schemas.microsoft.com/office/2007/relationships/stylesWithEffects" Target="stylesWithEffects.xml"/><Relationship Id="rId21" Type="http://schemas.openxmlformats.org/officeDocument/2006/relationships/hyperlink" Target="http://id.wikipedia.org/w/index.php?title=Flash_Player&amp;action=edit&amp;redlink=1"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id.wikipedia.org/wiki/Film" TargetMode="External"/><Relationship Id="rId25" Type="http://schemas.openxmlformats.org/officeDocument/2006/relationships/hyperlink" Target="https://www.youtube.com/user/ScienceEduChannel" TargetMode="External"/><Relationship Id="rId2" Type="http://schemas.openxmlformats.org/officeDocument/2006/relationships/styles" Target="styles.xml"/><Relationship Id="rId16" Type="http://schemas.openxmlformats.org/officeDocument/2006/relationships/hyperlink" Target="http://id.wikipedia.org/w/index.php?title=Video_klip&amp;action=edit&amp;redlink=1" TargetMode="External"/><Relationship Id="rId20" Type="http://schemas.openxmlformats.org/officeDocument/2006/relationships/hyperlink" Target="http://id.wikipedia.org/wiki/Penjelajah_web"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id.wikipedia.org/wiki/Musik" TargetMode="External"/><Relationship Id="rId23" Type="http://schemas.openxmlformats.org/officeDocument/2006/relationships/hyperlink" Target="https://www.youtube.com/user/ScienceEduChannel" TargetMode="External"/><Relationship Id="rId28"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http://id.wikipedia.org/w/index.php?title=Flash_Video&amp;action=edit&amp;redlink=1"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id.wikipedia.org/wiki/Video" TargetMode="External"/><Relationship Id="rId22" Type="http://schemas.openxmlformats.org/officeDocument/2006/relationships/hyperlink" Target="http://fisikamemangasyik.wordpress.com/" TargetMode="Externa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BCFD82-9E89-43AC-9047-02822B972177}" type="doc">
      <dgm:prSet loTypeId="urn:microsoft.com/office/officeart/2005/8/layout/arrow2" loCatId="process" qsTypeId="urn:microsoft.com/office/officeart/2005/8/quickstyle/simple3" qsCatId="simple" csTypeId="urn:microsoft.com/office/officeart/2005/8/colors/accent0_3" csCatId="mainScheme" phldr="1"/>
      <dgm:spPr/>
    </dgm:pt>
    <dgm:pt modelId="{21E4ADC3-969D-4386-9B48-E96DBB2235D3}">
      <dgm:prSet phldrT="[Text]" custT="1"/>
      <dgm:spPr/>
      <dgm:t>
        <a:bodyPr/>
        <a:lstStyle/>
        <a:p>
          <a:r>
            <a:rPr lang="en-US" sz="1050">
              <a:latin typeface="+mn-lt"/>
              <a:cs typeface="Times New Roman" pitchFamily="18" charset="0"/>
            </a:rPr>
            <a:t>2009: R&amp;D Modul Elektronik Berbasis Blogware Wordpress</a:t>
          </a:r>
        </a:p>
      </dgm:t>
    </dgm:pt>
    <dgm:pt modelId="{2BBBB182-1915-48CA-8E9A-1EFC9F750EB2}" type="parTrans" cxnId="{F84CB516-1F68-4B6A-8947-BF0950FEA846}">
      <dgm:prSet/>
      <dgm:spPr/>
      <dgm:t>
        <a:bodyPr/>
        <a:lstStyle/>
        <a:p>
          <a:endParaRPr lang="en-US"/>
        </a:p>
      </dgm:t>
    </dgm:pt>
    <dgm:pt modelId="{E4ACCC00-B5FD-4F4C-BC48-54D24C30DAD3}" type="sibTrans" cxnId="{F84CB516-1F68-4B6A-8947-BF0950FEA846}">
      <dgm:prSet/>
      <dgm:spPr/>
      <dgm:t>
        <a:bodyPr/>
        <a:lstStyle/>
        <a:p>
          <a:endParaRPr lang="en-US"/>
        </a:p>
      </dgm:t>
    </dgm:pt>
    <dgm:pt modelId="{4F9A0AC1-5DDE-42D1-A547-FDC813FB7EE5}">
      <dgm:prSet phldrT="[Text]" custT="1"/>
      <dgm:spPr/>
      <dgm:t>
        <a:bodyPr/>
        <a:lstStyle/>
        <a:p>
          <a:r>
            <a:rPr lang="en-US" sz="1050">
              <a:latin typeface="+mn-lt"/>
              <a:cs typeface="Times New Roman" pitchFamily="18" charset="0"/>
            </a:rPr>
            <a:t>2010: R&amp;D Modul Elektronik Berbahasa Inggris</a:t>
          </a:r>
        </a:p>
      </dgm:t>
    </dgm:pt>
    <dgm:pt modelId="{5CA89B84-DBF0-4EB6-9069-5B93DB635256}" type="parTrans" cxnId="{50340787-1F57-40A2-A00A-511F0062B37E}">
      <dgm:prSet/>
      <dgm:spPr/>
      <dgm:t>
        <a:bodyPr/>
        <a:lstStyle/>
        <a:p>
          <a:endParaRPr lang="en-US"/>
        </a:p>
      </dgm:t>
    </dgm:pt>
    <dgm:pt modelId="{16893C11-8BD4-49DD-B11B-2915F263B8CA}" type="sibTrans" cxnId="{50340787-1F57-40A2-A00A-511F0062B37E}">
      <dgm:prSet/>
      <dgm:spPr/>
      <dgm:t>
        <a:bodyPr/>
        <a:lstStyle/>
        <a:p>
          <a:endParaRPr lang="en-US"/>
        </a:p>
      </dgm:t>
    </dgm:pt>
    <dgm:pt modelId="{5762DFA1-D9BC-471F-BF62-46C1D22EF9EC}">
      <dgm:prSet phldrT="[Text]" custT="1"/>
      <dgm:spPr/>
      <dgm:t>
        <a:bodyPr/>
        <a:lstStyle/>
        <a:p>
          <a:r>
            <a:rPr lang="en-US" sz="1050">
              <a:latin typeface="+mn-lt"/>
              <a:cs typeface="Times New Roman" pitchFamily="18" charset="0"/>
            </a:rPr>
            <a:t>2011: R&amp;D Situs Pembelajaran Dwi Bahasa</a:t>
          </a:r>
        </a:p>
      </dgm:t>
    </dgm:pt>
    <dgm:pt modelId="{908D1F22-8C55-4737-842B-6F6D2103ABC6}" type="parTrans" cxnId="{82A78BA9-EE0B-428C-88F1-940535D01549}">
      <dgm:prSet/>
      <dgm:spPr/>
      <dgm:t>
        <a:bodyPr/>
        <a:lstStyle/>
        <a:p>
          <a:endParaRPr lang="en-US"/>
        </a:p>
      </dgm:t>
    </dgm:pt>
    <dgm:pt modelId="{9574B415-B4EC-40EC-95BA-F987990B479E}" type="sibTrans" cxnId="{82A78BA9-EE0B-428C-88F1-940535D01549}">
      <dgm:prSet/>
      <dgm:spPr/>
      <dgm:t>
        <a:bodyPr/>
        <a:lstStyle/>
        <a:p>
          <a:endParaRPr lang="en-US"/>
        </a:p>
      </dgm:t>
    </dgm:pt>
    <dgm:pt modelId="{D926E796-10EC-4EAE-972F-819D7A31C445}">
      <dgm:prSet phldrT="[Text]" custT="1"/>
      <dgm:spPr/>
      <dgm:t>
        <a:bodyPr/>
        <a:lstStyle/>
        <a:p>
          <a:r>
            <a:rPr lang="en-US" sz="1050">
              <a:latin typeface="+mn-lt"/>
              <a:cs typeface="Times New Roman" pitchFamily="18" charset="0"/>
            </a:rPr>
            <a:t>2012 : diusulkan R&amp;D untuk mengembangkan Portal "</a:t>
          </a:r>
          <a:r>
            <a:rPr lang="en-US" sz="1050" i="1">
              <a:latin typeface="+mn-lt"/>
              <a:cs typeface="Times New Roman" pitchFamily="18" charset="0"/>
            </a:rPr>
            <a:t>Science Education Channel</a:t>
          </a:r>
          <a:r>
            <a:rPr lang="en-US" sz="1050">
              <a:latin typeface="+mn-lt"/>
              <a:cs typeface="Times New Roman" pitchFamily="18" charset="0"/>
            </a:rPr>
            <a:t>"</a:t>
          </a:r>
        </a:p>
      </dgm:t>
    </dgm:pt>
    <dgm:pt modelId="{8F60CCBD-5085-4333-997D-53920FF66CA2}" type="parTrans" cxnId="{AA5DDE80-58B1-480E-8C15-1B0B07B60EDB}">
      <dgm:prSet/>
      <dgm:spPr/>
      <dgm:t>
        <a:bodyPr/>
        <a:lstStyle/>
        <a:p>
          <a:endParaRPr lang="en-US"/>
        </a:p>
      </dgm:t>
    </dgm:pt>
    <dgm:pt modelId="{BD4A23F1-A7F9-4296-BA01-17A6CAA41B23}" type="sibTrans" cxnId="{AA5DDE80-58B1-480E-8C15-1B0B07B60EDB}">
      <dgm:prSet/>
      <dgm:spPr/>
      <dgm:t>
        <a:bodyPr/>
        <a:lstStyle/>
        <a:p>
          <a:endParaRPr lang="en-US"/>
        </a:p>
      </dgm:t>
    </dgm:pt>
    <dgm:pt modelId="{CC1A764A-8962-40F4-BDCC-F578203CE72A}" type="pres">
      <dgm:prSet presAssocID="{76BCFD82-9E89-43AC-9047-02822B972177}" presName="arrowDiagram" presStyleCnt="0">
        <dgm:presLayoutVars>
          <dgm:chMax val="5"/>
          <dgm:dir/>
          <dgm:resizeHandles val="exact"/>
        </dgm:presLayoutVars>
      </dgm:prSet>
      <dgm:spPr/>
    </dgm:pt>
    <dgm:pt modelId="{47BE974D-7AE2-4029-A824-5C798717C2B7}" type="pres">
      <dgm:prSet presAssocID="{76BCFD82-9E89-43AC-9047-02822B972177}" presName="arrow" presStyleLbl="bgShp" presStyleIdx="0" presStyleCnt="1"/>
      <dgm:spPr/>
    </dgm:pt>
    <dgm:pt modelId="{7F83454B-F8E2-42B7-A8A6-5757BB26FC85}" type="pres">
      <dgm:prSet presAssocID="{76BCFD82-9E89-43AC-9047-02822B972177}" presName="arrowDiagram4" presStyleCnt="0"/>
      <dgm:spPr/>
    </dgm:pt>
    <dgm:pt modelId="{40637F1F-1DA2-4160-8C2D-87E144746242}" type="pres">
      <dgm:prSet presAssocID="{21E4ADC3-969D-4386-9B48-E96DBB2235D3}" presName="bullet4a" presStyleLbl="node1" presStyleIdx="0" presStyleCnt="4"/>
      <dgm:spPr/>
    </dgm:pt>
    <dgm:pt modelId="{4A1A404F-A95D-47B2-A888-38FF4DB73FB3}" type="pres">
      <dgm:prSet presAssocID="{21E4ADC3-969D-4386-9B48-E96DBB2235D3}" presName="textBox4a" presStyleLbl="revTx" presStyleIdx="0" presStyleCnt="4">
        <dgm:presLayoutVars>
          <dgm:bulletEnabled val="1"/>
        </dgm:presLayoutVars>
      </dgm:prSet>
      <dgm:spPr/>
      <dgm:t>
        <a:bodyPr/>
        <a:lstStyle/>
        <a:p>
          <a:endParaRPr lang="en-US"/>
        </a:p>
      </dgm:t>
    </dgm:pt>
    <dgm:pt modelId="{59E1CB44-A2D8-4254-B429-BBBDA6969B02}" type="pres">
      <dgm:prSet presAssocID="{4F9A0AC1-5DDE-42D1-A547-FDC813FB7EE5}" presName="bullet4b" presStyleLbl="node1" presStyleIdx="1" presStyleCnt="4"/>
      <dgm:spPr/>
    </dgm:pt>
    <dgm:pt modelId="{6FD9F250-CA5E-403D-92EC-315688C14847}" type="pres">
      <dgm:prSet presAssocID="{4F9A0AC1-5DDE-42D1-A547-FDC813FB7EE5}" presName="textBox4b" presStyleLbl="revTx" presStyleIdx="1" presStyleCnt="4">
        <dgm:presLayoutVars>
          <dgm:bulletEnabled val="1"/>
        </dgm:presLayoutVars>
      </dgm:prSet>
      <dgm:spPr/>
      <dgm:t>
        <a:bodyPr/>
        <a:lstStyle/>
        <a:p>
          <a:endParaRPr lang="en-US"/>
        </a:p>
      </dgm:t>
    </dgm:pt>
    <dgm:pt modelId="{C2ACBDF7-B011-48B9-B19B-A6B4CB7818FC}" type="pres">
      <dgm:prSet presAssocID="{5762DFA1-D9BC-471F-BF62-46C1D22EF9EC}" presName="bullet4c" presStyleLbl="node1" presStyleIdx="2" presStyleCnt="4"/>
      <dgm:spPr/>
    </dgm:pt>
    <dgm:pt modelId="{D3FD790A-1709-4B38-8838-ADDC4AAD67A4}" type="pres">
      <dgm:prSet presAssocID="{5762DFA1-D9BC-471F-BF62-46C1D22EF9EC}" presName="textBox4c" presStyleLbl="revTx" presStyleIdx="2" presStyleCnt="4">
        <dgm:presLayoutVars>
          <dgm:bulletEnabled val="1"/>
        </dgm:presLayoutVars>
      </dgm:prSet>
      <dgm:spPr/>
      <dgm:t>
        <a:bodyPr/>
        <a:lstStyle/>
        <a:p>
          <a:endParaRPr lang="en-US"/>
        </a:p>
      </dgm:t>
    </dgm:pt>
    <dgm:pt modelId="{FFCD7D40-3ED0-4122-9824-46DFD2874C16}" type="pres">
      <dgm:prSet presAssocID="{D926E796-10EC-4EAE-972F-819D7A31C445}" presName="bullet4d" presStyleLbl="node1" presStyleIdx="3" presStyleCnt="4"/>
      <dgm:spPr/>
    </dgm:pt>
    <dgm:pt modelId="{3355BF50-115E-4ED7-9091-E39F42A609DA}" type="pres">
      <dgm:prSet presAssocID="{D926E796-10EC-4EAE-972F-819D7A31C445}" presName="textBox4d" presStyleLbl="revTx" presStyleIdx="3" presStyleCnt="4" custScaleX="116861">
        <dgm:presLayoutVars>
          <dgm:bulletEnabled val="1"/>
        </dgm:presLayoutVars>
      </dgm:prSet>
      <dgm:spPr/>
      <dgm:t>
        <a:bodyPr/>
        <a:lstStyle/>
        <a:p>
          <a:endParaRPr lang="en-US"/>
        </a:p>
      </dgm:t>
    </dgm:pt>
  </dgm:ptLst>
  <dgm:cxnLst>
    <dgm:cxn modelId="{F84CB516-1F68-4B6A-8947-BF0950FEA846}" srcId="{76BCFD82-9E89-43AC-9047-02822B972177}" destId="{21E4ADC3-969D-4386-9B48-E96DBB2235D3}" srcOrd="0" destOrd="0" parTransId="{2BBBB182-1915-48CA-8E9A-1EFC9F750EB2}" sibTransId="{E4ACCC00-B5FD-4F4C-BC48-54D24C30DAD3}"/>
    <dgm:cxn modelId="{305499BD-71C3-41F5-A344-3654EE662112}" type="presOf" srcId="{D926E796-10EC-4EAE-972F-819D7A31C445}" destId="{3355BF50-115E-4ED7-9091-E39F42A609DA}" srcOrd="0" destOrd="0" presId="urn:microsoft.com/office/officeart/2005/8/layout/arrow2"/>
    <dgm:cxn modelId="{053B7D9B-3F94-46CE-A121-112949052657}" type="presOf" srcId="{76BCFD82-9E89-43AC-9047-02822B972177}" destId="{CC1A764A-8962-40F4-BDCC-F578203CE72A}" srcOrd="0" destOrd="0" presId="urn:microsoft.com/office/officeart/2005/8/layout/arrow2"/>
    <dgm:cxn modelId="{538E28CA-576D-4BF4-81E0-5A0A38F57E9C}" type="presOf" srcId="{21E4ADC3-969D-4386-9B48-E96DBB2235D3}" destId="{4A1A404F-A95D-47B2-A888-38FF4DB73FB3}" srcOrd="0" destOrd="0" presId="urn:microsoft.com/office/officeart/2005/8/layout/arrow2"/>
    <dgm:cxn modelId="{AA5DDE80-58B1-480E-8C15-1B0B07B60EDB}" srcId="{76BCFD82-9E89-43AC-9047-02822B972177}" destId="{D926E796-10EC-4EAE-972F-819D7A31C445}" srcOrd="3" destOrd="0" parTransId="{8F60CCBD-5085-4333-997D-53920FF66CA2}" sibTransId="{BD4A23F1-A7F9-4296-BA01-17A6CAA41B23}"/>
    <dgm:cxn modelId="{50340787-1F57-40A2-A00A-511F0062B37E}" srcId="{76BCFD82-9E89-43AC-9047-02822B972177}" destId="{4F9A0AC1-5DDE-42D1-A547-FDC813FB7EE5}" srcOrd="1" destOrd="0" parTransId="{5CA89B84-DBF0-4EB6-9069-5B93DB635256}" sibTransId="{16893C11-8BD4-49DD-B11B-2915F263B8CA}"/>
    <dgm:cxn modelId="{82A78BA9-EE0B-428C-88F1-940535D01549}" srcId="{76BCFD82-9E89-43AC-9047-02822B972177}" destId="{5762DFA1-D9BC-471F-BF62-46C1D22EF9EC}" srcOrd="2" destOrd="0" parTransId="{908D1F22-8C55-4737-842B-6F6D2103ABC6}" sibTransId="{9574B415-B4EC-40EC-95BA-F987990B479E}"/>
    <dgm:cxn modelId="{5975FBE3-D8FC-4312-8804-F47F861FDF1F}" type="presOf" srcId="{5762DFA1-D9BC-471F-BF62-46C1D22EF9EC}" destId="{D3FD790A-1709-4B38-8838-ADDC4AAD67A4}" srcOrd="0" destOrd="0" presId="urn:microsoft.com/office/officeart/2005/8/layout/arrow2"/>
    <dgm:cxn modelId="{9613D2D0-8679-471F-94F9-D15B1BFDE684}" type="presOf" srcId="{4F9A0AC1-5DDE-42D1-A547-FDC813FB7EE5}" destId="{6FD9F250-CA5E-403D-92EC-315688C14847}" srcOrd="0" destOrd="0" presId="urn:microsoft.com/office/officeart/2005/8/layout/arrow2"/>
    <dgm:cxn modelId="{0A51F44D-D8B4-4D1B-821B-7D3E1B3AE66C}" type="presParOf" srcId="{CC1A764A-8962-40F4-BDCC-F578203CE72A}" destId="{47BE974D-7AE2-4029-A824-5C798717C2B7}" srcOrd="0" destOrd="0" presId="urn:microsoft.com/office/officeart/2005/8/layout/arrow2"/>
    <dgm:cxn modelId="{6AB880F6-FE24-4B5E-886A-A42246C9B225}" type="presParOf" srcId="{CC1A764A-8962-40F4-BDCC-F578203CE72A}" destId="{7F83454B-F8E2-42B7-A8A6-5757BB26FC85}" srcOrd="1" destOrd="0" presId="urn:microsoft.com/office/officeart/2005/8/layout/arrow2"/>
    <dgm:cxn modelId="{FF904BB1-7656-435A-B84E-0B05FD0C79BE}" type="presParOf" srcId="{7F83454B-F8E2-42B7-A8A6-5757BB26FC85}" destId="{40637F1F-1DA2-4160-8C2D-87E144746242}" srcOrd="0" destOrd="0" presId="urn:microsoft.com/office/officeart/2005/8/layout/arrow2"/>
    <dgm:cxn modelId="{D99F202E-A3FD-4256-A1B7-5D112E63D755}" type="presParOf" srcId="{7F83454B-F8E2-42B7-A8A6-5757BB26FC85}" destId="{4A1A404F-A95D-47B2-A888-38FF4DB73FB3}" srcOrd="1" destOrd="0" presId="urn:microsoft.com/office/officeart/2005/8/layout/arrow2"/>
    <dgm:cxn modelId="{DE98A591-70AE-4604-BF91-80942072AD74}" type="presParOf" srcId="{7F83454B-F8E2-42B7-A8A6-5757BB26FC85}" destId="{59E1CB44-A2D8-4254-B429-BBBDA6969B02}" srcOrd="2" destOrd="0" presId="urn:microsoft.com/office/officeart/2005/8/layout/arrow2"/>
    <dgm:cxn modelId="{28B59395-6BC0-4754-8943-4A60BDA43001}" type="presParOf" srcId="{7F83454B-F8E2-42B7-A8A6-5757BB26FC85}" destId="{6FD9F250-CA5E-403D-92EC-315688C14847}" srcOrd="3" destOrd="0" presId="urn:microsoft.com/office/officeart/2005/8/layout/arrow2"/>
    <dgm:cxn modelId="{0CB93A41-732B-47DF-AF85-63F64265FE81}" type="presParOf" srcId="{7F83454B-F8E2-42B7-A8A6-5757BB26FC85}" destId="{C2ACBDF7-B011-48B9-B19B-A6B4CB7818FC}" srcOrd="4" destOrd="0" presId="urn:microsoft.com/office/officeart/2005/8/layout/arrow2"/>
    <dgm:cxn modelId="{87F1B2DB-94C1-4B44-BE0D-446B2EB41C37}" type="presParOf" srcId="{7F83454B-F8E2-42B7-A8A6-5757BB26FC85}" destId="{D3FD790A-1709-4B38-8838-ADDC4AAD67A4}" srcOrd="5" destOrd="0" presId="urn:microsoft.com/office/officeart/2005/8/layout/arrow2"/>
    <dgm:cxn modelId="{B5DED73E-C75D-46A8-BB6D-62FDCFC7A4BC}" type="presParOf" srcId="{7F83454B-F8E2-42B7-A8A6-5757BB26FC85}" destId="{FFCD7D40-3ED0-4122-9824-46DFD2874C16}" srcOrd="6" destOrd="0" presId="urn:microsoft.com/office/officeart/2005/8/layout/arrow2"/>
    <dgm:cxn modelId="{159046CF-7AF0-4D9A-AFE9-6DAAB3655E27}" type="presParOf" srcId="{7F83454B-F8E2-42B7-A8A6-5757BB26FC85}" destId="{3355BF50-115E-4ED7-9091-E39F42A609DA}" srcOrd="7" destOrd="0" presId="urn:microsoft.com/office/officeart/2005/8/layout/arrow2"/>
  </dgm:cxnLst>
  <dgm:bg/>
  <dgm:whole>
    <a:ln>
      <a:solidFill>
        <a:schemeClr val="tx1"/>
      </a:solidFill>
    </a:ln>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BE974D-7AE2-4029-A824-5C798717C2B7}">
      <dsp:nvSpPr>
        <dsp:cNvPr id="0" name=""/>
        <dsp:cNvSpPr/>
      </dsp:nvSpPr>
      <dsp:spPr>
        <a:xfrm>
          <a:off x="0" y="125610"/>
          <a:ext cx="5267325" cy="3292078"/>
        </a:xfrm>
        <a:prstGeom prst="swooshArrow">
          <a:avLst>
            <a:gd name="adj1" fmla="val 25000"/>
            <a:gd name="adj2" fmla="val 25000"/>
          </a:avLst>
        </a:prstGeom>
        <a:solidFill>
          <a:schemeClr val="dk2">
            <a:tint val="4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dsp:style>
    </dsp:sp>
    <dsp:sp modelId="{40637F1F-1DA2-4160-8C2D-87E144746242}">
      <dsp:nvSpPr>
        <dsp:cNvPr id="0" name=""/>
        <dsp:cNvSpPr/>
      </dsp:nvSpPr>
      <dsp:spPr>
        <a:xfrm>
          <a:off x="518831" y="2573600"/>
          <a:ext cx="121148" cy="121148"/>
        </a:xfrm>
        <a:prstGeom prst="ellipse">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A1A404F-A95D-47B2-A888-38FF4DB73FB3}">
      <dsp:nvSpPr>
        <dsp:cNvPr id="0" name=""/>
        <dsp:cNvSpPr/>
      </dsp:nvSpPr>
      <dsp:spPr>
        <a:xfrm>
          <a:off x="579405" y="2634174"/>
          <a:ext cx="900712" cy="7835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194" tIns="0" rIns="0" bIns="0" numCol="1" spcCol="1270" anchor="t" anchorCtr="0">
          <a:noAutofit/>
        </a:bodyPr>
        <a:lstStyle/>
        <a:p>
          <a:pPr lvl="0" algn="l" defTabSz="466725">
            <a:lnSpc>
              <a:spcPct val="90000"/>
            </a:lnSpc>
            <a:spcBef>
              <a:spcPct val="0"/>
            </a:spcBef>
            <a:spcAft>
              <a:spcPct val="35000"/>
            </a:spcAft>
          </a:pPr>
          <a:r>
            <a:rPr lang="en-US" sz="1050" kern="1200">
              <a:latin typeface="+mn-lt"/>
              <a:cs typeface="Times New Roman" pitchFamily="18" charset="0"/>
            </a:rPr>
            <a:t>2009: R&amp;D Modul Elektronik Berbasis Blogware Wordpress</a:t>
          </a:r>
        </a:p>
      </dsp:txBody>
      <dsp:txXfrm>
        <a:off x="579405" y="2634174"/>
        <a:ext cx="900712" cy="783514"/>
      </dsp:txXfrm>
    </dsp:sp>
    <dsp:sp modelId="{59E1CB44-A2D8-4254-B429-BBBDA6969B02}">
      <dsp:nvSpPr>
        <dsp:cNvPr id="0" name=""/>
        <dsp:cNvSpPr/>
      </dsp:nvSpPr>
      <dsp:spPr>
        <a:xfrm>
          <a:off x="1374771" y="1807862"/>
          <a:ext cx="210693" cy="210693"/>
        </a:xfrm>
        <a:prstGeom prst="ellipse">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FD9F250-CA5E-403D-92EC-315688C14847}">
      <dsp:nvSpPr>
        <dsp:cNvPr id="0" name=""/>
        <dsp:cNvSpPr/>
      </dsp:nvSpPr>
      <dsp:spPr>
        <a:xfrm>
          <a:off x="1480118" y="1913209"/>
          <a:ext cx="1106138" cy="15044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1642" tIns="0" rIns="0" bIns="0" numCol="1" spcCol="1270" anchor="t" anchorCtr="0">
          <a:noAutofit/>
        </a:bodyPr>
        <a:lstStyle/>
        <a:p>
          <a:pPr lvl="0" algn="l" defTabSz="466725">
            <a:lnSpc>
              <a:spcPct val="90000"/>
            </a:lnSpc>
            <a:spcBef>
              <a:spcPct val="0"/>
            </a:spcBef>
            <a:spcAft>
              <a:spcPct val="35000"/>
            </a:spcAft>
          </a:pPr>
          <a:r>
            <a:rPr lang="en-US" sz="1050" kern="1200">
              <a:latin typeface="+mn-lt"/>
              <a:cs typeface="Times New Roman" pitchFamily="18" charset="0"/>
            </a:rPr>
            <a:t>2010: R&amp;D Modul Elektronik Berbahasa Inggris</a:t>
          </a:r>
        </a:p>
      </dsp:txBody>
      <dsp:txXfrm>
        <a:off x="1480118" y="1913209"/>
        <a:ext cx="1106138" cy="1504479"/>
      </dsp:txXfrm>
    </dsp:sp>
    <dsp:sp modelId="{C2ACBDF7-B011-48B9-B19B-A6B4CB7818FC}">
      <dsp:nvSpPr>
        <dsp:cNvPr id="0" name=""/>
        <dsp:cNvSpPr/>
      </dsp:nvSpPr>
      <dsp:spPr>
        <a:xfrm>
          <a:off x="2467741" y="1243600"/>
          <a:ext cx="279168" cy="279168"/>
        </a:xfrm>
        <a:prstGeom prst="ellipse">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3FD790A-1709-4B38-8838-ADDC4AAD67A4}">
      <dsp:nvSpPr>
        <dsp:cNvPr id="0" name=""/>
        <dsp:cNvSpPr/>
      </dsp:nvSpPr>
      <dsp:spPr>
        <a:xfrm>
          <a:off x="2607325" y="1383184"/>
          <a:ext cx="1106138" cy="203450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47925" tIns="0" rIns="0" bIns="0" numCol="1" spcCol="1270" anchor="t" anchorCtr="0">
          <a:noAutofit/>
        </a:bodyPr>
        <a:lstStyle/>
        <a:p>
          <a:pPr lvl="0" algn="l" defTabSz="466725">
            <a:lnSpc>
              <a:spcPct val="90000"/>
            </a:lnSpc>
            <a:spcBef>
              <a:spcPct val="0"/>
            </a:spcBef>
            <a:spcAft>
              <a:spcPct val="35000"/>
            </a:spcAft>
          </a:pPr>
          <a:r>
            <a:rPr lang="en-US" sz="1050" kern="1200">
              <a:latin typeface="+mn-lt"/>
              <a:cs typeface="Times New Roman" pitchFamily="18" charset="0"/>
            </a:rPr>
            <a:t>2011: R&amp;D Situs Pembelajaran Dwi Bahasa</a:t>
          </a:r>
        </a:p>
      </dsp:txBody>
      <dsp:txXfrm>
        <a:off x="2607325" y="1383184"/>
        <a:ext cx="1106138" cy="2034504"/>
      </dsp:txXfrm>
    </dsp:sp>
    <dsp:sp modelId="{FFCD7D40-3ED0-4122-9824-46DFD2874C16}">
      <dsp:nvSpPr>
        <dsp:cNvPr id="0" name=""/>
        <dsp:cNvSpPr/>
      </dsp:nvSpPr>
      <dsp:spPr>
        <a:xfrm>
          <a:off x="3658157" y="870279"/>
          <a:ext cx="373980" cy="373980"/>
        </a:xfrm>
        <a:prstGeom prst="ellipse">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355BF50-115E-4ED7-9091-E39F42A609DA}">
      <dsp:nvSpPr>
        <dsp:cNvPr id="0" name=""/>
        <dsp:cNvSpPr/>
      </dsp:nvSpPr>
      <dsp:spPr>
        <a:xfrm>
          <a:off x="3751894" y="1057269"/>
          <a:ext cx="1292644" cy="23604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8164" tIns="0" rIns="0" bIns="0" numCol="1" spcCol="1270" anchor="t" anchorCtr="0">
          <a:noAutofit/>
        </a:bodyPr>
        <a:lstStyle/>
        <a:p>
          <a:pPr lvl="0" algn="l" defTabSz="466725">
            <a:lnSpc>
              <a:spcPct val="90000"/>
            </a:lnSpc>
            <a:spcBef>
              <a:spcPct val="0"/>
            </a:spcBef>
            <a:spcAft>
              <a:spcPct val="35000"/>
            </a:spcAft>
          </a:pPr>
          <a:r>
            <a:rPr lang="en-US" sz="1050" kern="1200">
              <a:latin typeface="+mn-lt"/>
              <a:cs typeface="Times New Roman" pitchFamily="18" charset="0"/>
            </a:rPr>
            <a:t>2012 : diusulkan R&amp;D untuk mengembangkan Portal "</a:t>
          </a:r>
          <a:r>
            <a:rPr lang="en-US" sz="1050" i="1" kern="1200">
              <a:latin typeface="+mn-lt"/>
              <a:cs typeface="Times New Roman" pitchFamily="18" charset="0"/>
            </a:rPr>
            <a:t>Science Education Channel</a:t>
          </a:r>
          <a:r>
            <a:rPr lang="en-US" sz="1050" kern="1200">
              <a:latin typeface="+mn-lt"/>
              <a:cs typeface="Times New Roman" pitchFamily="18" charset="0"/>
            </a:rPr>
            <a:t>"</a:t>
          </a:r>
        </a:p>
      </dsp:txBody>
      <dsp:txXfrm>
        <a:off x="3751894" y="1057269"/>
        <a:ext cx="1292644" cy="2360420"/>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5842</Words>
  <Characters>33305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Sabar Nurohman</dc:creator>
  <cp:lastModifiedBy>Sabar Nurohman</cp:lastModifiedBy>
  <cp:revision>2</cp:revision>
  <dcterms:created xsi:type="dcterms:W3CDTF">2012-11-27T03:05:00Z</dcterms:created>
  <dcterms:modified xsi:type="dcterms:W3CDTF">2012-11-27T03:05:00Z</dcterms:modified>
</cp:coreProperties>
</file>