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FE6" w:rsidRDefault="008E3FE6" w:rsidP="008E3FE6">
      <w:pPr>
        <w:pStyle w:val="BodyText"/>
        <w:pBdr>
          <w:top w:val="none" w:sz="0" w:space="0" w:color="auto"/>
          <w:left w:val="none" w:sz="0" w:space="0" w:color="auto"/>
          <w:bottom w:val="none" w:sz="0" w:space="0" w:color="auto"/>
          <w:right w:val="none" w:sz="0" w:space="0" w:color="auto"/>
        </w:pBdr>
        <w:rPr>
          <w:caps w:val="0"/>
          <w:sz w:val="24"/>
          <w:lang w:val="id-ID"/>
        </w:rPr>
      </w:pPr>
      <w:r>
        <w:rPr>
          <w:caps w:val="0"/>
          <w:sz w:val="24"/>
          <w:lang w:val="de-DE"/>
        </w:rPr>
        <w:t xml:space="preserve">MODIFIKASI KIMIA </w:t>
      </w:r>
      <w:r>
        <w:rPr>
          <w:caps w:val="0"/>
          <w:sz w:val="24"/>
          <w:lang w:val="id-ID"/>
        </w:rPr>
        <w:t xml:space="preserve">DAN KARAKTERISASI </w:t>
      </w:r>
      <w:r>
        <w:rPr>
          <w:caps w:val="0"/>
          <w:sz w:val="24"/>
          <w:lang w:val="de-DE"/>
        </w:rPr>
        <w:t xml:space="preserve">NANOPARTIKEL </w:t>
      </w:r>
      <w:r>
        <w:rPr>
          <w:caps w:val="0"/>
          <w:sz w:val="24"/>
          <w:lang w:val="id-ID"/>
        </w:rPr>
        <w:t xml:space="preserve">SEMIKONDUKTOR </w:t>
      </w:r>
      <w:r>
        <w:rPr>
          <w:caps w:val="0"/>
          <w:sz w:val="24"/>
          <w:lang w:val="de-DE"/>
        </w:rPr>
        <w:t>TITANIUM DIOKSIDA</w:t>
      </w:r>
      <w:r>
        <w:rPr>
          <w:i/>
          <w:caps w:val="0"/>
          <w:sz w:val="24"/>
          <w:lang w:val="de-DE"/>
        </w:rPr>
        <w:t xml:space="preserve"> </w:t>
      </w:r>
      <w:r>
        <w:rPr>
          <w:caps w:val="0"/>
          <w:sz w:val="24"/>
          <w:lang w:val="de-DE"/>
        </w:rPr>
        <w:t xml:space="preserve">TERDADAH KROMIUM </w:t>
      </w:r>
      <w:r>
        <w:rPr>
          <w:caps w:val="0"/>
          <w:sz w:val="24"/>
          <w:lang w:val="id-ID"/>
        </w:rPr>
        <w:t>ATAU VANADIUM DENGAN METODE PENGENDAPAN BASA</w:t>
      </w:r>
      <w:r>
        <w:rPr>
          <w:caps w:val="0"/>
          <w:sz w:val="24"/>
          <w:lang w:val="de-DE"/>
        </w:rPr>
        <w:t xml:space="preserve"> UNTUK </w:t>
      </w:r>
    </w:p>
    <w:p w:rsidR="008E3FE6" w:rsidRDefault="008E3FE6" w:rsidP="008E3FE6">
      <w:pPr>
        <w:pStyle w:val="BodyText"/>
        <w:pBdr>
          <w:top w:val="none" w:sz="0" w:space="0" w:color="auto"/>
          <w:left w:val="none" w:sz="0" w:space="0" w:color="auto"/>
          <w:bottom w:val="none" w:sz="0" w:space="0" w:color="auto"/>
          <w:right w:val="none" w:sz="0" w:space="0" w:color="auto"/>
        </w:pBdr>
        <w:rPr>
          <w:caps w:val="0"/>
          <w:sz w:val="24"/>
          <w:lang w:val="id-ID"/>
        </w:rPr>
      </w:pPr>
      <w:r>
        <w:rPr>
          <w:caps w:val="0"/>
          <w:sz w:val="24"/>
          <w:lang w:val="de-DE"/>
        </w:rPr>
        <w:t>MATERIAL ANTIBAKTERI</w:t>
      </w:r>
    </w:p>
    <w:p w:rsidR="008E3FE6" w:rsidRDefault="008E3FE6" w:rsidP="008E3FE6">
      <w:pPr>
        <w:pStyle w:val="Default"/>
        <w:jc w:val="center"/>
        <w:rPr>
          <w:sz w:val="23"/>
          <w:szCs w:val="23"/>
        </w:rPr>
      </w:pPr>
    </w:p>
    <w:p w:rsidR="008E3FE6" w:rsidRDefault="008E3FE6" w:rsidP="008E3FE6">
      <w:pPr>
        <w:pStyle w:val="Default"/>
        <w:jc w:val="center"/>
        <w:rPr>
          <w:sz w:val="23"/>
          <w:szCs w:val="23"/>
        </w:rPr>
      </w:pPr>
      <w:r>
        <w:rPr>
          <w:sz w:val="23"/>
          <w:szCs w:val="23"/>
        </w:rPr>
        <w:t>Oleh</w:t>
      </w:r>
    </w:p>
    <w:p w:rsidR="008E3FE6" w:rsidRDefault="008E3FE6" w:rsidP="008E3FE6">
      <w:pPr>
        <w:pStyle w:val="Default"/>
        <w:jc w:val="center"/>
        <w:rPr>
          <w:sz w:val="23"/>
          <w:szCs w:val="23"/>
        </w:rPr>
      </w:pPr>
      <w:r>
        <w:rPr>
          <w:sz w:val="23"/>
          <w:szCs w:val="23"/>
        </w:rPr>
        <w:t>Hari Sutrisno*, Ariswan** dan Dyah Purwaningsih*</w:t>
      </w:r>
    </w:p>
    <w:p w:rsidR="008E3FE6" w:rsidRDefault="008E3FE6" w:rsidP="008E3FE6">
      <w:pPr>
        <w:pStyle w:val="Default"/>
        <w:ind w:left="360"/>
        <w:jc w:val="both"/>
        <w:rPr>
          <w:sz w:val="23"/>
          <w:szCs w:val="23"/>
        </w:rPr>
      </w:pPr>
      <w:r>
        <w:rPr>
          <w:sz w:val="23"/>
          <w:szCs w:val="23"/>
        </w:rPr>
        <w:t>*Jurusan Pendidikan Kimia, FMIPA, Universitas Negeri Yogyakarta (UNY)</w:t>
      </w:r>
    </w:p>
    <w:p w:rsidR="008E3FE6" w:rsidRDefault="008E3FE6" w:rsidP="008E3FE6">
      <w:pPr>
        <w:pStyle w:val="Default"/>
        <w:ind w:left="360"/>
        <w:jc w:val="both"/>
        <w:rPr>
          <w:sz w:val="23"/>
          <w:szCs w:val="23"/>
        </w:rPr>
      </w:pPr>
      <w:r>
        <w:rPr>
          <w:sz w:val="23"/>
          <w:szCs w:val="23"/>
        </w:rPr>
        <w:t>**Jurusan Pendidikan Fisika, FMIPA, Universitas Negeri Yogyakarta (UNY)</w:t>
      </w:r>
    </w:p>
    <w:p w:rsidR="008E3FE6" w:rsidRDefault="008E3FE6" w:rsidP="008E3FE6">
      <w:pPr>
        <w:pStyle w:val="Default"/>
        <w:pBdr>
          <w:bottom w:val="single" w:sz="4" w:space="1" w:color="auto"/>
        </w:pBdr>
        <w:jc w:val="center"/>
        <w:rPr>
          <w:b/>
          <w:bCs/>
        </w:rPr>
      </w:pPr>
    </w:p>
    <w:p w:rsidR="008E3FE6" w:rsidRDefault="008E3FE6" w:rsidP="008E3FE6">
      <w:pPr>
        <w:pStyle w:val="Default"/>
        <w:jc w:val="center"/>
        <w:rPr>
          <w:b/>
          <w:bCs/>
        </w:rPr>
      </w:pPr>
    </w:p>
    <w:p w:rsidR="008E3FE6" w:rsidRDefault="008E3FE6" w:rsidP="008E3FE6">
      <w:pPr>
        <w:pStyle w:val="Default"/>
        <w:jc w:val="center"/>
        <w:rPr>
          <w:b/>
          <w:bCs/>
        </w:rPr>
      </w:pPr>
    </w:p>
    <w:p w:rsidR="008E3FE6" w:rsidRDefault="008E3FE6" w:rsidP="008E3FE6">
      <w:pPr>
        <w:pStyle w:val="Default"/>
        <w:jc w:val="center"/>
        <w:rPr>
          <w:b/>
          <w:bCs/>
        </w:rPr>
      </w:pPr>
      <w:r>
        <w:rPr>
          <w:b/>
          <w:bCs/>
        </w:rPr>
        <w:t>Ringkasan</w:t>
      </w:r>
    </w:p>
    <w:p w:rsidR="008E3FE6" w:rsidRDefault="008E3FE6" w:rsidP="008E3FE6">
      <w:pPr>
        <w:widowControl w:val="0"/>
        <w:jc w:val="center"/>
        <w:rPr>
          <w:b/>
          <w:bCs/>
        </w:rPr>
      </w:pPr>
    </w:p>
    <w:p w:rsidR="008E3FE6" w:rsidRDefault="008E3FE6" w:rsidP="008E3FE6">
      <w:pPr>
        <w:widowControl w:val="0"/>
        <w:ind w:firstLine="709"/>
        <w:jc w:val="both"/>
        <w:rPr>
          <w:lang w:val="id-ID"/>
        </w:rPr>
      </w:pPr>
      <w:r>
        <w:rPr>
          <w:lang w:val="id-ID"/>
        </w:rPr>
        <w:t>Titanium dioksida (TiO</w:t>
      </w:r>
      <w:r>
        <w:rPr>
          <w:vertAlign w:val="subscript"/>
          <w:lang w:val="id-ID"/>
        </w:rPr>
        <w:t>2</w:t>
      </w:r>
      <w:r>
        <w:rPr>
          <w:lang w:val="id-ID"/>
        </w:rPr>
        <w:t>) merupakan semikonduktor yang bersifat inert, tidak toksik dan harganya murah, sehingga banyak diaplikasikan dalam kehidupan. Aplikasi TiO</w:t>
      </w:r>
      <w:r>
        <w:rPr>
          <w:vertAlign w:val="subscript"/>
          <w:lang w:val="id-ID"/>
        </w:rPr>
        <w:t>2</w:t>
      </w:r>
      <w:r>
        <w:rPr>
          <w:lang w:val="id-ID"/>
        </w:rPr>
        <w:t xml:space="preserve"> yang didasarkan atas konsep transisi elektron dari pita valensi ke pita konduksi, dikembangkan sebagai bahan fotovoltaik berbasis pewarna (sel Grätzel), fotokatalis, fotohidrofil, dan sifat anti bakteri sebagai pembersih otomatis permukaan. Konsep reaksi kimia yang terjadi berlangsung pada permukaan, oleh karena itu luas permukaan, ukuran partikel, dan tipe struktur memiliki peran penting pada kinerjanya.</w:t>
      </w:r>
      <w:r>
        <w:t xml:space="preserve"> </w:t>
      </w:r>
    </w:p>
    <w:p w:rsidR="008E3FE6" w:rsidRDefault="008E3FE6" w:rsidP="008E3FE6">
      <w:pPr>
        <w:widowControl w:val="0"/>
        <w:ind w:firstLine="709"/>
        <w:jc w:val="both"/>
        <w:rPr>
          <w:lang w:val="id-ID"/>
        </w:rPr>
      </w:pPr>
      <w:r>
        <w:rPr>
          <w:lang w:val="id-ID"/>
        </w:rPr>
        <w:t>Salah satu metode yang akan dikembangkan yaitu metode pengendapan basa atau proses kimia basa</w:t>
      </w:r>
      <w:r>
        <w:t xml:space="preserve"> </w:t>
      </w:r>
      <w:proofErr w:type="spellStart"/>
      <w:r>
        <w:t>dengan</w:t>
      </w:r>
      <w:proofErr w:type="spellEnd"/>
      <w:r>
        <w:t xml:space="preserve"> </w:t>
      </w:r>
      <w:proofErr w:type="spellStart"/>
      <w:r>
        <w:t>teknik</w:t>
      </w:r>
      <w:proofErr w:type="spellEnd"/>
      <w:r>
        <w:t xml:space="preserve"> </w:t>
      </w:r>
      <w:proofErr w:type="spellStart"/>
      <w:r>
        <w:t>injeksi</w:t>
      </w:r>
      <w:proofErr w:type="spellEnd"/>
      <w:r>
        <w:t xml:space="preserve"> panas </w:t>
      </w:r>
      <w:r>
        <w:rPr>
          <w:i/>
        </w:rPr>
        <w:t xml:space="preserve">(hot injection) </w:t>
      </w:r>
      <w:r>
        <w:t xml:space="preserve">dan </w:t>
      </w:r>
      <w:proofErr w:type="spellStart"/>
      <w:r>
        <w:t>refluks</w:t>
      </w:r>
      <w:proofErr w:type="spellEnd"/>
      <w:r>
        <w:rPr>
          <w:lang w:val="id-ID"/>
        </w:rPr>
        <w:t>. M</w:t>
      </w:r>
      <w:proofErr w:type="spellStart"/>
      <w:r>
        <w:t>etode</w:t>
      </w:r>
      <w:proofErr w:type="spellEnd"/>
      <w:r>
        <w:t xml:space="preserve"> </w:t>
      </w:r>
      <w:proofErr w:type="spellStart"/>
      <w:r>
        <w:t>ini</w:t>
      </w:r>
      <w:proofErr w:type="spellEnd"/>
      <w:r>
        <w:t xml:space="preserve"> </w:t>
      </w:r>
      <w:proofErr w:type="spellStart"/>
      <w:r>
        <w:t>termasuk</w:t>
      </w:r>
      <w:proofErr w:type="spellEnd"/>
      <w:r>
        <w:t xml:space="preserve"> </w:t>
      </w:r>
      <w:proofErr w:type="spellStart"/>
      <w:r>
        <w:t>salah</w:t>
      </w:r>
      <w:proofErr w:type="spellEnd"/>
      <w:r>
        <w:t xml:space="preserve"> </w:t>
      </w:r>
      <w:proofErr w:type="spellStart"/>
      <w:r>
        <w:t>satu</w:t>
      </w:r>
      <w:proofErr w:type="spellEnd"/>
      <w:r>
        <w:t xml:space="preserve"> </w:t>
      </w:r>
      <w:proofErr w:type="spellStart"/>
      <w:r>
        <w:t>bagian</w:t>
      </w:r>
      <w:proofErr w:type="spellEnd"/>
      <w:r>
        <w:t xml:space="preserve"> dari </w:t>
      </w:r>
      <w:proofErr w:type="spellStart"/>
      <w:r>
        <w:t>metode</w:t>
      </w:r>
      <w:proofErr w:type="spellEnd"/>
      <w:r>
        <w:t xml:space="preserve"> </w:t>
      </w:r>
      <w:proofErr w:type="spellStart"/>
      <w:r>
        <w:t>kima</w:t>
      </w:r>
      <w:proofErr w:type="spellEnd"/>
      <w:r>
        <w:t xml:space="preserve"> </w:t>
      </w:r>
      <w:proofErr w:type="spellStart"/>
      <w:r>
        <w:t>lembut</w:t>
      </w:r>
      <w:proofErr w:type="spellEnd"/>
      <w:r>
        <w:t xml:space="preserve"> </w:t>
      </w:r>
      <w:r>
        <w:rPr>
          <w:i/>
        </w:rPr>
        <w:t>(chimie douce)</w:t>
      </w:r>
      <w:r>
        <w:t>.</w:t>
      </w:r>
      <w:r>
        <w:rPr>
          <w:lang w:val="id-ID"/>
        </w:rPr>
        <w:t xml:space="preserve"> Metode</w:t>
      </w:r>
      <w:r>
        <w:t>-</w:t>
      </w:r>
      <w:proofErr w:type="spellStart"/>
      <w:r>
        <w:t>metode</w:t>
      </w:r>
      <w:proofErr w:type="spellEnd"/>
      <w:r>
        <w:t xml:space="preserve"> </w:t>
      </w:r>
      <w:r>
        <w:rPr>
          <w:lang w:val="id-ID"/>
        </w:rPr>
        <w:t xml:space="preserve"> ini telah banyak dikembangkan untuk mendapatkan material metastabil yang secara termodinamika sulit didapatkan. </w:t>
      </w:r>
      <w:proofErr w:type="spellStart"/>
      <w:r>
        <w:t>Mikrostruktur</w:t>
      </w:r>
      <w:proofErr w:type="spellEnd"/>
      <w:r>
        <w:t xml:space="preserve"> </w:t>
      </w:r>
      <w:proofErr w:type="spellStart"/>
      <w:r>
        <w:t>nanopartikel</w:t>
      </w:r>
      <w:proofErr w:type="spellEnd"/>
      <w:r>
        <w:t xml:space="preserve"> TiO</w:t>
      </w:r>
      <w:r>
        <w:rPr>
          <w:vertAlign w:val="subscript"/>
        </w:rPr>
        <w:t>2</w:t>
      </w:r>
      <w:r>
        <w:t xml:space="preserve"> </w:t>
      </w:r>
      <w:proofErr w:type="spellStart"/>
      <w:r>
        <w:t>dikarakterisasi</w:t>
      </w:r>
      <w:proofErr w:type="spellEnd"/>
      <w:r>
        <w:t xml:space="preserve"> </w:t>
      </w:r>
      <w:proofErr w:type="spellStart"/>
      <w:r>
        <w:t>dengan</w:t>
      </w:r>
      <w:proofErr w:type="spellEnd"/>
      <w:r>
        <w:t xml:space="preserve"> </w:t>
      </w:r>
      <w:r>
        <w:rPr>
          <w:lang w:val="id-ID"/>
        </w:rPr>
        <w:t xml:space="preserve">difraktometer sinar-X pouder </w:t>
      </w:r>
      <w:r>
        <w:rPr>
          <w:i/>
          <w:lang w:val="id-ID"/>
        </w:rPr>
        <w:t>(X-rays Diffractometer Powder, XRD)</w:t>
      </w:r>
      <w:r>
        <w:rPr>
          <w:lang w:val="id-ID"/>
        </w:rPr>
        <w:t>,</w:t>
      </w:r>
      <w:r>
        <w:t xml:space="preserve"> </w:t>
      </w:r>
      <w:proofErr w:type="spellStart"/>
      <w:r>
        <w:t>sedangkan</w:t>
      </w:r>
      <w:proofErr w:type="spellEnd"/>
      <w:r>
        <w:t xml:space="preserve"> m</w:t>
      </w:r>
      <w:r>
        <w:rPr>
          <w:lang w:val="id-ID"/>
        </w:rPr>
        <w:t>orfologi</w:t>
      </w:r>
      <w:proofErr w:type="spellStart"/>
      <w:r>
        <w:t>nya</w:t>
      </w:r>
      <w:proofErr w:type="spellEnd"/>
      <w:r>
        <w:rPr>
          <w:lang w:val="id-ID"/>
        </w:rPr>
        <w:t xml:space="preserve"> dipelajari dengan bantuan peralatan mikroskop elektron mode saputan</w:t>
      </w:r>
      <w:r>
        <w:rPr>
          <w:i/>
          <w:lang w:val="id-ID"/>
        </w:rPr>
        <w:t xml:space="preserve"> (Scaning Electron Microscopy, SEM)</w:t>
      </w:r>
      <w:r>
        <w:rPr>
          <w:lang w:val="id-ID"/>
        </w:rPr>
        <w:t xml:space="preserve">  dan </w:t>
      </w:r>
      <w:proofErr w:type="spellStart"/>
      <w:r>
        <w:t>energi</w:t>
      </w:r>
      <w:proofErr w:type="spellEnd"/>
      <w:r>
        <w:t xml:space="preserve"> </w:t>
      </w:r>
      <w:proofErr w:type="spellStart"/>
      <w:proofErr w:type="gramStart"/>
      <w:r>
        <w:t>celah</w:t>
      </w:r>
      <w:proofErr w:type="spellEnd"/>
      <w:r>
        <w:t>(</w:t>
      </w:r>
      <w:proofErr w:type="gramEnd"/>
      <w:r>
        <w:t xml:space="preserve">gaps </w:t>
      </w:r>
      <w:proofErr w:type="spellStart"/>
      <w:r>
        <w:t>energy</w:t>
      </w:r>
      <w:proofErr w:type="spellEnd"/>
      <w:r>
        <w:t xml:space="preserve">) </w:t>
      </w:r>
      <w:proofErr w:type="spellStart"/>
      <w:r>
        <w:t>diper</w:t>
      </w:r>
      <w:proofErr w:type="spellEnd"/>
      <w:r>
        <w:rPr>
          <w:lang w:val="id-ID"/>
        </w:rPr>
        <w:t>o</w:t>
      </w:r>
      <w:proofErr w:type="spellStart"/>
      <w:r>
        <w:t>leh</w:t>
      </w:r>
      <w:proofErr w:type="spellEnd"/>
      <w:r>
        <w:t xml:space="preserve"> </w:t>
      </w:r>
      <w:proofErr w:type="spellStart"/>
      <w:r>
        <w:t>dengan</w:t>
      </w:r>
      <w:proofErr w:type="spellEnd"/>
      <w:r>
        <w:t xml:space="preserve"> </w:t>
      </w:r>
      <w:proofErr w:type="spellStart"/>
      <w:r>
        <w:t>bantuan</w:t>
      </w:r>
      <w:proofErr w:type="spellEnd"/>
      <w:r>
        <w:t xml:space="preserve"> </w:t>
      </w:r>
      <w:proofErr w:type="spellStart"/>
      <w:r>
        <w:t>spektrofotometer</w:t>
      </w:r>
      <w:proofErr w:type="spellEnd"/>
      <w:r>
        <w:t xml:space="preserve"> </w:t>
      </w:r>
      <w:r>
        <w:rPr>
          <w:lang w:val="id-ID"/>
        </w:rPr>
        <w:t>sinar tampak-ultraviolet (</w:t>
      </w:r>
      <w:r>
        <w:rPr>
          <w:i/>
          <w:lang w:val="id-ID"/>
        </w:rPr>
        <w:t>UV-Vis Spectrofotometer</w:t>
      </w:r>
      <w:r>
        <w:rPr>
          <w:lang w:val="id-ID"/>
        </w:rPr>
        <w:t xml:space="preserve">). </w:t>
      </w:r>
    </w:p>
    <w:p w:rsidR="008E3FE6" w:rsidRDefault="008E3FE6" w:rsidP="008E3FE6">
      <w:pPr>
        <w:widowControl w:val="0"/>
        <w:ind w:firstLine="709"/>
        <w:jc w:val="both"/>
      </w:pPr>
      <w:r>
        <w:rPr>
          <w:lang w:val="id-ID"/>
        </w:rPr>
        <w:t>Hasil Penelitian menunjukkan bahwa</w:t>
      </w:r>
    </w:p>
    <w:p w:rsidR="008E3FE6" w:rsidRDefault="008E3FE6" w:rsidP="008E3FE6">
      <w:pPr>
        <w:numPr>
          <w:ilvl w:val="0"/>
          <w:numId w:val="1"/>
        </w:numPr>
        <w:tabs>
          <w:tab w:val="left" w:pos="426"/>
        </w:tabs>
        <w:ind w:left="426" w:hanging="284"/>
        <w:jc w:val="both"/>
        <w:rPr>
          <w:lang w:val="en-US" w:eastAsia="zh-TW"/>
        </w:rPr>
      </w:pPr>
      <w:r>
        <w:rPr>
          <w:lang w:val="en-US" w:eastAsia="zh-TW"/>
        </w:rPr>
        <w:t>TiO</w:t>
      </w:r>
      <w:r>
        <w:rPr>
          <w:vertAlign w:val="subscript"/>
          <w:lang w:val="en-US" w:eastAsia="zh-TW"/>
        </w:rPr>
        <w:t>2</w:t>
      </w:r>
      <w:r>
        <w:rPr>
          <w:lang w:val="en-US" w:eastAsia="zh-TW"/>
        </w:rPr>
        <w:t xml:space="preserve">-nanopartikel </w:t>
      </w:r>
      <w:proofErr w:type="spellStart"/>
      <w:r>
        <w:rPr>
          <w:lang w:val="en-US" w:eastAsia="zh-TW"/>
        </w:rPr>
        <w:t>terdadah</w:t>
      </w:r>
      <w:proofErr w:type="spellEnd"/>
      <w:r>
        <w:rPr>
          <w:lang w:val="en-US" w:eastAsia="zh-TW"/>
        </w:rPr>
        <w:t xml:space="preserve"> </w:t>
      </w:r>
      <w:r>
        <w:rPr>
          <w:lang w:val="id-ID" w:eastAsia="zh-TW"/>
        </w:rPr>
        <w:t xml:space="preserve">variasi </w:t>
      </w:r>
      <w:r>
        <w:rPr>
          <w:lang w:val="en-US" w:eastAsia="zh-TW"/>
        </w:rPr>
        <w:t xml:space="preserve">vanadium </w:t>
      </w:r>
      <w:r>
        <w:rPr>
          <w:lang w:val="id-ID" w:eastAsia="zh-TW"/>
        </w:rPr>
        <w:t xml:space="preserve">dan </w:t>
      </w:r>
      <w:proofErr w:type="spellStart"/>
      <w:r>
        <w:rPr>
          <w:lang w:val="en-US" w:eastAsia="zh-TW"/>
        </w:rPr>
        <w:t>kromium</w:t>
      </w:r>
      <w:proofErr w:type="spellEnd"/>
      <w:r>
        <w:rPr>
          <w:lang w:val="en-US" w:eastAsia="zh-TW"/>
        </w:rPr>
        <w:t xml:space="preserve"> </w:t>
      </w:r>
      <w:proofErr w:type="spellStart"/>
      <w:r>
        <w:rPr>
          <w:lang w:val="en-US" w:eastAsia="zh-TW"/>
        </w:rPr>
        <w:t>dengan</w:t>
      </w:r>
      <w:proofErr w:type="spellEnd"/>
      <w:r>
        <w:rPr>
          <w:lang w:val="en-US" w:eastAsia="zh-TW"/>
        </w:rPr>
        <w:t xml:space="preserve"> </w:t>
      </w:r>
      <w:proofErr w:type="spellStart"/>
      <w:r>
        <w:rPr>
          <w:lang w:val="en-US" w:eastAsia="zh-TW"/>
        </w:rPr>
        <w:t>metode</w:t>
      </w:r>
      <w:proofErr w:type="spellEnd"/>
      <w:r>
        <w:rPr>
          <w:lang w:val="en-US" w:eastAsia="zh-TW"/>
        </w:rPr>
        <w:t xml:space="preserve"> </w:t>
      </w:r>
      <w:proofErr w:type="spellStart"/>
      <w:r>
        <w:rPr>
          <w:lang w:val="en-US" w:eastAsia="zh-TW"/>
        </w:rPr>
        <w:t>pengendapan</w:t>
      </w:r>
      <w:proofErr w:type="spellEnd"/>
      <w:r>
        <w:rPr>
          <w:lang w:val="en-US" w:eastAsia="zh-TW"/>
        </w:rPr>
        <w:t xml:space="preserve"> </w:t>
      </w:r>
      <w:proofErr w:type="spellStart"/>
      <w:r>
        <w:rPr>
          <w:lang w:val="en-US" w:eastAsia="zh-TW"/>
        </w:rPr>
        <w:t>basa</w:t>
      </w:r>
      <w:proofErr w:type="spellEnd"/>
      <w:r>
        <w:rPr>
          <w:lang w:val="en-US" w:eastAsia="zh-TW"/>
        </w:rPr>
        <w:t xml:space="preserve"> </w:t>
      </w:r>
      <w:proofErr w:type="spellStart"/>
      <w:r>
        <w:rPr>
          <w:lang w:val="en-US" w:eastAsia="zh-TW"/>
        </w:rPr>
        <w:t>melalui</w:t>
      </w:r>
      <w:proofErr w:type="spellEnd"/>
      <w:r>
        <w:rPr>
          <w:lang w:val="en-US" w:eastAsia="zh-TW"/>
        </w:rPr>
        <w:t xml:space="preserve"> </w:t>
      </w:r>
      <w:proofErr w:type="spellStart"/>
      <w:r>
        <w:rPr>
          <w:lang w:val="en-US" w:eastAsia="zh-TW"/>
        </w:rPr>
        <w:t>teknik</w:t>
      </w:r>
      <w:proofErr w:type="spellEnd"/>
      <w:r>
        <w:rPr>
          <w:lang w:val="en-US" w:eastAsia="zh-TW"/>
        </w:rPr>
        <w:t xml:space="preserve"> </w:t>
      </w:r>
      <w:proofErr w:type="spellStart"/>
      <w:r>
        <w:rPr>
          <w:lang w:val="en-US" w:eastAsia="zh-TW"/>
        </w:rPr>
        <w:t>refluks</w:t>
      </w:r>
      <w:proofErr w:type="spellEnd"/>
      <w:r>
        <w:rPr>
          <w:lang w:val="en-US" w:eastAsia="zh-TW"/>
        </w:rPr>
        <w:t>.</w:t>
      </w:r>
    </w:p>
    <w:p w:rsidR="008E3FE6" w:rsidRDefault="008E3FE6" w:rsidP="008E3FE6">
      <w:pPr>
        <w:numPr>
          <w:ilvl w:val="0"/>
          <w:numId w:val="1"/>
        </w:numPr>
        <w:tabs>
          <w:tab w:val="left" w:pos="426"/>
        </w:tabs>
        <w:ind w:left="426" w:hanging="284"/>
        <w:jc w:val="both"/>
        <w:rPr>
          <w:lang w:val="en-US" w:eastAsia="zh-TW"/>
        </w:rPr>
      </w:pPr>
      <w:r>
        <w:rPr>
          <w:lang w:val="en-US" w:eastAsia="zh-TW"/>
        </w:rPr>
        <w:t>TiO</w:t>
      </w:r>
      <w:r>
        <w:rPr>
          <w:vertAlign w:val="subscript"/>
          <w:lang w:val="en-US" w:eastAsia="zh-TW"/>
        </w:rPr>
        <w:t>2</w:t>
      </w:r>
      <w:r>
        <w:rPr>
          <w:lang w:val="en-US" w:eastAsia="zh-TW"/>
        </w:rPr>
        <w:t xml:space="preserve">-nanopartikel </w:t>
      </w:r>
      <w:proofErr w:type="spellStart"/>
      <w:r>
        <w:rPr>
          <w:lang w:val="en-US" w:eastAsia="zh-TW"/>
        </w:rPr>
        <w:t>terdadah</w:t>
      </w:r>
      <w:proofErr w:type="spellEnd"/>
      <w:r>
        <w:rPr>
          <w:lang w:val="en-US" w:eastAsia="zh-TW"/>
        </w:rPr>
        <w:t xml:space="preserve"> </w:t>
      </w:r>
      <w:r>
        <w:rPr>
          <w:lang w:val="id-ID" w:eastAsia="zh-TW"/>
        </w:rPr>
        <w:t xml:space="preserve">variasi </w:t>
      </w:r>
      <w:r>
        <w:rPr>
          <w:lang w:val="en-US" w:eastAsia="zh-TW"/>
        </w:rPr>
        <w:t xml:space="preserve">vanadium </w:t>
      </w:r>
      <w:r>
        <w:rPr>
          <w:lang w:val="id-ID" w:eastAsia="zh-TW"/>
        </w:rPr>
        <w:t xml:space="preserve">dan </w:t>
      </w:r>
      <w:proofErr w:type="spellStart"/>
      <w:r>
        <w:rPr>
          <w:lang w:val="en-US" w:eastAsia="zh-TW"/>
        </w:rPr>
        <w:t>kromium</w:t>
      </w:r>
      <w:proofErr w:type="spellEnd"/>
      <w:r>
        <w:rPr>
          <w:lang w:val="en-US" w:eastAsia="zh-TW"/>
        </w:rPr>
        <w:t xml:space="preserve"> </w:t>
      </w:r>
      <w:proofErr w:type="spellStart"/>
      <w:r>
        <w:rPr>
          <w:lang w:val="en-US" w:eastAsia="zh-TW"/>
        </w:rPr>
        <w:t>dengan</w:t>
      </w:r>
      <w:proofErr w:type="spellEnd"/>
      <w:r>
        <w:rPr>
          <w:lang w:val="en-US" w:eastAsia="zh-TW"/>
        </w:rPr>
        <w:t xml:space="preserve"> </w:t>
      </w:r>
      <w:proofErr w:type="spellStart"/>
      <w:r>
        <w:rPr>
          <w:lang w:val="en-US" w:eastAsia="zh-TW"/>
        </w:rPr>
        <w:t>metode</w:t>
      </w:r>
      <w:proofErr w:type="spellEnd"/>
      <w:r>
        <w:rPr>
          <w:lang w:val="en-US" w:eastAsia="zh-TW"/>
        </w:rPr>
        <w:t xml:space="preserve"> </w:t>
      </w:r>
      <w:proofErr w:type="spellStart"/>
      <w:r>
        <w:rPr>
          <w:lang w:val="en-US" w:eastAsia="zh-TW"/>
        </w:rPr>
        <w:t>pengendapan</w:t>
      </w:r>
      <w:proofErr w:type="spellEnd"/>
      <w:r>
        <w:rPr>
          <w:lang w:val="en-US" w:eastAsia="zh-TW"/>
        </w:rPr>
        <w:t xml:space="preserve"> </w:t>
      </w:r>
      <w:proofErr w:type="spellStart"/>
      <w:r>
        <w:rPr>
          <w:lang w:val="en-US" w:eastAsia="zh-TW"/>
        </w:rPr>
        <w:t>basa</w:t>
      </w:r>
      <w:proofErr w:type="spellEnd"/>
      <w:r>
        <w:rPr>
          <w:lang w:val="en-US" w:eastAsia="zh-TW"/>
        </w:rPr>
        <w:t xml:space="preserve"> </w:t>
      </w:r>
      <w:proofErr w:type="spellStart"/>
      <w:r>
        <w:rPr>
          <w:lang w:val="en-US" w:eastAsia="zh-TW"/>
        </w:rPr>
        <w:t>melalui</w:t>
      </w:r>
      <w:proofErr w:type="spellEnd"/>
      <w:r>
        <w:rPr>
          <w:lang w:val="en-US" w:eastAsia="zh-TW"/>
        </w:rPr>
        <w:t xml:space="preserve"> </w:t>
      </w:r>
      <w:proofErr w:type="spellStart"/>
      <w:r>
        <w:rPr>
          <w:lang w:val="en-US" w:eastAsia="zh-TW"/>
        </w:rPr>
        <w:t>teknik</w:t>
      </w:r>
      <w:proofErr w:type="spellEnd"/>
      <w:r>
        <w:rPr>
          <w:lang w:val="en-US" w:eastAsia="zh-TW"/>
        </w:rPr>
        <w:t xml:space="preserve"> </w:t>
      </w:r>
      <w:proofErr w:type="spellStart"/>
      <w:r>
        <w:rPr>
          <w:lang w:val="en-US" w:eastAsia="zh-TW"/>
        </w:rPr>
        <w:t>injeksi</w:t>
      </w:r>
      <w:proofErr w:type="spellEnd"/>
      <w:r>
        <w:rPr>
          <w:lang w:val="en-US" w:eastAsia="zh-TW"/>
        </w:rPr>
        <w:t xml:space="preserve"> </w:t>
      </w:r>
      <w:proofErr w:type="spellStart"/>
      <w:r>
        <w:rPr>
          <w:lang w:val="en-US" w:eastAsia="zh-TW"/>
        </w:rPr>
        <w:t>panas</w:t>
      </w:r>
      <w:proofErr w:type="spellEnd"/>
      <w:r>
        <w:rPr>
          <w:lang w:val="en-US" w:eastAsia="zh-TW"/>
        </w:rPr>
        <w:t xml:space="preserve"> (</w:t>
      </w:r>
      <w:r>
        <w:rPr>
          <w:i/>
          <w:lang w:val="en-US" w:eastAsia="zh-TW"/>
        </w:rPr>
        <w:t>hot injection</w:t>
      </w:r>
      <w:r>
        <w:rPr>
          <w:lang w:val="en-US" w:eastAsia="zh-TW"/>
        </w:rPr>
        <w:t>).</w:t>
      </w:r>
    </w:p>
    <w:p w:rsidR="008E3FE6" w:rsidRDefault="008E3FE6" w:rsidP="008E3FE6">
      <w:pPr>
        <w:numPr>
          <w:ilvl w:val="0"/>
          <w:numId w:val="1"/>
        </w:numPr>
        <w:tabs>
          <w:tab w:val="left" w:pos="426"/>
        </w:tabs>
        <w:ind w:left="426" w:hanging="284"/>
        <w:jc w:val="both"/>
        <w:rPr>
          <w:lang w:val="en-US" w:eastAsia="zh-TW"/>
        </w:rPr>
      </w:pPr>
      <w:r>
        <w:rPr>
          <w:lang w:val="id-ID" w:eastAsia="zh-TW"/>
        </w:rPr>
        <w:t>Semua padatan T</w:t>
      </w:r>
      <w:r>
        <w:rPr>
          <w:lang w:val="en-US" w:eastAsia="zh-TW"/>
        </w:rPr>
        <w:t>iO</w:t>
      </w:r>
      <w:r>
        <w:rPr>
          <w:vertAlign w:val="subscript"/>
          <w:lang w:val="en-US" w:eastAsia="zh-TW"/>
        </w:rPr>
        <w:t>2</w:t>
      </w:r>
      <w:r>
        <w:rPr>
          <w:lang w:val="en-US" w:eastAsia="zh-TW"/>
        </w:rPr>
        <w:t xml:space="preserve">-nanopartikel </w:t>
      </w:r>
      <w:proofErr w:type="spellStart"/>
      <w:r>
        <w:rPr>
          <w:lang w:val="en-US" w:eastAsia="zh-TW"/>
        </w:rPr>
        <w:t>terdadah</w:t>
      </w:r>
      <w:proofErr w:type="spellEnd"/>
      <w:r>
        <w:rPr>
          <w:lang w:val="en-US" w:eastAsia="zh-TW"/>
        </w:rPr>
        <w:t xml:space="preserve"> </w:t>
      </w:r>
      <w:r>
        <w:rPr>
          <w:lang w:val="id-ID" w:eastAsia="zh-TW"/>
        </w:rPr>
        <w:t xml:space="preserve">variasi </w:t>
      </w:r>
      <w:r>
        <w:rPr>
          <w:lang w:val="en-US" w:eastAsia="zh-TW"/>
        </w:rPr>
        <w:t xml:space="preserve">vanadium </w:t>
      </w:r>
      <w:r>
        <w:rPr>
          <w:lang w:val="id-ID" w:eastAsia="zh-TW"/>
        </w:rPr>
        <w:t xml:space="preserve">dan </w:t>
      </w:r>
      <w:proofErr w:type="spellStart"/>
      <w:r>
        <w:rPr>
          <w:lang w:val="en-US" w:eastAsia="zh-TW"/>
        </w:rPr>
        <w:t>kromium</w:t>
      </w:r>
      <w:proofErr w:type="spellEnd"/>
      <w:r>
        <w:rPr>
          <w:lang w:val="id-ID" w:eastAsia="zh-TW"/>
        </w:rPr>
        <w:t xml:space="preserve"> yang dihasilkan dengan </w:t>
      </w:r>
      <w:proofErr w:type="spellStart"/>
      <w:r>
        <w:rPr>
          <w:lang w:val="en-US" w:eastAsia="zh-TW"/>
        </w:rPr>
        <w:t>metode</w:t>
      </w:r>
      <w:proofErr w:type="spellEnd"/>
      <w:r>
        <w:rPr>
          <w:lang w:val="en-US" w:eastAsia="zh-TW"/>
        </w:rPr>
        <w:t xml:space="preserve"> </w:t>
      </w:r>
      <w:proofErr w:type="spellStart"/>
      <w:r>
        <w:rPr>
          <w:lang w:val="en-US" w:eastAsia="zh-TW"/>
        </w:rPr>
        <w:t>pengendapan</w:t>
      </w:r>
      <w:proofErr w:type="spellEnd"/>
      <w:r>
        <w:rPr>
          <w:lang w:val="en-US" w:eastAsia="zh-TW"/>
        </w:rPr>
        <w:t xml:space="preserve"> </w:t>
      </w:r>
      <w:proofErr w:type="spellStart"/>
      <w:r>
        <w:rPr>
          <w:lang w:val="en-US" w:eastAsia="zh-TW"/>
        </w:rPr>
        <w:t>basa</w:t>
      </w:r>
      <w:proofErr w:type="spellEnd"/>
      <w:r>
        <w:rPr>
          <w:lang w:val="en-US" w:eastAsia="zh-TW"/>
        </w:rPr>
        <w:t xml:space="preserve"> </w:t>
      </w:r>
      <w:proofErr w:type="spellStart"/>
      <w:r>
        <w:rPr>
          <w:lang w:val="en-US" w:eastAsia="zh-TW"/>
        </w:rPr>
        <w:t>melalui</w:t>
      </w:r>
      <w:proofErr w:type="spellEnd"/>
      <w:r>
        <w:rPr>
          <w:lang w:val="en-US" w:eastAsia="zh-TW"/>
        </w:rPr>
        <w:t xml:space="preserve"> </w:t>
      </w:r>
      <w:proofErr w:type="spellStart"/>
      <w:r>
        <w:rPr>
          <w:lang w:val="en-US" w:eastAsia="zh-TW"/>
        </w:rPr>
        <w:t>teknik</w:t>
      </w:r>
      <w:proofErr w:type="spellEnd"/>
      <w:r>
        <w:rPr>
          <w:lang w:val="en-US" w:eastAsia="zh-TW"/>
        </w:rPr>
        <w:t xml:space="preserve"> </w:t>
      </w:r>
      <w:proofErr w:type="spellStart"/>
      <w:r>
        <w:rPr>
          <w:lang w:val="en-US" w:eastAsia="zh-TW"/>
        </w:rPr>
        <w:t>refluks</w:t>
      </w:r>
      <w:proofErr w:type="spellEnd"/>
      <w:r>
        <w:rPr>
          <w:lang w:val="id-ID" w:eastAsia="zh-TW"/>
        </w:rPr>
        <w:t xml:space="preserve"> dan teknik injeksi panas memiliki ukuran nanopartikel</w:t>
      </w:r>
    </w:p>
    <w:p w:rsidR="008E3FE6" w:rsidRDefault="008E3FE6" w:rsidP="008E3FE6">
      <w:pPr>
        <w:numPr>
          <w:ilvl w:val="0"/>
          <w:numId w:val="1"/>
        </w:numPr>
        <w:tabs>
          <w:tab w:val="left" w:pos="426"/>
        </w:tabs>
        <w:ind w:left="426" w:hanging="284"/>
        <w:jc w:val="both"/>
        <w:rPr>
          <w:lang w:val="en-US" w:eastAsia="zh-TW"/>
        </w:rPr>
      </w:pPr>
      <w:r>
        <w:rPr>
          <w:lang w:val="id-ID" w:eastAsia="zh-TW"/>
        </w:rPr>
        <w:t>Semua kristal major yang ada dalam T</w:t>
      </w:r>
      <w:r>
        <w:rPr>
          <w:lang w:val="en-US" w:eastAsia="zh-TW"/>
        </w:rPr>
        <w:t>iO</w:t>
      </w:r>
      <w:r>
        <w:rPr>
          <w:vertAlign w:val="subscript"/>
          <w:lang w:val="en-US" w:eastAsia="zh-TW"/>
        </w:rPr>
        <w:t>2</w:t>
      </w:r>
      <w:r>
        <w:rPr>
          <w:lang w:val="en-US" w:eastAsia="zh-TW"/>
        </w:rPr>
        <w:t xml:space="preserve">-nanopartikel </w:t>
      </w:r>
      <w:proofErr w:type="spellStart"/>
      <w:r>
        <w:rPr>
          <w:lang w:val="en-US" w:eastAsia="zh-TW"/>
        </w:rPr>
        <w:t>terdadah</w:t>
      </w:r>
      <w:proofErr w:type="spellEnd"/>
      <w:r>
        <w:rPr>
          <w:lang w:val="en-US" w:eastAsia="zh-TW"/>
        </w:rPr>
        <w:t xml:space="preserve"> </w:t>
      </w:r>
      <w:r>
        <w:rPr>
          <w:lang w:val="id-ID" w:eastAsia="zh-TW"/>
        </w:rPr>
        <w:t xml:space="preserve">variasi </w:t>
      </w:r>
      <w:r>
        <w:rPr>
          <w:lang w:val="en-US" w:eastAsia="zh-TW"/>
        </w:rPr>
        <w:t xml:space="preserve">vanadium </w:t>
      </w:r>
      <w:r>
        <w:rPr>
          <w:lang w:val="id-ID" w:eastAsia="zh-TW"/>
        </w:rPr>
        <w:t xml:space="preserve">dan </w:t>
      </w:r>
      <w:proofErr w:type="spellStart"/>
      <w:r>
        <w:rPr>
          <w:lang w:val="en-US" w:eastAsia="zh-TW"/>
        </w:rPr>
        <w:t>kromium</w:t>
      </w:r>
      <w:proofErr w:type="spellEnd"/>
      <w:r>
        <w:rPr>
          <w:lang w:val="id-ID" w:eastAsia="zh-TW"/>
        </w:rPr>
        <w:t xml:space="preserve"> yang dihasilkan dengan </w:t>
      </w:r>
      <w:proofErr w:type="spellStart"/>
      <w:r>
        <w:rPr>
          <w:lang w:val="en-US" w:eastAsia="zh-TW"/>
        </w:rPr>
        <w:t>metode</w:t>
      </w:r>
      <w:proofErr w:type="spellEnd"/>
      <w:r>
        <w:rPr>
          <w:lang w:val="en-US" w:eastAsia="zh-TW"/>
        </w:rPr>
        <w:t xml:space="preserve"> </w:t>
      </w:r>
      <w:proofErr w:type="spellStart"/>
      <w:r>
        <w:rPr>
          <w:lang w:val="en-US" w:eastAsia="zh-TW"/>
        </w:rPr>
        <w:t>pengendapan</w:t>
      </w:r>
      <w:proofErr w:type="spellEnd"/>
      <w:r>
        <w:rPr>
          <w:lang w:val="en-US" w:eastAsia="zh-TW"/>
        </w:rPr>
        <w:t xml:space="preserve"> </w:t>
      </w:r>
      <w:proofErr w:type="spellStart"/>
      <w:r>
        <w:rPr>
          <w:lang w:val="en-US" w:eastAsia="zh-TW"/>
        </w:rPr>
        <w:t>basa</w:t>
      </w:r>
      <w:proofErr w:type="spellEnd"/>
      <w:r>
        <w:rPr>
          <w:lang w:val="en-US" w:eastAsia="zh-TW"/>
        </w:rPr>
        <w:t xml:space="preserve"> </w:t>
      </w:r>
      <w:proofErr w:type="spellStart"/>
      <w:r>
        <w:rPr>
          <w:lang w:val="en-US" w:eastAsia="zh-TW"/>
        </w:rPr>
        <w:t>melalui</w:t>
      </w:r>
      <w:proofErr w:type="spellEnd"/>
      <w:r>
        <w:rPr>
          <w:lang w:val="en-US" w:eastAsia="zh-TW"/>
        </w:rPr>
        <w:t xml:space="preserve"> </w:t>
      </w:r>
      <w:proofErr w:type="spellStart"/>
      <w:r>
        <w:rPr>
          <w:lang w:val="en-US" w:eastAsia="zh-TW"/>
        </w:rPr>
        <w:t>teknik</w:t>
      </w:r>
      <w:proofErr w:type="spellEnd"/>
      <w:r>
        <w:rPr>
          <w:lang w:val="en-US" w:eastAsia="zh-TW"/>
        </w:rPr>
        <w:t xml:space="preserve"> </w:t>
      </w:r>
      <w:proofErr w:type="spellStart"/>
      <w:r>
        <w:rPr>
          <w:lang w:val="en-US" w:eastAsia="zh-TW"/>
        </w:rPr>
        <w:t>refluks</w:t>
      </w:r>
      <w:proofErr w:type="spellEnd"/>
      <w:r>
        <w:rPr>
          <w:lang w:val="id-ID" w:eastAsia="zh-TW"/>
        </w:rPr>
        <w:t xml:space="preserve"> dan teknik injeksi dapat ditentukan </w:t>
      </w:r>
      <w:proofErr w:type="spellStart"/>
      <w:r>
        <w:rPr>
          <w:lang w:val="en-US" w:eastAsia="zh-TW"/>
        </w:rPr>
        <w:t>mikrostruktur</w:t>
      </w:r>
      <w:proofErr w:type="spellEnd"/>
      <w:r>
        <w:rPr>
          <w:lang w:val="id-ID" w:eastAsia="zh-TW"/>
        </w:rPr>
        <w:t>nya</w:t>
      </w:r>
      <w:r>
        <w:rPr>
          <w:lang w:val="en-US" w:eastAsia="zh-TW"/>
        </w:rPr>
        <w:t xml:space="preserve"> </w:t>
      </w:r>
      <w:proofErr w:type="spellStart"/>
      <w:r>
        <w:rPr>
          <w:lang w:val="en-US" w:eastAsia="zh-TW"/>
        </w:rPr>
        <w:t>secara</w:t>
      </w:r>
      <w:proofErr w:type="spellEnd"/>
      <w:r>
        <w:rPr>
          <w:lang w:val="en-US" w:eastAsia="zh-TW"/>
        </w:rPr>
        <w:t xml:space="preserve"> </w:t>
      </w:r>
      <w:proofErr w:type="spellStart"/>
      <w:r>
        <w:rPr>
          <w:i/>
          <w:lang w:val="en-US" w:eastAsia="zh-TW"/>
        </w:rPr>
        <w:t>ab</w:t>
      </w:r>
      <w:proofErr w:type="spellEnd"/>
      <w:r>
        <w:rPr>
          <w:i/>
          <w:lang w:val="en-US" w:eastAsia="zh-TW"/>
        </w:rPr>
        <w:t>-initio</w:t>
      </w:r>
      <w:r>
        <w:rPr>
          <w:lang w:val="en-US" w:eastAsia="zh-TW"/>
        </w:rPr>
        <w:t xml:space="preserve"> </w:t>
      </w:r>
      <w:proofErr w:type="spellStart"/>
      <w:r>
        <w:rPr>
          <w:lang w:val="en-US" w:eastAsia="zh-TW"/>
        </w:rPr>
        <w:t>dengan</w:t>
      </w:r>
      <w:proofErr w:type="spellEnd"/>
      <w:r>
        <w:rPr>
          <w:lang w:val="en-US" w:eastAsia="zh-TW"/>
        </w:rPr>
        <w:t xml:space="preserve"> </w:t>
      </w:r>
      <w:r>
        <w:rPr>
          <w:lang w:val="id-ID" w:eastAsia="zh-TW"/>
        </w:rPr>
        <w:t xml:space="preserve">metode </w:t>
      </w:r>
      <w:proofErr w:type="spellStart"/>
      <w:r>
        <w:rPr>
          <w:lang w:val="en-US" w:eastAsia="zh-TW"/>
        </w:rPr>
        <w:t>Rietveld</w:t>
      </w:r>
      <w:proofErr w:type="spellEnd"/>
      <w:r>
        <w:rPr>
          <w:lang w:val="en-US" w:eastAsia="zh-TW"/>
        </w:rPr>
        <w:t xml:space="preserve"> </w:t>
      </w:r>
      <w:r>
        <w:rPr>
          <w:lang w:val="id-ID" w:eastAsia="zh-TW"/>
        </w:rPr>
        <w:t xml:space="preserve">dan </w:t>
      </w:r>
      <w:proofErr w:type="spellStart"/>
      <w:r>
        <w:rPr>
          <w:lang w:val="en-US" w:eastAsia="zh-TW"/>
        </w:rPr>
        <w:t>Metode</w:t>
      </w:r>
      <w:proofErr w:type="spellEnd"/>
      <w:r>
        <w:rPr>
          <w:lang w:val="en-US" w:eastAsia="zh-TW"/>
        </w:rPr>
        <w:t xml:space="preserve"> </w:t>
      </w:r>
      <w:proofErr w:type="spellStart"/>
      <w:r>
        <w:rPr>
          <w:lang w:val="en-US" w:eastAsia="zh-TW"/>
        </w:rPr>
        <w:t>Langsung</w:t>
      </w:r>
      <w:proofErr w:type="spellEnd"/>
      <w:r>
        <w:rPr>
          <w:lang w:val="en-US" w:eastAsia="zh-TW"/>
        </w:rPr>
        <w:t xml:space="preserve"> (</w:t>
      </w:r>
      <w:r>
        <w:rPr>
          <w:i/>
          <w:lang w:val="en-US" w:eastAsia="zh-TW"/>
        </w:rPr>
        <w:t>direct method</w:t>
      </w:r>
      <w:r>
        <w:rPr>
          <w:lang w:val="en-US" w:eastAsia="zh-TW"/>
        </w:rPr>
        <w:t xml:space="preserve">) </w:t>
      </w:r>
      <w:proofErr w:type="spellStart"/>
      <w:r>
        <w:rPr>
          <w:lang w:val="en-US" w:eastAsia="zh-TW"/>
        </w:rPr>
        <w:t>dari</w:t>
      </w:r>
      <w:proofErr w:type="spellEnd"/>
      <w:r>
        <w:rPr>
          <w:lang w:val="en-US" w:eastAsia="zh-TW"/>
        </w:rPr>
        <w:t xml:space="preserve"> data XRD </w:t>
      </w:r>
      <w:r>
        <w:rPr>
          <w:lang w:val="id-ID" w:eastAsia="zh-TW"/>
        </w:rPr>
        <w:t>serbuk.</w:t>
      </w:r>
    </w:p>
    <w:p w:rsidR="008E3FE6" w:rsidRDefault="008E3FE6" w:rsidP="008E3FE6">
      <w:pPr>
        <w:widowControl w:val="0"/>
        <w:ind w:firstLine="708"/>
        <w:jc w:val="both"/>
        <w:rPr>
          <w:sz w:val="23"/>
          <w:szCs w:val="23"/>
        </w:rPr>
      </w:pPr>
    </w:p>
    <w:p w:rsidR="008E3FE6" w:rsidRDefault="008E3FE6" w:rsidP="008E3FE6">
      <w:pPr>
        <w:pStyle w:val="Default"/>
        <w:rPr>
          <w:i/>
        </w:rPr>
      </w:pPr>
      <w:r>
        <w:rPr>
          <w:b/>
          <w:i/>
        </w:rPr>
        <w:t>Keywords</w:t>
      </w:r>
      <w:r>
        <w:rPr>
          <w:i/>
        </w:rPr>
        <w:t>: anatase, nanaopartikel, rekayasa kimia, antibakeri</w:t>
      </w:r>
    </w:p>
    <w:p w:rsidR="008E3FE6" w:rsidRDefault="008E3FE6" w:rsidP="008E3FE6">
      <w:pPr>
        <w:pStyle w:val="Default"/>
        <w:spacing w:line="360" w:lineRule="auto"/>
      </w:pPr>
      <w:r>
        <w:t xml:space="preserve"> </w:t>
      </w:r>
    </w:p>
    <w:p w:rsidR="008E3FE6" w:rsidRDefault="008E3FE6" w:rsidP="008E3FE6">
      <w:pPr>
        <w:pStyle w:val="BodyText"/>
        <w:pBdr>
          <w:top w:val="none" w:sz="0" w:space="0" w:color="auto"/>
          <w:left w:val="none" w:sz="0" w:space="0" w:color="auto"/>
          <w:bottom w:val="none" w:sz="0" w:space="0" w:color="auto"/>
          <w:right w:val="none" w:sz="0" w:space="0" w:color="auto"/>
        </w:pBdr>
        <w:rPr>
          <w:caps w:val="0"/>
          <w:sz w:val="24"/>
          <w:lang w:val="id-ID"/>
        </w:rPr>
      </w:pPr>
      <w:r>
        <w:rPr>
          <w:b w:val="0"/>
          <w:bCs w:val="0"/>
          <w:lang w:val="id-ID"/>
        </w:rPr>
        <w:br w:type="page"/>
      </w:r>
      <w:r>
        <w:rPr>
          <w:caps w:val="0"/>
          <w:sz w:val="24"/>
          <w:lang w:val="id-ID"/>
        </w:rPr>
        <w:lastRenderedPageBreak/>
        <w:t>CHEMICAL MODIFICATION AND CHARACTERIZATION OF TITANIUM DIOXIDE SEMICONDUCTOR DOPED CHROMIUM AND VANADIUM  BY BASE PRECIPICATION METHOD FOR ANTIBACTERIAL</w:t>
      </w:r>
    </w:p>
    <w:p w:rsidR="008E3FE6" w:rsidRDefault="008E3FE6" w:rsidP="008E3FE6">
      <w:pPr>
        <w:pStyle w:val="Default"/>
        <w:jc w:val="center"/>
        <w:rPr>
          <w:sz w:val="23"/>
          <w:szCs w:val="23"/>
        </w:rPr>
      </w:pPr>
    </w:p>
    <w:p w:rsidR="008E3FE6" w:rsidRDefault="008E3FE6" w:rsidP="008E3FE6">
      <w:pPr>
        <w:pStyle w:val="Default"/>
        <w:jc w:val="center"/>
        <w:rPr>
          <w:sz w:val="23"/>
          <w:szCs w:val="23"/>
        </w:rPr>
      </w:pPr>
      <w:r>
        <w:rPr>
          <w:sz w:val="23"/>
          <w:szCs w:val="23"/>
        </w:rPr>
        <w:t>by</w:t>
      </w:r>
    </w:p>
    <w:p w:rsidR="008E3FE6" w:rsidRDefault="008E3FE6" w:rsidP="008E3FE6">
      <w:pPr>
        <w:pStyle w:val="Default"/>
        <w:jc w:val="center"/>
        <w:rPr>
          <w:sz w:val="23"/>
          <w:szCs w:val="23"/>
        </w:rPr>
      </w:pPr>
      <w:r>
        <w:rPr>
          <w:sz w:val="23"/>
          <w:szCs w:val="23"/>
        </w:rPr>
        <w:t>Hari Sutrisno*, Ariswan** dan Dyah Purwaningsih*</w:t>
      </w:r>
    </w:p>
    <w:p w:rsidR="008E3FE6" w:rsidRDefault="008E3FE6" w:rsidP="008E3FE6">
      <w:pPr>
        <w:pStyle w:val="Default"/>
        <w:ind w:left="360"/>
        <w:jc w:val="both"/>
        <w:rPr>
          <w:sz w:val="23"/>
          <w:szCs w:val="23"/>
        </w:rPr>
      </w:pPr>
      <w:r>
        <w:rPr>
          <w:sz w:val="23"/>
          <w:szCs w:val="23"/>
        </w:rPr>
        <w:t>*Depart. Chemistry Education, Fac. Mathematics and Science, Yogyakarta State University</w:t>
      </w:r>
    </w:p>
    <w:p w:rsidR="008E3FE6" w:rsidRDefault="008E3FE6" w:rsidP="008E3FE6">
      <w:pPr>
        <w:pStyle w:val="Default"/>
        <w:ind w:left="360"/>
        <w:jc w:val="both"/>
        <w:rPr>
          <w:sz w:val="23"/>
          <w:szCs w:val="23"/>
        </w:rPr>
      </w:pPr>
      <w:r>
        <w:rPr>
          <w:sz w:val="23"/>
          <w:szCs w:val="23"/>
        </w:rPr>
        <w:t>** Depart. Physical Education, Fac. Mathematics and Science, Yogyakarta State University</w:t>
      </w:r>
    </w:p>
    <w:p w:rsidR="008E3FE6" w:rsidRDefault="008E3FE6" w:rsidP="008E3FE6">
      <w:pPr>
        <w:pStyle w:val="Default"/>
        <w:pBdr>
          <w:bottom w:val="single" w:sz="4" w:space="1" w:color="auto"/>
        </w:pBdr>
        <w:jc w:val="center"/>
        <w:rPr>
          <w:b/>
          <w:bCs/>
        </w:rPr>
      </w:pPr>
    </w:p>
    <w:p w:rsidR="008E3FE6" w:rsidRDefault="008E3FE6" w:rsidP="008E3FE6">
      <w:pPr>
        <w:pStyle w:val="Default"/>
        <w:jc w:val="center"/>
        <w:rPr>
          <w:b/>
          <w:bCs/>
        </w:rPr>
      </w:pPr>
    </w:p>
    <w:p w:rsidR="008E3FE6" w:rsidRDefault="008E3FE6" w:rsidP="008E3FE6">
      <w:pPr>
        <w:pStyle w:val="Default"/>
        <w:jc w:val="center"/>
        <w:rPr>
          <w:b/>
          <w:bCs/>
        </w:rPr>
      </w:pPr>
    </w:p>
    <w:p w:rsidR="008E3FE6" w:rsidRDefault="008E3FE6" w:rsidP="008E3FE6">
      <w:pPr>
        <w:pStyle w:val="Default"/>
        <w:jc w:val="center"/>
        <w:rPr>
          <w:b/>
          <w:bCs/>
        </w:rPr>
      </w:pPr>
      <w:r>
        <w:rPr>
          <w:b/>
          <w:bCs/>
        </w:rPr>
        <w:t>Abstract</w:t>
      </w:r>
    </w:p>
    <w:p w:rsidR="008E3FE6" w:rsidRDefault="008E3FE6" w:rsidP="008E3FE6">
      <w:pPr>
        <w:widowControl w:val="0"/>
        <w:jc w:val="center"/>
        <w:rPr>
          <w:b/>
          <w:bCs/>
        </w:rPr>
      </w:pPr>
    </w:p>
    <w:p w:rsidR="008E3FE6" w:rsidRDefault="008E3FE6" w:rsidP="008E3FE6">
      <w:pPr>
        <w:autoSpaceDE w:val="0"/>
        <w:autoSpaceDN w:val="0"/>
        <w:adjustRightInd w:val="0"/>
        <w:ind w:firstLine="709"/>
        <w:jc w:val="both"/>
        <w:rPr>
          <w:lang w:val="id-ID"/>
        </w:rPr>
      </w:pPr>
      <w:r>
        <w:t>TiO</w:t>
      </w:r>
      <w:r>
        <w:rPr>
          <w:vertAlign w:val="subscript"/>
        </w:rPr>
        <w:t>2</w:t>
      </w:r>
      <w:r>
        <w:t xml:space="preserve"> </w:t>
      </w:r>
      <w:proofErr w:type="spellStart"/>
      <w:r>
        <w:t>semiconductors</w:t>
      </w:r>
      <w:proofErr w:type="spellEnd"/>
      <w:r>
        <w:t xml:space="preserve">, </w:t>
      </w:r>
      <w:proofErr w:type="spellStart"/>
      <w:r>
        <w:t>with</w:t>
      </w:r>
      <w:proofErr w:type="spellEnd"/>
      <w:r>
        <w:t xml:space="preserve"> a direct </w:t>
      </w:r>
      <w:proofErr w:type="spellStart"/>
      <w:r>
        <w:t>wide</w:t>
      </w:r>
      <w:proofErr w:type="spellEnd"/>
      <w:r>
        <w:t xml:space="preserve"> </w:t>
      </w:r>
      <w:proofErr w:type="spellStart"/>
      <w:r>
        <w:t>bandgap</w:t>
      </w:r>
      <w:proofErr w:type="spellEnd"/>
      <w:r>
        <w:t xml:space="preserve"> of 3.0 - 3.2 eV have been </w:t>
      </w:r>
      <w:proofErr w:type="spellStart"/>
      <w:r>
        <w:t>intensively</w:t>
      </w:r>
      <w:proofErr w:type="spellEnd"/>
      <w:r>
        <w:t xml:space="preserve"> </w:t>
      </w:r>
      <w:proofErr w:type="spellStart"/>
      <w:r>
        <w:t>studied</w:t>
      </w:r>
      <w:proofErr w:type="spellEnd"/>
      <w:r>
        <w:t xml:space="preserve"> due to </w:t>
      </w:r>
      <w:proofErr w:type="spellStart"/>
      <w:r>
        <w:t>their</w:t>
      </w:r>
      <w:proofErr w:type="spellEnd"/>
      <w:r>
        <w:t xml:space="preserve"> </w:t>
      </w:r>
      <w:proofErr w:type="spellStart"/>
      <w:r>
        <w:t>multifunctional</w:t>
      </w:r>
      <w:proofErr w:type="spellEnd"/>
      <w:r>
        <w:t xml:space="preserve"> </w:t>
      </w:r>
      <w:proofErr w:type="spellStart"/>
      <w:r>
        <w:t>characteristics</w:t>
      </w:r>
      <w:proofErr w:type="spellEnd"/>
      <w:r>
        <w:t xml:space="preserve"> for a diverse range of applications in </w:t>
      </w:r>
      <w:proofErr w:type="spellStart"/>
      <w:r>
        <w:t>optical</w:t>
      </w:r>
      <w:proofErr w:type="spellEnd"/>
      <w:r>
        <w:t xml:space="preserve">, </w:t>
      </w:r>
      <w:proofErr w:type="spellStart"/>
      <w:r>
        <w:t>electronic</w:t>
      </w:r>
      <w:proofErr w:type="spellEnd"/>
      <w:r>
        <w:t xml:space="preserve">, </w:t>
      </w:r>
      <w:proofErr w:type="spellStart"/>
      <w:r>
        <w:t>photocatalytic</w:t>
      </w:r>
      <w:proofErr w:type="spellEnd"/>
      <w:r>
        <w:t xml:space="preserve">, and </w:t>
      </w:r>
      <w:proofErr w:type="spellStart"/>
      <w:r>
        <w:t>solar</w:t>
      </w:r>
      <w:proofErr w:type="spellEnd"/>
      <w:r>
        <w:t xml:space="preserve"> </w:t>
      </w:r>
      <w:proofErr w:type="spellStart"/>
      <w:r>
        <w:t>cell</w:t>
      </w:r>
      <w:proofErr w:type="spellEnd"/>
      <w:r>
        <w:t xml:space="preserve">. In the </w:t>
      </w:r>
      <w:proofErr w:type="spellStart"/>
      <w:r>
        <w:t>past</w:t>
      </w:r>
      <w:proofErr w:type="spellEnd"/>
      <w:r>
        <w:t xml:space="preserve"> </w:t>
      </w:r>
      <w:proofErr w:type="spellStart"/>
      <w:r>
        <w:t>decade</w:t>
      </w:r>
      <w:proofErr w:type="spellEnd"/>
      <w:r>
        <w:t>, TiO</w:t>
      </w:r>
      <w:r>
        <w:rPr>
          <w:vertAlign w:val="subscript"/>
        </w:rPr>
        <w:t>2</w:t>
      </w:r>
      <w:r>
        <w:t xml:space="preserve"> has been </w:t>
      </w:r>
      <w:proofErr w:type="spellStart"/>
      <w:r>
        <w:t>explored</w:t>
      </w:r>
      <w:proofErr w:type="spellEnd"/>
      <w:r>
        <w:t xml:space="preserve"> for new </w:t>
      </w:r>
      <w:proofErr w:type="spellStart"/>
      <w:r>
        <w:t>device</w:t>
      </w:r>
      <w:proofErr w:type="spellEnd"/>
      <w:r>
        <w:t xml:space="preserve"> applications </w:t>
      </w:r>
      <w:proofErr w:type="spellStart"/>
      <w:r>
        <w:t>when</w:t>
      </w:r>
      <w:proofErr w:type="spellEnd"/>
      <w:r>
        <w:t xml:space="preserve"> extra </w:t>
      </w:r>
      <w:proofErr w:type="spellStart"/>
      <w:r>
        <w:t>functionalities</w:t>
      </w:r>
      <w:proofErr w:type="spellEnd"/>
      <w:r>
        <w:t xml:space="preserve"> are </w:t>
      </w:r>
      <w:proofErr w:type="spellStart"/>
      <w:r>
        <w:t>intentionally</w:t>
      </w:r>
      <w:proofErr w:type="spellEnd"/>
      <w:r>
        <w:t xml:space="preserve"> </w:t>
      </w:r>
      <w:proofErr w:type="spellStart"/>
      <w:r>
        <w:t>introduced</w:t>
      </w:r>
      <w:proofErr w:type="spellEnd"/>
      <w:r>
        <w:t xml:space="preserve"> </w:t>
      </w:r>
      <w:proofErr w:type="spellStart"/>
      <w:r>
        <w:t>through</w:t>
      </w:r>
      <w:proofErr w:type="spellEnd"/>
      <w:r>
        <w:t xml:space="preserve"> </w:t>
      </w:r>
      <w:proofErr w:type="spellStart"/>
      <w:r>
        <w:t>proper</w:t>
      </w:r>
      <w:proofErr w:type="spellEnd"/>
      <w:r>
        <w:t xml:space="preserve"> doping </w:t>
      </w:r>
      <w:proofErr w:type="spellStart"/>
      <w:r>
        <w:t>with</w:t>
      </w:r>
      <w:proofErr w:type="spellEnd"/>
      <w:r>
        <w:t xml:space="preserve"> </w:t>
      </w:r>
      <w:proofErr w:type="spellStart"/>
      <w:r>
        <w:t>impurity</w:t>
      </w:r>
      <w:proofErr w:type="spellEnd"/>
      <w:r>
        <w:t xml:space="preserve"> ions </w:t>
      </w:r>
      <w:proofErr w:type="spellStart"/>
      <w:r>
        <w:t>despite</w:t>
      </w:r>
      <w:proofErr w:type="spellEnd"/>
      <w:r>
        <w:t xml:space="preserve"> the </w:t>
      </w:r>
      <w:proofErr w:type="spellStart"/>
      <w:r>
        <w:t>considerable</w:t>
      </w:r>
      <w:proofErr w:type="spellEnd"/>
      <w:r>
        <w:t xml:space="preserve"> challenges. </w:t>
      </w:r>
      <w:proofErr w:type="spellStart"/>
      <w:r>
        <w:t>Therefore</w:t>
      </w:r>
      <w:proofErr w:type="spellEnd"/>
      <w:r>
        <w:t xml:space="preserve">, </w:t>
      </w:r>
      <w:proofErr w:type="spellStart"/>
      <w:r>
        <w:t>it</w:t>
      </w:r>
      <w:proofErr w:type="spellEnd"/>
      <w:r>
        <w:t xml:space="preserve"> </w:t>
      </w:r>
      <w:proofErr w:type="spellStart"/>
      <w:r>
        <w:t>is</w:t>
      </w:r>
      <w:proofErr w:type="spellEnd"/>
      <w:r>
        <w:t xml:space="preserve"> </w:t>
      </w:r>
      <w:proofErr w:type="spellStart"/>
      <w:r>
        <w:t>still</w:t>
      </w:r>
      <w:proofErr w:type="spellEnd"/>
      <w:r>
        <w:t xml:space="preserve"> a challenge to </w:t>
      </w:r>
      <w:proofErr w:type="spellStart"/>
      <w:r>
        <w:t>prepare</w:t>
      </w:r>
      <w:proofErr w:type="spellEnd"/>
      <w:r>
        <w:t xml:space="preserve"> </w:t>
      </w:r>
      <w:r>
        <w:rPr>
          <w:lang w:val="id-ID"/>
        </w:rPr>
        <w:t>Cr</w:t>
      </w:r>
      <w:r>
        <w:rPr>
          <w:vertAlign w:val="superscript"/>
        </w:rPr>
        <w:t>3+</w:t>
      </w:r>
      <w:r>
        <w:rPr>
          <w:lang w:val="id-ID"/>
        </w:rPr>
        <w:t xml:space="preserve"> and V</w:t>
      </w:r>
      <w:r>
        <w:rPr>
          <w:vertAlign w:val="superscript"/>
          <w:lang w:val="id-ID"/>
        </w:rPr>
        <w:t>4+</w:t>
      </w:r>
      <w:r>
        <w:rPr>
          <w:lang w:val="id-ID"/>
        </w:rPr>
        <w:t xml:space="preserve"> </w:t>
      </w:r>
      <w:r>
        <w:t>-</w:t>
      </w:r>
      <w:proofErr w:type="spellStart"/>
      <w:r>
        <w:t>doped</w:t>
      </w:r>
      <w:proofErr w:type="spellEnd"/>
      <w:r>
        <w:t xml:space="preserve"> </w:t>
      </w:r>
      <w:r>
        <w:rPr>
          <w:lang w:val="id-ID"/>
        </w:rPr>
        <w:t>TiO</w:t>
      </w:r>
      <w:r>
        <w:rPr>
          <w:vertAlign w:val="subscript"/>
          <w:lang w:val="id-ID"/>
        </w:rPr>
        <w:t>2</w:t>
      </w:r>
      <w:r>
        <w:rPr>
          <w:lang w:val="id-ID"/>
        </w:rPr>
        <w:t xml:space="preserve"> </w:t>
      </w:r>
      <w:proofErr w:type="spellStart"/>
      <w:r>
        <w:t>nanocrystals</w:t>
      </w:r>
      <w:proofErr w:type="spellEnd"/>
      <w:r>
        <w:t xml:space="preserve"> </w:t>
      </w:r>
      <w:proofErr w:type="spellStart"/>
      <w:r>
        <w:t>with</w:t>
      </w:r>
      <w:proofErr w:type="spellEnd"/>
      <w:r>
        <w:t xml:space="preserve"> </w:t>
      </w:r>
      <w:proofErr w:type="spellStart"/>
      <w:r>
        <w:t>special</w:t>
      </w:r>
      <w:proofErr w:type="spellEnd"/>
      <w:r>
        <w:t xml:space="preserve"> </w:t>
      </w:r>
      <w:proofErr w:type="spellStart"/>
      <w:r>
        <w:t>morphology</w:t>
      </w:r>
      <w:proofErr w:type="spellEnd"/>
      <w:r>
        <w:t xml:space="preserve"> </w:t>
      </w:r>
      <w:proofErr w:type="spellStart"/>
      <w:r>
        <w:t>through</w:t>
      </w:r>
      <w:proofErr w:type="spellEnd"/>
      <w:r>
        <w:t xml:space="preserve"> </w:t>
      </w:r>
      <w:proofErr w:type="gramStart"/>
      <w:r>
        <w:t>a</w:t>
      </w:r>
      <w:proofErr w:type="gramEnd"/>
      <w:r>
        <w:t xml:space="preserve"> </w:t>
      </w:r>
      <w:proofErr w:type="spellStart"/>
      <w:r>
        <w:t>fast</w:t>
      </w:r>
      <w:proofErr w:type="spellEnd"/>
      <w:r>
        <w:t xml:space="preserve"> and </w:t>
      </w:r>
      <w:proofErr w:type="spellStart"/>
      <w:r>
        <w:t>convenient</w:t>
      </w:r>
      <w:proofErr w:type="spellEnd"/>
      <w:r>
        <w:t xml:space="preserve"> </w:t>
      </w:r>
      <w:proofErr w:type="spellStart"/>
      <w:r>
        <w:t>method</w:t>
      </w:r>
      <w:proofErr w:type="spellEnd"/>
      <w:r>
        <w:t xml:space="preserve">. </w:t>
      </w:r>
    </w:p>
    <w:p w:rsidR="008E3FE6" w:rsidRDefault="008E3FE6" w:rsidP="008E3FE6">
      <w:pPr>
        <w:autoSpaceDE w:val="0"/>
        <w:autoSpaceDN w:val="0"/>
        <w:adjustRightInd w:val="0"/>
        <w:ind w:firstLine="709"/>
        <w:jc w:val="both"/>
        <w:rPr>
          <w:lang w:val="id-ID"/>
        </w:rPr>
      </w:pPr>
      <w:r>
        <w:rPr>
          <w:lang w:val="id-ID"/>
        </w:rPr>
        <w:t xml:space="preserve">Chromium and </w:t>
      </w:r>
      <w:r>
        <w:t>Vanadium</w:t>
      </w:r>
      <w:r>
        <w:rPr>
          <w:lang w:val="id-ID"/>
        </w:rPr>
        <w:t xml:space="preserve"> </w:t>
      </w:r>
      <w:r>
        <w:t>-</w:t>
      </w:r>
      <w:proofErr w:type="spellStart"/>
      <w:r>
        <w:t>doped</w:t>
      </w:r>
      <w:proofErr w:type="spellEnd"/>
      <w:r>
        <w:t xml:space="preserve"> TiO</w:t>
      </w:r>
      <w:r>
        <w:rPr>
          <w:vertAlign w:val="subscript"/>
        </w:rPr>
        <w:t>2</w:t>
      </w:r>
      <w:r>
        <w:t xml:space="preserve"> </w:t>
      </w:r>
      <w:proofErr w:type="spellStart"/>
      <w:r>
        <w:t>nanoparticles</w:t>
      </w:r>
      <w:proofErr w:type="spellEnd"/>
      <w:r>
        <w:t xml:space="preserve"> </w:t>
      </w:r>
      <w:proofErr w:type="spellStart"/>
      <w:r>
        <w:t>were</w:t>
      </w:r>
      <w:proofErr w:type="spellEnd"/>
      <w:r>
        <w:t xml:space="preserve"> </w:t>
      </w:r>
      <w:proofErr w:type="spellStart"/>
      <w:r>
        <w:t>synthesized</w:t>
      </w:r>
      <w:proofErr w:type="spellEnd"/>
      <w:r>
        <w:t xml:space="preserve"> by base </w:t>
      </w:r>
      <w:proofErr w:type="spellStart"/>
      <w:r>
        <w:t>precipitation</w:t>
      </w:r>
      <w:proofErr w:type="spellEnd"/>
      <w:r>
        <w:t xml:space="preserve"> </w:t>
      </w:r>
      <w:proofErr w:type="spellStart"/>
      <w:r>
        <w:t>method</w:t>
      </w:r>
      <w:proofErr w:type="spellEnd"/>
      <w:r>
        <w:t xml:space="preserve"> </w:t>
      </w:r>
      <w:proofErr w:type="spellStart"/>
      <w:r>
        <w:t>with</w:t>
      </w:r>
      <w:proofErr w:type="spellEnd"/>
      <w:r>
        <w:t xml:space="preserve"> a reflux </w:t>
      </w:r>
      <w:r>
        <w:rPr>
          <w:lang w:val="id-ID"/>
        </w:rPr>
        <w:t xml:space="preserve">and hot injection </w:t>
      </w:r>
      <w:r>
        <w:t>technique.</w:t>
      </w:r>
      <w:r>
        <w:rPr>
          <w:lang w:val="id-ID"/>
        </w:rPr>
        <w:t xml:space="preserve"> </w:t>
      </w:r>
      <w:r>
        <w:rPr>
          <w:rFonts w:eastAsiaTheme="minorHAnsi"/>
          <w:lang w:val="id-ID" w:eastAsia="en-US"/>
        </w:rPr>
        <w:t>SEM (</w:t>
      </w:r>
      <w:r>
        <w:rPr>
          <w:rFonts w:eastAsiaTheme="minorHAnsi"/>
          <w:i/>
          <w:lang w:val="id-ID" w:eastAsia="en-US"/>
        </w:rPr>
        <w:t>Scanning Electron Microscopy</w:t>
      </w:r>
      <w:r>
        <w:rPr>
          <w:rFonts w:eastAsiaTheme="minorHAnsi"/>
          <w:lang w:val="id-ID" w:eastAsia="en-US"/>
        </w:rPr>
        <w:t>) analyses were conducted to investigate the morphologies of the product with a Phenom. Diffraction patterns of products were collected using a Rigaku diffractometer, operating in the Bragg configuration using Cu Kα radiation (</w:t>
      </w:r>
      <w:r>
        <w:rPr>
          <w:rFonts w:eastAsiaTheme="minorHAnsi"/>
          <w:i/>
          <w:iCs/>
          <w:lang w:val="id-ID" w:eastAsia="en-US"/>
        </w:rPr>
        <w:t xml:space="preserve">λ </w:t>
      </w:r>
      <w:r>
        <w:rPr>
          <w:rFonts w:eastAsiaTheme="minorHAnsi"/>
          <w:lang w:val="id-ID" w:eastAsia="en-US"/>
        </w:rPr>
        <w:t>= 1.5406Å) from 5 to 85° at scanning rates of 0.36° per min. The accelerating voltage and the applied current were 40 k and 30 mA, respectively. UV-Vis spectroscopy study was absorption on a Shimadzu</w:t>
      </w:r>
    </w:p>
    <w:p w:rsidR="008E3FE6" w:rsidRDefault="008E3FE6" w:rsidP="008E3FE6">
      <w:pPr>
        <w:autoSpaceDE w:val="0"/>
        <w:autoSpaceDN w:val="0"/>
        <w:adjustRightInd w:val="0"/>
        <w:ind w:firstLine="709"/>
        <w:jc w:val="both"/>
        <w:rPr>
          <w:lang w:val="id-ID"/>
        </w:rPr>
      </w:pPr>
      <w:r>
        <w:rPr>
          <w:lang w:val="id-ID"/>
        </w:rPr>
        <w:t>The result oh research show that:</w:t>
      </w:r>
    </w:p>
    <w:p w:rsidR="008E3FE6" w:rsidRDefault="008E3FE6" w:rsidP="008E3FE6">
      <w:pPr>
        <w:numPr>
          <w:ilvl w:val="0"/>
          <w:numId w:val="2"/>
        </w:numPr>
        <w:tabs>
          <w:tab w:val="left" w:pos="426"/>
        </w:tabs>
        <w:ind w:left="426" w:hanging="284"/>
        <w:jc w:val="both"/>
        <w:rPr>
          <w:lang w:val="en-US" w:eastAsia="zh-TW"/>
        </w:rPr>
      </w:pPr>
      <w:r>
        <w:rPr>
          <w:lang w:val="id-ID" w:eastAsia="zh-TW"/>
        </w:rPr>
        <w:t xml:space="preserve">All of chromium and vanadium-doped </w:t>
      </w:r>
      <w:r>
        <w:rPr>
          <w:lang w:val="en-US" w:eastAsia="zh-TW"/>
        </w:rPr>
        <w:t>TiO</w:t>
      </w:r>
      <w:r>
        <w:rPr>
          <w:vertAlign w:val="subscript"/>
          <w:lang w:val="en-US" w:eastAsia="zh-TW"/>
        </w:rPr>
        <w:t>2</w:t>
      </w:r>
      <w:r>
        <w:rPr>
          <w:lang w:val="id-ID" w:eastAsia="zh-TW"/>
        </w:rPr>
        <w:t xml:space="preserve"> have a noparticles morphology</w:t>
      </w:r>
    </w:p>
    <w:p w:rsidR="008E3FE6" w:rsidRDefault="008E3FE6" w:rsidP="008E3FE6">
      <w:pPr>
        <w:numPr>
          <w:ilvl w:val="0"/>
          <w:numId w:val="2"/>
        </w:numPr>
        <w:tabs>
          <w:tab w:val="left" w:pos="426"/>
        </w:tabs>
        <w:ind w:left="426" w:hanging="284"/>
        <w:jc w:val="both"/>
        <w:rPr>
          <w:lang w:val="en-US" w:eastAsia="zh-TW"/>
        </w:rPr>
      </w:pPr>
      <w:r>
        <w:rPr>
          <w:lang w:val="id-ID" w:eastAsia="zh-TW"/>
        </w:rPr>
        <w:t xml:space="preserve">Chromium and vanadium-doped </w:t>
      </w:r>
      <w:r>
        <w:rPr>
          <w:lang w:val="en-US" w:eastAsia="zh-TW"/>
        </w:rPr>
        <w:t>TiO</w:t>
      </w:r>
      <w:r>
        <w:rPr>
          <w:vertAlign w:val="subscript"/>
          <w:lang w:val="en-US" w:eastAsia="zh-TW"/>
        </w:rPr>
        <w:t>2</w:t>
      </w:r>
      <w:r>
        <w:rPr>
          <w:lang w:val="en-US" w:eastAsia="zh-TW"/>
        </w:rPr>
        <w:t>-nano</w:t>
      </w:r>
      <w:r>
        <w:rPr>
          <w:lang w:val="id-ID" w:eastAsia="zh-TW"/>
        </w:rPr>
        <w:t xml:space="preserve">particles have been obtained by base precipitation method with </w:t>
      </w:r>
      <w:r>
        <w:t>reflux</w:t>
      </w:r>
      <w:r>
        <w:rPr>
          <w:lang w:val="id-ID"/>
        </w:rPr>
        <w:t xml:space="preserve"> </w:t>
      </w:r>
      <w:r>
        <w:t>technique</w:t>
      </w:r>
      <w:r>
        <w:rPr>
          <w:lang w:val="id-ID" w:eastAsia="zh-TW"/>
        </w:rPr>
        <w:t>.</w:t>
      </w:r>
    </w:p>
    <w:p w:rsidR="008E3FE6" w:rsidRDefault="008E3FE6" w:rsidP="008E3FE6">
      <w:pPr>
        <w:numPr>
          <w:ilvl w:val="0"/>
          <w:numId w:val="2"/>
        </w:numPr>
        <w:tabs>
          <w:tab w:val="left" w:pos="426"/>
        </w:tabs>
        <w:ind w:left="426" w:hanging="284"/>
        <w:jc w:val="both"/>
        <w:rPr>
          <w:lang w:val="en-US" w:eastAsia="zh-TW"/>
        </w:rPr>
      </w:pPr>
      <w:r>
        <w:rPr>
          <w:lang w:val="id-ID" w:eastAsia="zh-TW"/>
        </w:rPr>
        <w:t xml:space="preserve">Chromium and vanadium-doped </w:t>
      </w:r>
      <w:r>
        <w:rPr>
          <w:lang w:val="en-US" w:eastAsia="zh-TW"/>
        </w:rPr>
        <w:t>TiO</w:t>
      </w:r>
      <w:r>
        <w:rPr>
          <w:vertAlign w:val="subscript"/>
          <w:lang w:val="en-US" w:eastAsia="zh-TW"/>
        </w:rPr>
        <w:t>2</w:t>
      </w:r>
      <w:r>
        <w:rPr>
          <w:lang w:val="en-US" w:eastAsia="zh-TW"/>
        </w:rPr>
        <w:t>-nano</w:t>
      </w:r>
      <w:r>
        <w:rPr>
          <w:lang w:val="id-ID" w:eastAsia="zh-TW"/>
        </w:rPr>
        <w:t xml:space="preserve">particles have been obtained by base precipitation method with </w:t>
      </w:r>
      <w:r>
        <w:rPr>
          <w:lang w:val="en-US" w:eastAsia="zh-TW"/>
        </w:rPr>
        <w:t>hot injection</w:t>
      </w:r>
      <w:r>
        <w:rPr>
          <w:lang w:val="id-ID" w:eastAsia="zh-TW"/>
        </w:rPr>
        <w:t xml:space="preserve"> </w:t>
      </w:r>
      <w:r>
        <w:t>technique</w:t>
      </w:r>
      <w:r>
        <w:rPr>
          <w:lang w:val="id-ID" w:eastAsia="zh-TW"/>
        </w:rPr>
        <w:t>.</w:t>
      </w:r>
    </w:p>
    <w:p w:rsidR="008E3FE6" w:rsidRDefault="008E3FE6" w:rsidP="008E3FE6">
      <w:pPr>
        <w:numPr>
          <w:ilvl w:val="0"/>
          <w:numId w:val="2"/>
        </w:numPr>
        <w:tabs>
          <w:tab w:val="left" w:pos="426"/>
        </w:tabs>
        <w:ind w:left="426" w:hanging="284"/>
        <w:jc w:val="both"/>
        <w:rPr>
          <w:lang w:val="en-US" w:eastAsia="zh-TW"/>
        </w:rPr>
      </w:pPr>
      <w:r>
        <w:rPr>
          <w:lang w:val="id-ID" w:eastAsia="zh-TW"/>
        </w:rPr>
        <w:t xml:space="preserve">All of Chromium and vanadium-doped </w:t>
      </w:r>
      <w:r>
        <w:rPr>
          <w:lang w:val="en-US" w:eastAsia="zh-TW"/>
        </w:rPr>
        <w:t>TiO</w:t>
      </w:r>
      <w:r>
        <w:rPr>
          <w:vertAlign w:val="subscript"/>
          <w:lang w:val="en-US" w:eastAsia="zh-TW"/>
        </w:rPr>
        <w:t>2</w:t>
      </w:r>
      <w:r>
        <w:rPr>
          <w:lang w:val="en-US" w:eastAsia="zh-TW"/>
        </w:rPr>
        <w:t>-nano</w:t>
      </w:r>
      <w:r>
        <w:rPr>
          <w:lang w:val="id-ID" w:eastAsia="zh-TW"/>
        </w:rPr>
        <w:t xml:space="preserve">particles can be characterized its microstructure by </w:t>
      </w:r>
      <w:proofErr w:type="spellStart"/>
      <w:r>
        <w:rPr>
          <w:i/>
          <w:lang w:val="en-US" w:eastAsia="zh-TW"/>
        </w:rPr>
        <w:t>ab</w:t>
      </w:r>
      <w:proofErr w:type="spellEnd"/>
      <w:r>
        <w:rPr>
          <w:i/>
          <w:lang w:val="en-US" w:eastAsia="zh-TW"/>
        </w:rPr>
        <w:t>-initio</w:t>
      </w:r>
      <w:r>
        <w:rPr>
          <w:lang w:val="en-US" w:eastAsia="zh-TW"/>
        </w:rPr>
        <w:t xml:space="preserve"> </w:t>
      </w:r>
      <w:r>
        <w:rPr>
          <w:lang w:val="id-ID" w:eastAsia="zh-TW"/>
        </w:rPr>
        <w:t xml:space="preserve">with </w:t>
      </w:r>
      <w:proofErr w:type="spellStart"/>
      <w:r>
        <w:rPr>
          <w:lang w:val="en-US" w:eastAsia="zh-TW"/>
        </w:rPr>
        <w:t>Rietveld</w:t>
      </w:r>
      <w:proofErr w:type="spellEnd"/>
      <w:r>
        <w:rPr>
          <w:lang w:val="en-US" w:eastAsia="zh-TW"/>
        </w:rPr>
        <w:t xml:space="preserve"> </w:t>
      </w:r>
      <w:r>
        <w:rPr>
          <w:lang w:val="id-ID" w:eastAsia="zh-TW"/>
        </w:rPr>
        <w:t>and Direct method from powder difraction data.</w:t>
      </w:r>
    </w:p>
    <w:p w:rsidR="008E3FE6" w:rsidRDefault="008E3FE6" w:rsidP="008E3FE6">
      <w:pPr>
        <w:widowControl w:val="0"/>
        <w:ind w:firstLine="708"/>
        <w:jc w:val="both"/>
        <w:rPr>
          <w:sz w:val="23"/>
          <w:szCs w:val="23"/>
        </w:rPr>
      </w:pPr>
    </w:p>
    <w:p w:rsidR="008E3FE6" w:rsidRDefault="008E3FE6" w:rsidP="008E3FE6">
      <w:pPr>
        <w:pStyle w:val="Default"/>
        <w:rPr>
          <w:i/>
        </w:rPr>
      </w:pPr>
      <w:r>
        <w:rPr>
          <w:b/>
          <w:i/>
        </w:rPr>
        <w:t>Keywords</w:t>
      </w:r>
      <w:r>
        <w:rPr>
          <w:i/>
        </w:rPr>
        <w:t>: anatase, nanoparticle, chemical modification, antibacterial</w:t>
      </w:r>
    </w:p>
    <w:p w:rsidR="008E3FE6" w:rsidRDefault="008E3FE6" w:rsidP="008E3FE6"/>
    <w:p w:rsidR="008E3FE6" w:rsidRDefault="008E3FE6" w:rsidP="008E3FE6">
      <w:pPr>
        <w:pStyle w:val="Default"/>
        <w:spacing w:line="360" w:lineRule="auto"/>
      </w:pPr>
    </w:p>
    <w:p w:rsidR="001C3E84" w:rsidRDefault="001C3E84"/>
    <w:sectPr w:rsidR="001C3E84" w:rsidSect="001C3E8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331566"/>
    <w:multiLevelType w:val="hybridMultilevel"/>
    <w:tmpl w:val="33EC4ABE"/>
    <w:lvl w:ilvl="0" w:tplc="DB84D622">
      <w:start w:val="1"/>
      <w:numFmt w:val="decimal"/>
      <w:lvlText w:val="%1."/>
      <w:lvlJc w:val="center"/>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E3FE6"/>
    <w:rsid w:val="000056BD"/>
    <w:rsid w:val="001C3E84"/>
    <w:rsid w:val="003806ED"/>
    <w:rsid w:val="007D404A"/>
    <w:rsid w:val="007F47C6"/>
    <w:rsid w:val="008E3FE6"/>
    <w:rsid w:val="00AA05BB"/>
    <w:rsid w:val="00DE0F0D"/>
    <w:rsid w:val="00E56FC9"/>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FE6"/>
    <w:pPr>
      <w:spacing w:after="0" w:line="240" w:lineRule="auto"/>
    </w:pPr>
    <w:rPr>
      <w:rFonts w:ascii="Times New Roman" w:eastAsia="Times New Roman" w:hAnsi="Times New Roman" w:cs="Times New Roman"/>
      <w:sz w:val="24"/>
      <w:szCs w:val="2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8E3FE6"/>
    <w:pPr>
      <w:pBdr>
        <w:top w:val="single" w:sz="4" w:space="1" w:color="auto"/>
        <w:left w:val="single" w:sz="4" w:space="4" w:color="auto"/>
        <w:bottom w:val="single" w:sz="4" w:space="1" w:color="auto"/>
        <w:right w:val="single" w:sz="4" w:space="4" w:color="auto"/>
      </w:pBdr>
      <w:jc w:val="center"/>
    </w:pPr>
    <w:rPr>
      <w:b/>
      <w:bCs/>
      <w:caps/>
      <w:sz w:val="28"/>
    </w:rPr>
  </w:style>
  <w:style w:type="character" w:customStyle="1" w:styleId="BodyTextChar">
    <w:name w:val="Body Text Char"/>
    <w:basedOn w:val="DefaultParagraphFont"/>
    <w:link w:val="BodyText"/>
    <w:semiHidden/>
    <w:rsid w:val="008E3FE6"/>
    <w:rPr>
      <w:rFonts w:ascii="Times New Roman" w:eastAsia="Times New Roman" w:hAnsi="Times New Roman" w:cs="Times New Roman"/>
      <w:b/>
      <w:bCs/>
      <w:caps/>
      <w:sz w:val="28"/>
      <w:szCs w:val="24"/>
      <w:lang w:val="fr-FR" w:eastAsia="fr-FR"/>
    </w:rPr>
  </w:style>
  <w:style w:type="paragraph" w:customStyle="1" w:styleId="Default">
    <w:name w:val="Default"/>
    <w:rsid w:val="008E3FE6"/>
    <w:pPr>
      <w:autoSpaceDE w:val="0"/>
      <w:autoSpaceDN w:val="0"/>
      <w:adjustRightInd w:val="0"/>
      <w:spacing w:after="0" w:line="240" w:lineRule="auto"/>
    </w:pPr>
    <w:rPr>
      <w:rFonts w:ascii="Times New Roman" w:eastAsia="Times New Roman" w:hAnsi="Times New Roman" w:cs="Times New Roman"/>
      <w:color w:val="000000"/>
      <w:sz w:val="24"/>
      <w:szCs w:val="24"/>
      <w:lang w:eastAsia="id-ID"/>
    </w:rPr>
  </w:style>
</w:styles>
</file>

<file path=word/webSettings.xml><?xml version="1.0" encoding="utf-8"?>
<w:webSettings xmlns:r="http://schemas.openxmlformats.org/officeDocument/2006/relationships" xmlns:w="http://schemas.openxmlformats.org/wordprocessingml/2006/main">
  <w:divs>
    <w:div w:id="128184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701</Words>
  <Characters>4000</Characters>
  <Application>Microsoft Office Word</Application>
  <DocSecurity>0</DocSecurity>
  <Lines>33</Lines>
  <Paragraphs>9</Paragraphs>
  <ScaleCrop>false</ScaleCrop>
  <Company/>
  <LinksUpToDate>false</LinksUpToDate>
  <CharactersWithSpaces>4692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cp:revision>
  <dcterms:created xsi:type="dcterms:W3CDTF">2013-12-02T04:07:00Z</dcterms:created>
  <dcterms:modified xsi:type="dcterms:W3CDTF">2013-12-02T04:08:00Z</dcterms:modified>
</cp:coreProperties>
</file>