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81" w:rsidRPr="001A3349" w:rsidRDefault="000F0481" w:rsidP="000F0481">
      <w:pPr>
        <w:spacing w:after="0" w:line="240" w:lineRule="auto"/>
        <w:jc w:val="center"/>
        <w:rPr>
          <w:rFonts w:cs="Times New Roman"/>
          <w:b/>
          <w:szCs w:val="24"/>
          <w:lang w:val="id-ID"/>
        </w:rPr>
      </w:pPr>
      <w:r w:rsidRPr="001A3349">
        <w:rPr>
          <w:rFonts w:cs="Times New Roman"/>
          <w:b/>
          <w:szCs w:val="24"/>
          <w:lang w:val="id-ID"/>
        </w:rPr>
        <w:t xml:space="preserve">PENGEMBANGAN BUKU ILMIAH </w:t>
      </w:r>
      <w:r>
        <w:rPr>
          <w:rFonts w:cs="Times New Roman"/>
          <w:b/>
          <w:szCs w:val="24"/>
          <w:lang w:val="id-ID"/>
        </w:rPr>
        <w:t xml:space="preserve">TENTANG </w:t>
      </w:r>
      <w:r w:rsidRPr="001A3349">
        <w:rPr>
          <w:rFonts w:cs="Times New Roman"/>
          <w:b/>
          <w:szCs w:val="24"/>
          <w:lang w:val="id-ID"/>
        </w:rPr>
        <w:t>ADSORBEN SEBAGAI SUMBER PENGETAHUAN BAGI PESERTA DIDIK SMA/SMK</w:t>
      </w:r>
    </w:p>
    <w:p w:rsidR="000F0481" w:rsidRPr="00EA585A" w:rsidRDefault="000F0481" w:rsidP="000F0481">
      <w:pPr>
        <w:spacing w:after="0" w:line="240" w:lineRule="auto"/>
        <w:jc w:val="center"/>
        <w:rPr>
          <w:rFonts w:cs="Times New Roman"/>
          <w:szCs w:val="24"/>
          <w:lang w:val="id-ID"/>
        </w:rPr>
      </w:pPr>
    </w:p>
    <w:p w:rsidR="000F0481" w:rsidRPr="00EA585A" w:rsidRDefault="000F0481" w:rsidP="000F0481">
      <w:pPr>
        <w:spacing w:after="0" w:line="240" w:lineRule="auto"/>
        <w:jc w:val="center"/>
        <w:rPr>
          <w:rFonts w:cs="Times New Roman"/>
          <w:szCs w:val="24"/>
          <w:lang w:val="id-ID"/>
        </w:rPr>
      </w:pPr>
      <w:r w:rsidRPr="00EA585A">
        <w:rPr>
          <w:rFonts w:cs="Times New Roman"/>
          <w:szCs w:val="24"/>
          <w:lang w:val="id-ID"/>
        </w:rPr>
        <w:t>Oleh:</w:t>
      </w:r>
    </w:p>
    <w:p w:rsidR="000F0481" w:rsidRPr="00EA585A" w:rsidRDefault="000F0481" w:rsidP="000F0481">
      <w:pPr>
        <w:spacing w:after="0" w:line="240" w:lineRule="auto"/>
        <w:jc w:val="center"/>
        <w:rPr>
          <w:rFonts w:cs="Times New Roman"/>
          <w:szCs w:val="24"/>
          <w:lang w:val="id-ID"/>
        </w:rPr>
      </w:pPr>
      <w:r w:rsidRPr="00EA585A">
        <w:rPr>
          <w:rFonts w:cs="Times New Roman"/>
          <w:szCs w:val="24"/>
          <w:lang w:val="id-ID"/>
        </w:rPr>
        <w:t>Eko Nur Wibowo</w:t>
      </w:r>
    </w:p>
    <w:p w:rsidR="000F0481" w:rsidRPr="00EA585A" w:rsidRDefault="000F0481" w:rsidP="000F0481">
      <w:pPr>
        <w:spacing w:after="0" w:line="240" w:lineRule="auto"/>
        <w:jc w:val="center"/>
        <w:rPr>
          <w:rFonts w:cs="Times New Roman"/>
          <w:szCs w:val="24"/>
          <w:lang w:val="id-ID"/>
        </w:rPr>
      </w:pPr>
      <w:r w:rsidRPr="00EA585A">
        <w:rPr>
          <w:rFonts w:cs="Times New Roman"/>
          <w:szCs w:val="24"/>
          <w:lang w:val="id-ID"/>
        </w:rPr>
        <w:t>10303249002</w:t>
      </w:r>
    </w:p>
    <w:p w:rsidR="000F0481" w:rsidRPr="00EA585A" w:rsidRDefault="000F0481" w:rsidP="000F0481">
      <w:pPr>
        <w:spacing w:after="0" w:line="276" w:lineRule="auto"/>
        <w:rPr>
          <w:rFonts w:cs="Times New Roman"/>
          <w:szCs w:val="24"/>
          <w:lang w:val="id-ID"/>
        </w:rPr>
      </w:pPr>
    </w:p>
    <w:p w:rsidR="000F0481" w:rsidRPr="00EA585A" w:rsidRDefault="00F470D9" w:rsidP="000F0481">
      <w:pPr>
        <w:spacing w:line="276" w:lineRule="auto"/>
        <w:jc w:val="center"/>
        <w:rPr>
          <w:rFonts w:cs="Times New Roman"/>
          <w:szCs w:val="24"/>
          <w:lang w:val="id-ID"/>
        </w:rPr>
      </w:pPr>
      <w:r w:rsidRPr="00F470D9">
        <w:rPr>
          <w:rFonts w:cs="Times New Roman"/>
          <w:b/>
          <w:noProof/>
          <w:szCs w:val="24"/>
          <w:lang w:val="id-ID" w:eastAsia="ja-JP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22.85pt;width:396pt;height:0;z-index:251660288" o:connectortype="straight" strokeweight="1.5pt"/>
        </w:pict>
      </w:r>
      <w:r w:rsidR="000F0481" w:rsidRPr="00EA585A">
        <w:rPr>
          <w:rFonts w:cs="Times New Roman"/>
          <w:szCs w:val="24"/>
          <w:lang w:val="id-ID"/>
        </w:rPr>
        <w:t>Pembimbing: Heru Pratomo Al, M.Si</w:t>
      </w:r>
      <w:r w:rsidR="000F0481">
        <w:rPr>
          <w:rFonts w:cs="Times New Roman"/>
          <w:szCs w:val="24"/>
          <w:lang w:val="id-ID"/>
        </w:rPr>
        <w:t>.</w:t>
      </w:r>
    </w:p>
    <w:p w:rsidR="000F0481" w:rsidRPr="001A3349" w:rsidRDefault="00F470D9" w:rsidP="000F0481">
      <w:pPr>
        <w:spacing w:line="276" w:lineRule="auto"/>
        <w:jc w:val="center"/>
        <w:rPr>
          <w:rFonts w:cs="Times New Roman"/>
          <w:b/>
          <w:szCs w:val="24"/>
          <w:lang w:val="id-ID"/>
        </w:rPr>
      </w:pPr>
      <w:r>
        <w:rPr>
          <w:rFonts w:cs="Times New Roman"/>
          <w:b/>
          <w:noProof/>
          <w:szCs w:val="24"/>
          <w:lang w:val="id-ID" w:eastAsia="ja-JP"/>
        </w:rPr>
        <w:pict>
          <v:shape id="_x0000_s1027" type="#_x0000_t32" style="position:absolute;left:0;text-align:left;margin-left:0;margin-top:20.5pt;width:396pt;height:0;z-index:251661312" o:connectortype="straight" strokeweight="3pt"/>
        </w:pict>
      </w:r>
      <w:r w:rsidR="000F0481" w:rsidRPr="001A3349">
        <w:rPr>
          <w:rFonts w:cs="Times New Roman"/>
          <w:b/>
          <w:szCs w:val="24"/>
          <w:lang w:val="id-ID"/>
        </w:rPr>
        <w:t>ABSTRAK</w:t>
      </w:r>
    </w:p>
    <w:p w:rsidR="000F0481" w:rsidRDefault="000F0481" w:rsidP="000F0481">
      <w:pPr>
        <w:spacing w:after="0" w:line="240" w:lineRule="auto"/>
        <w:ind w:firstLine="567"/>
        <w:rPr>
          <w:rFonts w:cs="Times New Roman"/>
          <w:szCs w:val="24"/>
          <w:lang w:val="id-ID"/>
        </w:rPr>
      </w:pPr>
    </w:p>
    <w:p w:rsidR="000F0481" w:rsidRPr="000C03FA" w:rsidRDefault="000F0481" w:rsidP="000F0481">
      <w:pPr>
        <w:spacing w:after="0" w:line="240" w:lineRule="auto"/>
        <w:ind w:firstLine="567"/>
        <w:rPr>
          <w:rFonts w:cs="Times New Roman"/>
          <w:szCs w:val="24"/>
        </w:rPr>
      </w:pPr>
      <w:r w:rsidRPr="000C03FA">
        <w:rPr>
          <w:rFonts w:cs="Times New Roman"/>
          <w:szCs w:val="24"/>
        </w:rPr>
        <w:t>Penelitian ini</w:t>
      </w:r>
      <w:r>
        <w:rPr>
          <w:rFonts w:cs="Times New Roman"/>
          <w:szCs w:val="24"/>
        </w:rPr>
        <w:t xml:space="preserve"> bertujuan untuk mengembangkan </w:t>
      </w:r>
      <w:r>
        <w:rPr>
          <w:rFonts w:cs="Times New Roman"/>
          <w:szCs w:val="24"/>
          <w:lang w:val="id-ID"/>
        </w:rPr>
        <w:t>b</w:t>
      </w:r>
      <w:r w:rsidRPr="000C03FA">
        <w:rPr>
          <w:rFonts w:cs="Times New Roman"/>
          <w:szCs w:val="24"/>
        </w:rPr>
        <w:t xml:space="preserve">uku </w:t>
      </w:r>
      <w:r>
        <w:rPr>
          <w:rFonts w:cs="Times New Roman"/>
          <w:szCs w:val="24"/>
          <w:lang w:val="id-ID"/>
        </w:rPr>
        <w:t>i</w:t>
      </w:r>
      <w:r>
        <w:rPr>
          <w:rFonts w:cs="Times New Roman"/>
          <w:szCs w:val="24"/>
        </w:rPr>
        <w:t xml:space="preserve">lmiah </w:t>
      </w:r>
      <w:r>
        <w:rPr>
          <w:rFonts w:cs="Times New Roman"/>
          <w:szCs w:val="24"/>
          <w:lang w:val="id-ID"/>
        </w:rPr>
        <w:t>t</w:t>
      </w:r>
      <w:r>
        <w:rPr>
          <w:rFonts w:cs="Times New Roman"/>
          <w:szCs w:val="24"/>
        </w:rPr>
        <w:t xml:space="preserve">entang </w:t>
      </w:r>
      <w:r>
        <w:rPr>
          <w:rFonts w:cs="Times New Roman"/>
          <w:szCs w:val="24"/>
          <w:lang w:val="id-ID"/>
        </w:rPr>
        <w:t>a</w:t>
      </w:r>
      <w:r>
        <w:rPr>
          <w:rFonts w:cs="Times New Roman"/>
          <w:szCs w:val="24"/>
        </w:rPr>
        <w:t xml:space="preserve">dsorben </w:t>
      </w:r>
      <w:r>
        <w:rPr>
          <w:rFonts w:cs="Times New Roman"/>
          <w:szCs w:val="24"/>
          <w:lang w:val="id-ID"/>
        </w:rPr>
        <w:t>s</w:t>
      </w:r>
      <w:r>
        <w:rPr>
          <w:rFonts w:cs="Times New Roman"/>
          <w:szCs w:val="24"/>
        </w:rPr>
        <w:t xml:space="preserve">ebagai </w:t>
      </w:r>
      <w:r>
        <w:rPr>
          <w:rFonts w:cs="Times New Roman"/>
          <w:szCs w:val="24"/>
          <w:lang w:val="id-ID"/>
        </w:rPr>
        <w:t>s</w:t>
      </w:r>
      <w:r>
        <w:rPr>
          <w:rFonts w:cs="Times New Roman"/>
          <w:szCs w:val="24"/>
        </w:rPr>
        <w:t xml:space="preserve">umber </w:t>
      </w:r>
      <w:r>
        <w:rPr>
          <w:rFonts w:cs="Times New Roman"/>
          <w:szCs w:val="24"/>
          <w:lang w:val="id-ID"/>
        </w:rPr>
        <w:t>p</w:t>
      </w:r>
      <w:r>
        <w:rPr>
          <w:rFonts w:cs="Times New Roman"/>
          <w:szCs w:val="24"/>
        </w:rPr>
        <w:t xml:space="preserve">engetahuan </w:t>
      </w:r>
      <w:r>
        <w:rPr>
          <w:rFonts w:cs="Times New Roman"/>
          <w:szCs w:val="24"/>
          <w:lang w:val="id-ID"/>
        </w:rPr>
        <w:t>b</w:t>
      </w:r>
      <w:r>
        <w:rPr>
          <w:rFonts w:cs="Times New Roman"/>
          <w:szCs w:val="24"/>
        </w:rPr>
        <w:t xml:space="preserve">agi </w:t>
      </w:r>
      <w:r>
        <w:rPr>
          <w:rFonts w:cs="Times New Roman"/>
          <w:szCs w:val="24"/>
          <w:lang w:val="id-ID"/>
        </w:rPr>
        <w:t>p</w:t>
      </w:r>
      <w:r>
        <w:rPr>
          <w:rFonts w:cs="Times New Roman"/>
          <w:szCs w:val="24"/>
        </w:rPr>
        <w:t xml:space="preserve">eserta </w:t>
      </w:r>
      <w:r>
        <w:rPr>
          <w:rFonts w:cs="Times New Roman"/>
          <w:szCs w:val="24"/>
          <w:lang w:val="id-ID"/>
        </w:rPr>
        <w:t>d</w:t>
      </w:r>
      <w:r w:rsidRPr="000C03FA">
        <w:rPr>
          <w:rFonts w:cs="Times New Roman"/>
          <w:szCs w:val="24"/>
        </w:rPr>
        <w:t>idik SMA/SMK dan menentukan kualitas buku ilmiah adsorben yang dihasilkan. Kualitas buku ditin</w:t>
      </w:r>
      <w:r>
        <w:rPr>
          <w:rFonts w:cs="Times New Roman"/>
          <w:szCs w:val="24"/>
        </w:rPr>
        <w:t>jau dari kriteria mutu standar</w:t>
      </w:r>
      <w:r w:rsidRPr="000C03FA">
        <w:rPr>
          <w:rFonts w:cs="Times New Roman"/>
          <w:szCs w:val="24"/>
        </w:rPr>
        <w:t xml:space="preserve"> buku nonteks pelajaran yang meliputi kelayakan isi/materi, penyajian, bahasa dan gambar, serta kegrafikaan.</w:t>
      </w:r>
    </w:p>
    <w:p w:rsidR="000F0481" w:rsidRPr="004C2F07" w:rsidRDefault="000F0481" w:rsidP="000F0481">
      <w:pPr>
        <w:spacing w:after="0" w:line="240" w:lineRule="auto"/>
        <w:ind w:firstLine="567"/>
        <w:rPr>
          <w:rFonts w:cs="Times New Roman"/>
          <w:szCs w:val="24"/>
          <w:lang w:val="id-ID"/>
        </w:rPr>
      </w:pPr>
      <w:r w:rsidRPr="000C03FA">
        <w:rPr>
          <w:rFonts w:cs="Times New Roman"/>
          <w:szCs w:val="24"/>
        </w:rPr>
        <w:t xml:space="preserve">Penelitian menggunakan model pengembangan prosedural </w:t>
      </w:r>
      <w:r>
        <w:rPr>
          <w:rFonts w:cs="Times New Roman"/>
          <w:szCs w:val="24"/>
          <w:lang w:val="id-ID"/>
        </w:rPr>
        <w:t xml:space="preserve">menurut Borg dan Gall </w:t>
      </w:r>
      <w:r w:rsidRPr="000C03FA">
        <w:rPr>
          <w:rFonts w:cs="Times New Roman"/>
          <w:szCs w:val="24"/>
        </w:rPr>
        <w:t xml:space="preserve">meliputi empat tahapan, yaitu tahap perencanaan, pengorganisasian, pelaksanaan, dan penilaian produk. Buku Ilmiah Adsorben yang disusun memuat 6 bab tentang adsorben </w:t>
      </w:r>
      <w:r>
        <w:rPr>
          <w:rFonts w:cs="Times New Roman"/>
          <w:szCs w:val="24"/>
          <w:lang w:val="id-ID"/>
        </w:rPr>
        <w:t>seperti abu terbang, arang aktif, bentonit, kitosan, silika gel, dan zeolit.</w:t>
      </w:r>
      <w:r w:rsidRPr="000C03FA">
        <w:rPr>
          <w:rFonts w:cs="Times New Roman"/>
          <w:szCs w:val="24"/>
        </w:rPr>
        <w:t xml:space="preserve"> Produk awal ditinjau oleh 3 </w:t>
      </w:r>
      <w:r w:rsidRPr="000C03FA">
        <w:rPr>
          <w:rFonts w:cs="Times New Roman"/>
          <w:i/>
          <w:szCs w:val="24"/>
        </w:rPr>
        <w:t>peer reviewer</w:t>
      </w:r>
      <w:r w:rsidRPr="000C03FA">
        <w:rPr>
          <w:rFonts w:cs="Times New Roman"/>
          <w:szCs w:val="24"/>
        </w:rPr>
        <w:t xml:space="preserve"> dan 1 ahli media sekaligus ahli materi pembelajaran. Produk akhir dinilai oleh 5 </w:t>
      </w:r>
      <w:r w:rsidRPr="000C03FA">
        <w:rPr>
          <w:rFonts w:cs="Times New Roman"/>
          <w:i/>
          <w:szCs w:val="24"/>
        </w:rPr>
        <w:t>reviewer</w:t>
      </w:r>
      <w:r w:rsidRPr="000C03FA">
        <w:rPr>
          <w:rFonts w:cs="Times New Roman"/>
          <w:szCs w:val="24"/>
        </w:rPr>
        <w:t xml:space="preserve">, yaitu guru kimia SMK. Penilaian dilakukan dengan menggunakan instrumen penilaian terdiri dari 4 </w:t>
      </w:r>
      <w:r>
        <w:rPr>
          <w:rFonts w:cs="Times New Roman"/>
          <w:szCs w:val="24"/>
          <w:lang w:val="id-ID"/>
        </w:rPr>
        <w:t>komponen, yaitu kelayakan isi/materi terdiri dari 7 kriteria, penyajian terdiri dari 12 kriteria, bahasa dan gambar terdiri dari 10 kriteria, dan kegrafikaan 5 kriteria. Hasil penilaian digunakan untuk menentukan kualitas produk.</w:t>
      </w:r>
    </w:p>
    <w:p w:rsidR="000F0481" w:rsidRDefault="000F0481" w:rsidP="000F0481">
      <w:pPr>
        <w:spacing w:after="0" w:line="240" w:lineRule="auto"/>
        <w:ind w:firstLine="567"/>
        <w:rPr>
          <w:rFonts w:cs="Times New Roman"/>
          <w:szCs w:val="24"/>
        </w:rPr>
      </w:pPr>
      <w:r w:rsidRPr="000C03FA">
        <w:rPr>
          <w:rFonts w:cs="Times New Roman"/>
          <w:szCs w:val="24"/>
        </w:rPr>
        <w:t>Hasil penelitian pengembangan ini berupa Buku Ilmiah Adsorben. Produk yang dikembangkan memperoleh skor akhir rata-rata (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acc>
      </m:oMath>
      <w:r>
        <w:rPr>
          <w:rFonts w:cs="Times New Roman"/>
          <w:szCs w:val="24"/>
        </w:rPr>
        <w:t>) sebesar 136,40 berada pada rentang 115,60 &lt;</w:t>
      </w:r>
      <w:r>
        <w:rPr>
          <w:rFonts w:cs="Times New Roman"/>
          <w:szCs w:val="24"/>
          <w:lang w:val="id-ID"/>
        </w:rPr>
        <w:t xml:space="preserve"> </w:t>
      </w:r>
      <m:oMath>
        <m:acc>
          <m:accPr>
            <m:chr m:val="̅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X</m:t>
            </m:r>
          </m:e>
        </m:acc>
      </m:oMath>
      <w:r>
        <w:rPr>
          <w:rFonts w:eastAsiaTheme="minorEastAsia" w:cs="Times New Roman"/>
          <w:szCs w:val="24"/>
          <w:lang w:val="id-ID"/>
        </w:rPr>
        <w:t xml:space="preserve"> </w:t>
      </w:r>
      <w:r>
        <w:rPr>
          <w:rFonts w:cs="Times New Roman"/>
          <w:szCs w:val="24"/>
        </w:rPr>
        <w:t xml:space="preserve">≤ 142,81. </w:t>
      </w:r>
      <w:r w:rsidRPr="000C03FA">
        <w:rPr>
          <w:rFonts w:cs="Times New Roman"/>
          <w:szCs w:val="24"/>
        </w:rPr>
        <w:t xml:space="preserve">Berdasarkan hasil penilaian oleh lima </w:t>
      </w:r>
      <w:r w:rsidRPr="000C03FA">
        <w:rPr>
          <w:rFonts w:cs="Times New Roman"/>
          <w:i/>
          <w:szCs w:val="24"/>
        </w:rPr>
        <w:t>reviewer</w:t>
      </w:r>
      <w:r w:rsidRPr="000C03FA">
        <w:rPr>
          <w:rFonts w:cs="Times New Roman"/>
          <w:szCs w:val="24"/>
        </w:rPr>
        <w:t>, terhadap produk akhir buku ilmiah adsorben termasuk kategori berkualitas baik (B). Oleh karena itu, buku ilmiah adsorben layak digunakan sebagai sumber pengetahuan bagi peserta didik SMA/SMK.</w:t>
      </w:r>
    </w:p>
    <w:p w:rsidR="000F0481" w:rsidRPr="000C03FA" w:rsidRDefault="000F0481" w:rsidP="000F0481">
      <w:pPr>
        <w:spacing w:after="0" w:line="240" w:lineRule="auto"/>
        <w:ind w:firstLine="567"/>
        <w:rPr>
          <w:rFonts w:cs="Times New Roman"/>
          <w:szCs w:val="24"/>
        </w:rPr>
      </w:pPr>
    </w:p>
    <w:p w:rsidR="000F0481" w:rsidRPr="00224B06" w:rsidRDefault="000F0481" w:rsidP="000F0481">
      <w:pPr>
        <w:spacing w:after="0" w:line="240" w:lineRule="auto"/>
        <w:rPr>
          <w:rFonts w:cs="Times New Roman"/>
          <w:szCs w:val="24"/>
          <w:lang w:val="id-ID"/>
        </w:rPr>
      </w:pPr>
      <w:r w:rsidRPr="000C03FA">
        <w:rPr>
          <w:rFonts w:cs="Times New Roman"/>
          <w:b/>
          <w:szCs w:val="24"/>
        </w:rPr>
        <w:t>Kata kunci</w:t>
      </w:r>
      <w:r w:rsidRPr="000C03FA">
        <w:rPr>
          <w:rFonts w:cs="Times New Roman"/>
          <w:szCs w:val="24"/>
        </w:rPr>
        <w:t>: Adsorben</w:t>
      </w:r>
      <w:r>
        <w:rPr>
          <w:rFonts w:cs="Times New Roman"/>
          <w:szCs w:val="24"/>
          <w:lang w:val="id-ID"/>
        </w:rPr>
        <w:t xml:space="preserve">, </w:t>
      </w:r>
      <w:r>
        <w:rPr>
          <w:rFonts w:cs="Times New Roman"/>
          <w:szCs w:val="24"/>
        </w:rPr>
        <w:t>Buku Ilmiah</w:t>
      </w:r>
      <w:r>
        <w:rPr>
          <w:rFonts w:cs="Times New Roman"/>
          <w:szCs w:val="24"/>
          <w:lang w:val="id-ID"/>
        </w:rPr>
        <w:t xml:space="preserve">, </w:t>
      </w:r>
      <w:r>
        <w:rPr>
          <w:rFonts w:cs="Times New Roman"/>
          <w:szCs w:val="24"/>
        </w:rPr>
        <w:t>Pengembangan</w:t>
      </w:r>
      <w:r>
        <w:rPr>
          <w:rFonts w:cs="Times New Roman"/>
          <w:szCs w:val="24"/>
          <w:lang w:val="id-ID"/>
        </w:rPr>
        <w:t>.</w:t>
      </w:r>
    </w:p>
    <w:p w:rsidR="00F02947" w:rsidRPr="000F0481" w:rsidRDefault="00F02947">
      <w:pPr>
        <w:rPr>
          <w:lang w:val="id-ID"/>
        </w:rPr>
      </w:pPr>
    </w:p>
    <w:sectPr w:rsidR="00F02947" w:rsidRPr="000F0481" w:rsidSect="006A2CBC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20"/>
  <w:drawingGridHorizontalSpacing w:val="120"/>
  <w:displayHorizontalDrawingGridEvery w:val="2"/>
  <w:characterSpacingControl w:val="doNotCompress"/>
  <w:compat>
    <w:useFELayout/>
  </w:compat>
  <w:rsids>
    <w:rsidRoot w:val="000F0481"/>
    <w:rsid w:val="000F0481"/>
    <w:rsid w:val="00132B25"/>
    <w:rsid w:val="006A2CBC"/>
    <w:rsid w:val="00AE402E"/>
    <w:rsid w:val="00ED1E44"/>
    <w:rsid w:val="00F02947"/>
    <w:rsid w:val="00F470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d-ID" w:eastAsia="ja-JP" w:bidi="ar-SA"/>
      </w:rPr>
    </w:rPrDefault>
    <w:pPrDefault>
      <w:pPr>
        <w:spacing w:before="100" w:beforeAutospacing="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481"/>
    <w:pPr>
      <w:spacing w:before="0" w:beforeAutospacing="0" w:after="200"/>
    </w:pPr>
    <w:rPr>
      <w:rFonts w:ascii="Times New Roman" w:eastAsiaTheme="minorHAnsi" w:hAnsi="Times New Roman"/>
      <w:color w:val="000000" w:themeColor="text1"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04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0481"/>
    <w:rPr>
      <w:rFonts w:ascii="Tahoma" w:eastAsiaTheme="minorHAnsi" w:hAnsi="Tahoma" w:cs="Tahoma"/>
      <w:color w:val="000000" w:themeColor="text1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 NOOTEBOOK</dc:creator>
  <cp:lastModifiedBy>OWNER NOOTEBOOK</cp:lastModifiedBy>
  <cp:revision>2</cp:revision>
  <dcterms:created xsi:type="dcterms:W3CDTF">2015-01-14T05:05:00Z</dcterms:created>
  <dcterms:modified xsi:type="dcterms:W3CDTF">2015-01-14T05:08:00Z</dcterms:modified>
</cp:coreProperties>
</file>