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00" w:rsidRDefault="007C2100" w:rsidP="007C2100">
      <w:pPr>
        <w:spacing w:after="0" w:line="240" w:lineRule="auto"/>
        <w:ind w:right="-201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PERBEDAAN  PENERAPAN  </w:t>
      </w:r>
      <w:r>
        <w:rPr>
          <w:rFonts w:ascii="Times New Roman"/>
          <w:b/>
          <w:bCs/>
          <w:i/>
          <w:iCs/>
          <w:sz w:val="24"/>
          <w:szCs w:val="24"/>
        </w:rPr>
        <w:t xml:space="preserve">ANIMATION  MOVIE  LEARNING  </w:t>
      </w:r>
      <w:r>
        <w:rPr>
          <w:rFonts w:ascii="Times New Roman"/>
          <w:b/>
          <w:bCs/>
          <w:sz w:val="24"/>
          <w:szCs w:val="24"/>
        </w:rPr>
        <w:t xml:space="preserve">BERBASIS </w:t>
      </w:r>
      <w:r>
        <w:rPr>
          <w:rFonts w:ascii="Times New Roman"/>
          <w:b/>
          <w:bCs/>
          <w:i/>
          <w:iCs/>
          <w:sz w:val="24"/>
          <w:szCs w:val="24"/>
        </w:rPr>
        <w:t>SCIENTIFIC APPROACH</w:t>
      </w:r>
      <w:r>
        <w:rPr>
          <w:rFonts w:ascii="Times New Roman"/>
          <w:b/>
          <w:bCs/>
          <w:sz w:val="24"/>
          <w:szCs w:val="24"/>
        </w:rPr>
        <w:t xml:space="preserve"> DENGAN </w:t>
      </w:r>
      <w:r>
        <w:rPr>
          <w:rFonts w:ascii="Times New Roman"/>
          <w:b/>
          <w:bCs/>
          <w:i/>
          <w:iCs/>
          <w:sz w:val="24"/>
          <w:szCs w:val="24"/>
        </w:rPr>
        <w:t xml:space="preserve">POWERPOINT </w:t>
      </w:r>
      <w:r>
        <w:rPr>
          <w:rFonts w:ascii="Times New Roman"/>
          <w:b/>
          <w:bCs/>
          <w:sz w:val="24"/>
          <w:szCs w:val="24"/>
        </w:rPr>
        <w:t xml:space="preserve">BERBASIS </w:t>
      </w:r>
      <w:r>
        <w:rPr>
          <w:rFonts w:ascii="Times New Roman"/>
          <w:b/>
          <w:bCs/>
          <w:i/>
          <w:iCs/>
          <w:sz w:val="24"/>
          <w:szCs w:val="24"/>
        </w:rPr>
        <w:t>SCIENTIFIC APPROACH</w:t>
      </w:r>
      <w:r>
        <w:rPr>
          <w:rFonts w:ascii="Times New Roman"/>
          <w:b/>
          <w:bCs/>
          <w:sz w:val="24"/>
          <w:szCs w:val="24"/>
        </w:rPr>
        <w:t xml:space="preserve"> PADA MATERI IKATAN KIMIA TERHADAP MOTIVASI</w:t>
      </w:r>
    </w:p>
    <w:p w:rsidR="007C2100" w:rsidRDefault="007C2100" w:rsidP="007C2100">
      <w:pPr>
        <w:spacing w:after="0" w:line="240" w:lineRule="auto"/>
        <w:ind w:right="-201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DAN  PRESTASI  BELAJAR  PESERTA DIDIK  KELAS X SMA </w:t>
      </w:r>
    </w:p>
    <w:p w:rsidR="007C2100" w:rsidRDefault="007C2100" w:rsidP="007C2100">
      <w:pPr>
        <w:spacing w:after="0" w:line="240" w:lineRule="auto"/>
        <w:ind w:right="-201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NEGERI 1 BANGUNTAPAN TAHUN </w:t>
      </w:r>
      <w:r>
        <w:rPr>
          <w:rFonts w:ascii="Times New Roman"/>
          <w:b/>
          <w:bCs/>
          <w:sz w:val="24"/>
          <w:szCs w:val="24"/>
          <w:lang w:val="en-US"/>
        </w:rPr>
        <w:t>PEL</w:t>
      </w:r>
      <w:r>
        <w:rPr>
          <w:rFonts w:ascii="Times New Roman"/>
          <w:b/>
          <w:bCs/>
          <w:sz w:val="24"/>
          <w:szCs w:val="24"/>
        </w:rPr>
        <w:t>AJARAN 2014/2015</w:t>
      </w:r>
    </w:p>
    <w:p w:rsidR="007C2100" w:rsidRPr="00794205" w:rsidRDefault="007C2100" w:rsidP="007C2100">
      <w:pPr>
        <w:spacing w:after="0" w:line="240" w:lineRule="auto"/>
        <w:rPr>
          <w:rFonts w:ascii="Times New Roman"/>
          <w:sz w:val="24"/>
          <w:szCs w:val="24"/>
          <w:lang w:val="en-US"/>
        </w:rPr>
      </w:pPr>
    </w:p>
    <w:p w:rsidR="007C2100" w:rsidRPr="00794205" w:rsidRDefault="007C2100" w:rsidP="007C2100">
      <w:pPr>
        <w:spacing w:after="0" w:line="240" w:lineRule="auto"/>
        <w:jc w:val="center"/>
        <w:rPr>
          <w:rFonts w:ascii="Times New Roman"/>
          <w:sz w:val="24"/>
          <w:szCs w:val="24"/>
          <w:lang w:val="en-US"/>
        </w:rPr>
      </w:pPr>
      <w:proofErr w:type="spellStart"/>
      <w:r w:rsidRPr="00794205">
        <w:rPr>
          <w:rFonts w:ascii="Times New Roman"/>
          <w:sz w:val="24"/>
          <w:szCs w:val="24"/>
          <w:lang w:val="en-US"/>
        </w:rPr>
        <w:t>Oleh</w:t>
      </w:r>
      <w:proofErr w:type="spellEnd"/>
      <w:r w:rsidRPr="00794205">
        <w:rPr>
          <w:rFonts w:ascii="Times New Roman"/>
          <w:sz w:val="24"/>
          <w:szCs w:val="24"/>
          <w:lang w:val="en-US"/>
        </w:rPr>
        <w:t>:</w:t>
      </w:r>
    </w:p>
    <w:p w:rsidR="007C2100" w:rsidRPr="00794205" w:rsidRDefault="007C2100" w:rsidP="007C2100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794205">
        <w:rPr>
          <w:rFonts w:ascii="Times New Roman"/>
          <w:sz w:val="24"/>
          <w:szCs w:val="24"/>
        </w:rPr>
        <w:t>Tiwi Nur Astuti</w:t>
      </w:r>
    </w:p>
    <w:p w:rsidR="007C2100" w:rsidRPr="00794205" w:rsidRDefault="007C2100" w:rsidP="007C2100">
      <w:pPr>
        <w:spacing w:after="0" w:line="240" w:lineRule="auto"/>
        <w:jc w:val="center"/>
        <w:rPr>
          <w:rFonts w:ascii="Times New Roman"/>
          <w:sz w:val="24"/>
          <w:szCs w:val="24"/>
          <w:lang w:val="en-US"/>
        </w:rPr>
      </w:pPr>
      <w:r w:rsidRPr="00794205">
        <w:rPr>
          <w:rFonts w:ascii="Times New Roman"/>
          <w:sz w:val="24"/>
          <w:szCs w:val="24"/>
          <w:lang w:val="en-US"/>
        </w:rPr>
        <w:t>11303241026</w:t>
      </w:r>
    </w:p>
    <w:p w:rsidR="007C2100" w:rsidRPr="00794205" w:rsidRDefault="007C2100" w:rsidP="007C2100">
      <w:pPr>
        <w:spacing w:after="0" w:line="240" w:lineRule="auto"/>
        <w:jc w:val="center"/>
        <w:rPr>
          <w:rFonts w:ascii="Times New Roman"/>
          <w:sz w:val="24"/>
          <w:szCs w:val="24"/>
          <w:lang w:val="en-US"/>
        </w:rPr>
      </w:pPr>
    </w:p>
    <w:p w:rsidR="007C2100" w:rsidRPr="00794205" w:rsidRDefault="007C2100" w:rsidP="007C2100">
      <w:pPr>
        <w:spacing w:after="0" w:line="240" w:lineRule="auto"/>
        <w:jc w:val="center"/>
        <w:rPr>
          <w:rFonts w:ascii="Times New Roman"/>
          <w:sz w:val="24"/>
          <w:szCs w:val="24"/>
          <w:lang w:val="en-US"/>
        </w:rPr>
      </w:pPr>
      <w:proofErr w:type="spellStart"/>
      <w:r w:rsidRPr="00794205">
        <w:rPr>
          <w:rFonts w:ascii="Times New Roman"/>
          <w:sz w:val="24"/>
          <w:szCs w:val="24"/>
          <w:lang w:val="en-US"/>
        </w:rPr>
        <w:t>Pembimbing</w:t>
      </w:r>
      <w:proofErr w:type="spellEnd"/>
      <w:r w:rsidRPr="00794205">
        <w:rPr>
          <w:rFonts w:ascii="Times New Roman"/>
          <w:sz w:val="24"/>
          <w:szCs w:val="24"/>
          <w:lang w:val="en-US"/>
        </w:rPr>
        <w:t>:</w:t>
      </w:r>
    </w:p>
    <w:p w:rsidR="007C2100" w:rsidRPr="00794205" w:rsidRDefault="007C2100" w:rsidP="007C2100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794205">
        <w:rPr>
          <w:rFonts w:ascii="Times New Roman"/>
          <w:sz w:val="24"/>
          <w:szCs w:val="24"/>
        </w:rPr>
        <w:t xml:space="preserve">   Dr. Das Salirawati, M.Si.</w:t>
      </w:r>
      <w:r w:rsidRPr="00794205">
        <w:rPr>
          <w:rFonts w:ascii="Times New Roman"/>
          <w:sz w:val="24"/>
          <w:szCs w:val="24"/>
        </w:rPr>
        <w:tab/>
      </w:r>
    </w:p>
    <w:p w:rsidR="007C2100" w:rsidRPr="00794205" w:rsidRDefault="007C2100" w:rsidP="007C2100">
      <w:pPr>
        <w:pBdr>
          <w:top w:val="single" w:sz="4" w:space="1" w:color="auto"/>
          <w:bottom w:val="single" w:sz="4" w:space="1" w:color="auto"/>
        </w:pBdr>
        <w:tabs>
          <w:tab w:val="left" w:pos="2430"/>
        </w:tabs>
        <w:spacing w:after="0" w:line="240" w:lineRule="auto"/>
        <w:jc w:val="center"/>
        <w:rPr>
          <w:rFonts w:ascii="Times New Roman"/>
          <w:b/>
          <w:bCs/>
          <w:sz w:val="24"/>
          <w:szCs w:val="24"/>
        </w:rPr>
      </w:pPr>
      <w:r w:rsidRPr="00794205">
        <w:rPr>
          <w:rFonts w:ascii="Times New Roman"/>
          <w:b/>
          <w:bCs/>
          <w:sz w:val="24"/>
          <w:szCs w:val="24"/>
        </w:rPr>
        <w:t>ABSTRAK</w:t>
      </w:r>
    </w:p>
    <w:p w:rsidR="007C2100" w:rsidRPr="00DE7AF4" w:rsidRDefault="007C2100" w:rsidP="007C2100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E7AF4">
        <w:rPr>
          <w:rFonts w:ascii="Times New Roman" w:hAnsi="Times New Roman"/>
          <w:sz w:val="24"/>
          <w:szCs w:val="24"/>
          <w:lang w:val="en-US"/>
        </w:rPr>
        <w:t>Tujuan</w:t>
      </w:r>
      <w:proofErr w:type="spellEnd"/>
      <w:r w:rsidRPr="00DE7A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E7AF4"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 w:rsidRPr="00DE7A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E7AF4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DE7AF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E7AF4">
        <w:rPr>
          <w:rFonts w:ascii="Times New Roman" w:hAnsi="Times New Roman"/>
          <w:sz w:val="24"/>
          <w:szCs w:val="24"/>
        </w:rPr>
        <w:t>untuk mengetahui ada tidaknya</w:t>
      </w:r>
      <w:r>
        <w:rPr>
          <w:rFonts w:ascii="Times New Roman" w:hAnsi="Times New Roman"/>
          <w:sz w:val="24"/>
          <w:szCs w:val="24"/>
        </w:rPr>
        <w:t xml:space="preserve"> perbedaan motivasi dan prestasi </w:t>
      </w:r>
      <w:r w:rsidRPr="00DE7AF4">
        <w:rPr>
          <w:rFonts w:ascii="Times New Roman" w:hAnsi="Times New Roman"/>
          <w:sz w:val="24"/>
          <w:szCs w:val="24"/>
        </w:rPr>
        <w:t xml:space="preserve">belajar kimia yang signifikan antara peserta didik yang diberi pembelajaran menggunakan </w:t>
      </w:r>
      <w:r w:rsidRPr="00DE7AF4">
        <w:rPr>
          <w:rFonts w:ascii="Times New Roman" w:hAnsi="Times New Roman"/>
          <w:i/>
          <w:sz w:val="24"/>
          <w:szCs w:val="24"/>
        </w:rPr>
        <w:t xml:space="preserve">AML </w:t>
      </w:r>
      <w:r w:rsidRPr="00DE7AF4">
        <w:rPr>
          <w:rFonts w:ascii="Times New Roman" w:hAnsi="Times New Roman"/>
          <w:sz w:val="24"/>
          <w:szCs w:val="24"/>
        </w:rPr>
        <w:t xml:space="preserve">berbasis </w:t>
      </w:r>
      <w:r w:rsidRPr="00DE7AF4">
        <w:rPr>
          <w:rFonts w:ascii="Times New Roman" w:hAnsi="Times New Roman"/>
          <w:i/>
          <w:sz w:val="24"/>
          <w:szCs w:val="24"/>
          <w:lang w:eastAsia="id-ID"/>
        </w:rPr>
        <w:t>scientific approach</w:t>
      </w:r>
      <w:r w:rsidRPr="00DE7AF4">
        <w:rPr>
          <w:rFonts w:ascii="Times New Roman" w:hAnsi="Times New Roman"/>
          <w:sz w:val="24"/>
          <w:szCs w:val="24"/>
        </w:rPr>
        <w:t xml:space="preserve"> dengan peserta didik yang diberi pembelajaran menggunakan </w:t>
      </w:r>
      <w:proofErr w:type="gramStart"/>
      <w:r w:rsidRPr="00DE7AF4">
        <w:rPr>
          <w:rFonts w:ascii="Times New Roman" w:hAnsi="Times New Roman"/>
          <w:i/>
          <w:sz w:val="24"/>
          <w:szCs w:val="24"/>
        </w:rPr>
        <w:t>powerpoint</w:t>
      </w:r>
      <w:proofErr w:type="gramEnd"/>
      <w:r w:rsidRPr="00DE7AF4">
        <w:rPr>
          <w:rFonts w:ascii="Times New Roman" w:hAnsi="Times New Roman"/>
          <w:i/>
          <w:sz w:val="24"/>
          <w:szCs w:val="24"/>
        </w:rPr>
        <w:t xml:space="preserve"> </w:t>
      </w:r>
      <w:r w:rsidRPr="00DE7AF4">
        <w:rPr>
          <w:rFonts w:ascii="Times New Roman" w:hAnsi="Times New Roman"/>
          <w:sz w:val="24"/>
          <w:szCs w:val="24"/>
        </w:rPr>
        <w:t xml:space="preserve">berbasis </w:t>
      </w:r>
      <w:r w:rsidRPr="00DE7AF4">
        <w:rPr>
          <w:rFonts w:ascii="Times New Roman" w:hAnsi="Times New Roman"/>
          <w:i/>
          <w:sz w:val="24"/>
          <w:szCs w:val="24"/>
          <w:lang w:eastAsia="id-ID"/>
        </w:rPr>
        <w:t>scientific approach</w:t>
      </w:r>
      <w:r w:rsidRPr="00DE7AF4">
        <w:rPr>
          <w:rFonts w:ascii="Times New Roman" w:hAnsi="Times New Roman"/>
          <w:sz w:val="24"/>
          <w:szCs w:val="24"/>
          <w:lang w:eastAsia="id-ID"/>
        </w:rPr>
        <w:t xml:space="preserve">, jika pengetahuan awal </w:t>
      </w:r>
      <w:r>
        <w:rPr>
          <w:rFonts w:ascii="Times New Roman" w:hAnsi="Times New Roman"/>
          <w:sz w:val="24"/>
          <w:szCs w:val="24"/>
          <w:lang w:eastAsia="id-ID"/>
        </w:rPr>
        <w:t xml:space="preserve">kimia </w:t>
      </w:r>
      <w:r w:rsidRPr="00DE7AF4">
        <w:rPr>
          <w:rFonts w:ascii="Times New Roman" w:hAnsi="Times New Roman"/>
          <w:sz w:val="24"/>
          <w:szCs w:val="24"/>
          <w:lang w:eastAsia="id-ID"/>
        </w:rPr>
        <w:t>dikendalikan secara statistik</w:t>
      </w:r>
      <w:r w:rsidRPr="00DE7AF4">
        <w:rPr>
          <w:rFonts w:ascii="Times New Roman" w:hAnsi="Times New Roman"/>
          <w:sz w:val="24"/>
          <w:szCs w:val="24"/>
        </w:rPr>
        <w:t>.</w:t>
      </w:r>
    </w:p>
    <w:p w:rsidR="007C2100" w:rsidRPr="00DE7AF4" w:rsidRDefault="007C2100" w:rsidP="007C2100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7AF4">
        <w:rPr>
          <w:rFonts w:ascii="Times New Roman" w:hAnsi="Times New Roman"/>
          <w:sz w:val="24"/>
          <w:szCs w:val="24"/>
        </w:rPr>
        <w:t xml:space="preserve">Penelitian ini merupakan penelitian dengan desain </w:t>
      </w:r>
      <w:r>
        <w:rPr>
          <w:rFonts w:ascii="Times New Roman" w:hAnsi="Times New Roman"/>
          <w:i/>
          <w:sz w:val="24"/>
          <w:szCs w:val="24"/>
        </w:rPr>
        <w:t>pretest-posttest</w:t>
      </w:r>
      <w:r w:rsidRPr="00DE7AF4">
        <w:rPr>
          <w:rFonts w:ascii="Times New Roman" w:hAnsi="Times New Roman"/>
          <w:sz w:val="24"/>
          <w:szCs w:val="24"/>
        </w:rPr>
        <w:t>. Populasi penelitian ini adalah peserta didik kelas X semester ganjil SMA Negeri 1 Banguntapan tahun pelajaran 2014/2015 dengan j</w:t>
      </w:r>
      <w:r>
        <w:rPr>
          <w:rFonts w:ascii="Times New Roman" w:hAnsi="Times New Roman"/>
          <w:sz w:val="24"/>
          <w:szCs w:val="24"/>
        </w:rPr>
        <w:t>umlah peserta didik sebanyak 118</w:t>
      </w:r>
      <w:r w:rsidRPr="00DE7AF4">
        <w:rPr>
          <w:rFonts w:ascii="Times New Roman" w:hAnsi="Times New Roman"/>
          <w:sz w:val="24"/>
          <w:szCs w:val="24"/>
        </w:rPr>
        <w:t xml:space="preserve"> orang. Sampel penelitian terbagi menjadi dua yaitu kelas eksperimen dan kelas kontrol dengan jumlah peserta didik sebanyak 62 orang. Sampel penelitian diambil secara </w:t>
      </w:r>
      <w:r w:rsidRPr="00DE7AF4">
        <w:rPr>
          <w:rFonts w:ascii="Times New Roman" w:hAnsi="Times New Roman"/>
          <w:i/>
          <w:sz w:val="24"/>
          <w:szCs w:val="24"/>
        </w:rPr>
        <w:t>purposive sampling</w:t>
      </w:r>
      <w:r w:rsidRPr="00DE7AF4">
        <w:rPr>
          <w:rFonts w:ascii="Times New Roman" w:hAnsi="Times New Roman"/>
          <w:sz w:val="24"/>
          <w:szCs w:val="24"/>
        </w:rPr>
        <w:t xml:space="preserve">. Analisis </w:t>
      </w:r>
      <w:r>
        <w:rPr>
          <w:rFonts w:ascii="Times New Roman" w:hAnsi="Times New Roman"/>
          <w:sz w:val="24"/>
          <w:szCs w:val="24"/>
        </w:rPr>
        <w:t>data penelitian menggunakan uji-t sama subjek, uji-</w:t>
      </w:r>
      <w:r w:rsidRPr="00DE7AF4">
        <w:rPr>
          <w:rFonts w:ascii="Times New Roman" w:hAnsi="Times New Roman"/>
          <w:sz w:val="24"/>
          <w:szCs w:val="24"/>
        </w:rPr>
        <w:t>t beda subjek, dan uji anakova.</w:t>
      </w:r>
    </w:p>
    <w:p w:rsidR="007C2100" w:rsidRPr="00DE7AF4" w:rsidRDefault="007C2100" w:rsidP="007C2100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DE7AF4">
        <w:rPr>
          <w:rFonts w:ascii="Times New Roman" w:hAnsi="Times New Roman"/>
          <w:sz w:val="24"/>
          <w:szCs w:val="24"/>
        </w:rPr>
        <w:t xml:space="preserve">asil penelitian menunjukkan </w:t>
      </w:r>
      <w:r>
        <w:rPr>
          <w:rFonts w:ascii="Times New Roman" w:hAnsi="Times New Roman"/>
          <w:sz w:val="24"/>
          <w:szCs w:val="24"/>
        </w:rPr>
        <w:t xml:space="preserve">bahwa </w:t>
      </w:r>
      <w:r w:rsidRPr="00DE7AF4">
        <w:rPr>
          <w:rFonts w:ascii="Times New Roman" w:hAnsi="Times New Roman"/>
          <w:sz w:val="24"/>
          <w:szCs w:val="24"/>
        </w:rPr>
        <w:t xml:space="preserve">tidak ada perbedaan </w:t>
      </w:r>
      <w:r>
        <w:rPr>
          <w:rFonts w:ascii="Times New Roman" w:hAnsi="Times New Roman"/>
          <w:sz w:val="24"/>
          <w:szCs w:val="24"/>
        </w:rPr>
        <w:t xml:space="preserve">peningkatan </w:t>
      </w:r>
      <w:r w:rsidRPr="00DE7AF4">
        <w:rPr>
          <w:rFonts w:ascii="Times New Roman" w:hAnsi="Times New Roman"/>
          <w:sz w:val="24"/>
          <w:szCs w:val="24"/>
        </w:rPr>
        <w:t xml:space="preserve">motivasi belajar kimia yang signifikan antara peserta didik yang diberi pembelajaran menggunakan </w:t>
      </w:r>
      <w:r w:rsidRPr="00DE7AF4">
        <w:rPr>
          <w:rFonts w:ascii="Times New Roman" w:hAnsi="Times New Roman"/>
          <w:i/>
          <w:sz w:val="24"/>
          <w:szCs w:val="24"/>
        </w:rPr>
        <w:t>AML</w:t>
      </w:r>
      <w:r w:rsidRPr="00DE7AF4">
        <w:rPr>
          <w:rFonts w:ascii="Times New Roman" w:hAnsi="Times New Roman"/>
          <w:sz w:val="24"/>
          <w:szCs w:val="24"/>
        </w:rPr>
        <w:t xml:space="preserve"> berbasis </w:t>
      </w:r>
      <w:r w:rsidRPr="00DE7AF4">
        <w:rPr>
          <w:rFonts w:ascii="Times New Roman" w:hAnsi="Times New Roman"/>
          <w:i/>
          <w:sz w:val="24"/>
          <w:szCs w:val="24"/>
          <w:lang w:eastAsia="id-ID"/>
        </w:rPr>
        <w:t>scientific approach</w:t>
      </w:r>
      <w:r w:rsidRPr="00DE7AF4">
        <w:rPr>
          <w:rFonts w:ascii="Times New Roman" w:hAnsi="Times New Roman"/>
          <w:sz w:val="24"/>
          <w:szCs w:val="24"/>
        </w:rPr>
        <w:t xml:space="preserve"> dengan peserta didik yang diberi pembelajaran menggunakan </w:t>
      </w:r>
      <w:r w:rsidRPr="00DE7AF4">
        <w:rPr>
          <w:rFonts w:ascii="Times New Roman" w:hAnsi="Times New Roman"/>
          <w:i/>
          <w:sz w:val="24"/>
          <w:szCs w:val="24"/>
        </w:rPr>
        <w:t xml:space="preserve">powerpoint </w:t>
      </w:r>
      <w:r w:rsidRPr="00DE7AF4">
        <w:rPr>
          <w:rFonts w:ascii="Times New Roman" w:hAnsi="Times New Roman"/>
          <w:sz w:val="24"/>
          <w:szCs w:val="24"/>
        </w:rPr>
        <w:t xml:space="preserve">berbasis </w:t>
      </w:r>
      <w:r w:rsidRPr="00DE7AF4">
        <w:rPr>
          <w:rFonts w:ascii="Times New Roman" w:hAnsi="Times New Roman"/>
          <w:i/>
          <w:sz w:val="24"/>
          <w:szCs w:val="24"/>
          <w:lang w:eastAsia="id-ID"/>
        </w:rPr>
        <w:t>scientific approach</w:t>
      </w:r>
      <w:r>
        <w:rPr>
          <w:rFonts w:ascii="Times New Roman" w:hAnsi="Times New Roman"/>
          <w:sz w:val="24"/>
          <w:szCs w:val="24"/>
        </w:rPr>
        <w:t xml:space="preserve"> dan</w:t>
      </w:r>
      <w:r w:rsidRPr="00DE7AF4">
        <w:rPr>
          <w:rFonts w:ascii="Times New Roman" w:hAnsi="Times New Roman"/>
          <w:sz w:val="24"/>
          <w:szCs w:val="24"/>
        </w:rPr>
        <w:t xml:space="preserve"> ada perbedaan prestasi belajar kimia yang signifikan antara peserta didik yang diberi pembelajaran menggunakan </w:t>
      </w:r>
      <w:r w:rsidRPr="00DE7AF4">
        <w:rPr>
          <w:rFonts w:ascii="Times New Roman" w:hAnsi="Times New Roman"/>
          <w:i/>
          <w:sz w:val="24"/>
          <w:szCs w:val="24"/>
        </w:rPr>
        <w:t xml:space="preserve">AML </w:t>
      </w:r>
      <w:r w:rsidRPr="00DE7AF4">
        <w:rPr>
          <w:rFonts w:ascii="Times New Roman" w:hAnsi="Times New Roman"/>
          <w:sz w:val="24"/>
          <w:szCs w:val="24"/>
        </w:rPr>
        <w:t xml:space="preserve">berbasis </w:t>
      </w:r>
      <w:r w:rsidRPr="00DE7AF4">
        <w:rPr>
          <w:rFonts w:ascii="Times New Roman" w:hAnsi="Times New Roman"/>
          <w:i/>
          <w:sz w:val="24"/>
          <w:szCs w:val="24"/>
          <w:lang w:eastAsia="id-ID"/>
        </w:rPr>
        <w:t>scientific approach</w:t>
      </w:r>
      <w:r w:rsidRPr="00DE7AF4">
        <w:rPr>
          <w:rFonts w:ascii="Times New Roman" w:hAnsi="Times New Roman"/>
          <w:sz w:val="24"/>
          <w:szCs w:val="24"/>
        </w:rPr>
        <w:t xml:space="preserve"> dengan peserta didik yang diberi pembelajaran menggunakan </w:t>
      </w:r>
      <w:r w:rsidRPr="00DE7AF4">
        <w:rPr>
          <w:rFonts w:ascii="Times New Roman" w:hAnsi="Times New Roman"/>
          <w:i/>
          <w:sz w:val="24"/>
          <w:szCs w:val="24"/>
        </w:rPr>
        <w:t xml:space="preserve">powerpoint </w:t>
      </w:r>
      <w:r w:rsidRPr="00DE7AF4">
        <w:rPr>
          <w:rFonts w:ascii="Times New Roman" w:hAnsi="Times New Roman"/>
          <w:sz w:val="24"/>
          <w:szCs w:val="24"/>
        </w:rPr>
        <w:t xml:space="preserve">berbasis </w:t>
      </w:r>
      <w:r w:rsidRPr="00DE7AF4">
        <w:rPr>
          <w:rFonts w:ascii="Times New Roman" w:hAnsi="Times New Roman"/>
          <w:i/>
          <w:sz w:val="24"/>
          <w:szCs w:val="24"/>
          <w:lang w:eastAsia="id-ID"/>
        </w:rPr>
        <w:t>scientific approach</w:t>
      </w:r>
      <w:r w:rsidRPr="00DE7AF4">
        <w:rPr>
          <w:rFonts w:ascii="Times New Roman" w:hAnsi="Times New Roman"/>
          <w:sz w:val="24"/>
          <w:szCs w:val="24"/>
          <w:lang w:eastAsia="id-ID"/>
        </w:rPr>
        <w:t xml:space="preserve">, jika pengetahuan awal </w:t>
      </w:r>
      <w:r>
        <w:rPr>
          <w:rFonts w:ascii="Times New Roman" w:hAnsi="Times New Roman"/>
          <w:sz w:val="24"/>
          <w:szCs w:val="24"/>
          <w:lang w:eastAsia="id-ID"/>
        </w:rPr>
        <w:t xml:space="preserve">kimia </w:t>
      </w:r>
      <w:r w:rsidRPr="00DE7AF4">
        <w:rPr>
          <w:rFonts w:ascii="Times New Roman" w:hAnsi="Times New Roman"/>
          <w:sz w:val="24"/>
          <w:szCs w:val="24"/>
          <w:lang w:eastAsia="id-ID"/>
        </w:rPr>
        <w:t>dikendalikan secara statistik</w:t>
      </w:r>
      <w:r w:rsidRPr="00DE7AF4">
        <w:rPr>
          <w:rFonts w:ascii="Times New Roman" w:hAnsi="Times New Roman"/>
          <w:sz w:val="24"/>
          <w:szCs w:val="24"/>
        </w:rPr>
        <w:t>.</w:t>
      </w:r>
    </w:p>
    <w:p w:rsidR="007C2100" w:rsidRPr="00DE7AF4" w:rsidRDefault="007C2100" w:rsidP="007C210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7C2100" w:rsidRPr="00DE7AF4" w:rsidRDefault="007C2100" w:rsidP="007C2100">
      <w:pPr>
        <w:spacing w:after="0" w:line="240" w:lineRule="auto"/>
        <w:ind w:left="1260" w:hanging="126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7AF4">
        <w:rPr>
          <w:rFonts w:ascii="Times New Roman" w:hAnsi="Times New Roman"/>
          <w:sz w:val="24"/>
          <w:szCs w:val="24"/>
          <w:lang w:val="en-US"/>
        </w:rPr>
        <w:t>Kata</w:t>
      </w:r>
      <w:proofErr w:type="spellEnd"/>
      <w:r w:rsidRPr="00DE7A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E7AF4">
        <w:rPr>
          <w:rFonts w:ascii="Times New Roman" w:hAnsi="Times New Roman"/>
          <w:sz w:val="24"/>
          <w:szCs w:val="24"/>
          <w:lang w:val="en-US"/>
        </w:rPr>
        <w:t>kunci</w:t>
      </w:r>
      <w:proofErr w:type="spellEnd"/>
      <w:r w:rsidRPr="00DE7AF4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DE7AF4">
        <w:rPr>
          <w:rFonts w:ascii="Times New Roman" w:hAnsi="Times New Roman"/>
          <w:i/>
          <w:sz w:val="24"/>
          <w:szCs w:val="24"/>
        </w:rPr>
        <w:t xml:space="preserve">Animation Movie Learning (AML) </w:t>
      </w:r>
      <w:r w:rsidRPr="00DE7AF4">
        <w:rPr>
          <w:rFonts w:ascii="Times New Roman" w:hAnsi="Times New Roman"/>
          <w:sz w:val="24"/>
          <w:szCs w:val="24"/>
        </w:rPr>
        <w:t xml:space="preserve">berbasis </w:t>
      </w:r>
      <w:r w:rsidRPr="00DE7AF4">
        <w:rPr>
          <w:rFonts w:ascii="Times New Roman" w:hAnsi="Times New Roman"/>
          <w:i/>
          <w:sz w:val="24"/>
          <w:szCs w:val="24"/>
        </w:rPr>
        <w:t>scientific approach</w:t>
      </w:r>
      <w:r w:rsidRPr="00DE7AF4">
        <w:rPr>
          <w:rFonts w:ascii="Times New Roman" w:hAnsi="Times New Roman"/>
          <w:i/>
          <w:sz w:val="24"/>
          <w:szCs w:val="24"/>
          <w:lang w:val="en-US"/>
        </w:rPr>
        <w:t>,</w:t>
      </w:r>
      <w:r w:rsidRPr="00DE7AF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E7AF4">
        <w:rPr>
          <w:rFonts w:ascii="Times New Roman" w:hAnsi="Times New Roman"/>
          <w:sz w:val="24"/>
          <w:szCs w:val="24"/>
        </w:rPr>
        <w:t>motivasi belajar kimia, prestasi belajar kimia</w:t>
      </w:r>
    </w:p>
    <w:p w:rsidR="007C2100" w:rsidRPr="00DE7AF4" w:rsidRDefault="007C2100" w:rsidP="007C2100">
      <w:pPr>
        <w:spacing w:after="0" w:line="240" w:lineRule="auto"/>
        <w:ind w:left="1260" w:hanging="1260"/>
        <w:contextualSpacing/>
        <w:jc w:val="both"/>
        <w:rPr>
          <w:rFonts w:ascii="Times New Roman" w:hAnsi="Times New Roman"/>
          <w:sz w:val="24"/>
          <w:szCs w:val="24"/>
        </w:rPr>
      </w:pPr>
    </w:p>
    <w:p w:rsidR="005F0DCE" w:rsidRDefault="005F0DCE" w:rsidP="007C2100">
      <w:pPr>
        <w:spacing w:after="160" w:line="259" w:lineRule="auto"/>
      </w:pPr>
    </w:p>
    <w:sectPr w:rsidR="005F0DCE" w:rsidSect="005F0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C2100"/>
    <w:rsid w:val="005F0DCE"/>
    <w:rsid w:val="007C2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100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7C2100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C2100"/>
    <w:rPr>
      <w:rFonts w:eastAsia="Times New Roman" w:cs="Times New Roman"/>
    </w:rPr>
  </w:style>
  <w:style w:type="character" w:customStyle="1" w:styleId="hps1">
    <w:name w:val="hps1"/>
    <w:basedOn w:val="DefaultParagraphFont"/>
    <w:unhideWhenUsed/>
    <w:rsid w:val="007C210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2015-06-11T04:09:00Z</dcterms:created>
  <dcterms:modified xsi:type="dcterms:W3CDTF">2015-06-11T04:09:00Z</dcterms:modified>
</cp:coreProperties>
</file>