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70B" w:rsidRDefault="00FF470B" w:rsidP="00FF470B">
      <w:pPr>
        <w:tabs>
          <w:tab w:val="left" w:pos="0"/>
        </w:tabs>
        <w:jc w:val="center"/>
        <w:rPr>
          <w:b/>
        </w:rPr>
      </w:pPr>
      <w:r w:rsidRPr="00AB7C01">
        <w:rPr>
          <w:b/>
          <w:lang w:val="sv-SE"/>
        </w:rPr>
        <w:t xml:space="preserve">MODEL </w:t>
      </w:r>
      <w:r w:rsidRPr="00AB7C01">
        <w:rPr>
          <w:b/>
          <w:i/>
          <w:lang w:val="sv-SE"/>
        </w:rPr>
        <w:t>GENER</w:t>
      </w:r>
      <w:r w:rsidRPr="009A35C9">
        <w:rPr>
          <w:b/>
          <w:i/>
        </w:rPr>
        <w:t>ALIZED AUTOREGRESSIVE CONDITIONAL</w:t>
      </w:r>
      <w:r>
        <w:rPr>
          <w:b/>
        </w:rPr>
        <w:t xml:space="preserve"> </w:t>
      </w:r>
      <w:r w:rsidRPr="009A35C9">
        <w:rPr>
          <w:b/>
          <w:i/>
        </w:rPr>
        <w:t>HETEROSCEDASTICITY</w:t>
      </w:r>
      <w:r>
        <w:rPr>
          <w:b/>
        </w:rPr>
        <w:t xml:space="preserve"> (</w:t>
      </w:r>
      <w:r w:rsidRPr="00CB3B97">
        <w:rPr>
          <w:b/>
          <w:i/>
        </w:rPr>
        <w:t>GARCH</w:t>
      </w:r>
      <w:r>
        <w:rPr>
          <w:b/>
        </w:rPr>
        <w:t>) PADA DATA RUNTUN WAKTU</w:t>
      </w:r>
    </w:p>
    <w:p w:rsidR="00FF470B" w:rsidRDefault="00FF470B" w:rsidP="00FF470B">
      <w:pPr>
        <w:spacing w:line="360" w:lineRule="auto"/>
        <w:jc w:val="center"/>
      </w:pPr>
    </w:p>
    <w:p w:rsidR="00FF470B" w:rsidRPr="00D456CA" w:rsidRDefault="00FF470B" w:rsidP="00FF470B">
      <w:pPr>
        <w:jc w:val="center"/>
      </w:pPr>
      <w:proofErr w:type="spellStart"/>
      <w:r w:rsidRPr="00D456CA">
        <w:t>Oleh</w:t>
      </w:r>
      <w:proofErr w:type="spellEnd"/>
    </w:p>
    <w:p w:rsidR="00FF470B" w:rsidRPr="00D456CA" w:rsidRDefault="00FF470B" w:rsidP="00FF470B">
      <w:pPr>
        <w:jc w:val="center"/>
      </w:pPr>
      <w:proofErr w:type="spellStart"/>
      <w:r w:rsidRPr="00D456CA">
        <w:t>Siti</w:t>
      </w:r>
      <w:proofErr w:type="spellEnd"/>
      <w:r w:rsidRPr="00D456CA">
        <w:t xml:space="preserve"> </w:t>
      </w:r>
      <w:proofErr w:type="spellStart"/>
      <w:r w:rsidRPr="00D456CA">
        <w:t>Nurul</w:t>
      </w:r>
      <w:proofErr w:type="spellEnd"/>
      <w:r w:rsidRPr="00D456CA">
        <w:t xml:space="preserve"> </w:t>
      </w:r>
      <w:proofErr w:type="spellStart"/>
      <w:r w:rsidRPr="00D456CA">
        <w:t>Karimah</w:t>
      </w:r>
      <w:proofErr w:type="spellEnd"/>
    </w:p>
    <w:p w:rsidR="00FF470B" w:rsidRPr="00D456CA" w:rsidRDefault="00FF470B" w:rsidP="00FF470B">
      <w:pPr>
        <w:jc w:val="center"/>
      </w:pPr>
      <w:r w:rsidRPr="00D456CA">
        <w:t>003114071</w:t>
      </w:r>
    </w:p>
    <w:p w:rsidR="00FF470B" w:rsidRPr="00D456CA" w:rsidRDefault="00FF470B" w:rsidP="00FF470B">
      <w:pPr>
        <w:jc w:val="center"/>
        <w:rPr>
          <w:b/>
        </w:rPr>
      </w:pPr>
    </w:p>
    <w:p w:rsidR="00FF470B" w:rsidRPr="00D456CA" w:rsidRDefault="00FF470B" w:rsidP="00FF470B">
      <w:pPr>
        <w:jc w:val="center"/>
        <w:rPr>
          <w:b/>
        </w:rPr>
      </w:pPr>
      <w:r w:rsidRPr="00D456CA">
        <w:rPr>
          <w:b/>
        </w:rPr>
        <w:t>ABSTRAK</w:t>
      </w:r>
    </w:p>
    <w:p w:rsidR="00FF470B" w:rsidRPr="00D456CA" w:rsidRDefault="00FF470B" w:rsidP="00FF470B">
      <w:pPr>
        <w:jc w:val="center"/>
        <w:rPr>
          <w:b/>
        </w:rPr>
      </w:pPr>
    </w:p>
    <w:p w:rsidR="00FF470B" w:rsidRPr="00D456CA" w:rsidRDefault="00FF470B" w:rsidP="00FF470B">
      <w:pPr>
        <w:tabs>
          <w:tab w:val="left" w:pos="0"/>
        </w:tabs>
        <w:ind w:firstLine="709"/>
        <w:jc w:val="both"/>
      </w:pPr>
      <w:proofErr w:type="spellStart"/>
      <w:proofErr w:type="gramStart"/>
      <w:r w:rsidRPr="00D456CA">
        <w:t>Tujuan</w:t>
      </w:r>
      <w:proofErr w:type="spellEnd"/>
      <w:r w:rsidRPr="00D456CA">
        <w:t xml:space="preserve"> </w:t>
      </w:r>
      <w:proofErr w:type="spellStart"/>
      <w:r w:rsidRPr="00D456CA">
        <w:t>dalam</w:t>
      </w:r>
      <w:proofErr w:type="spellEnd"/>
      <w:r w:rsidRPr="00D456CA">
        <w:t xml:space="preserve"> </w:t>
      </w:r>
      <w:proofErr w:type="spellStart"/>
      <w:r w:rsidRPr="00D456CA">
        <w:t>penulisan</w:t>
      </w:r>
      <w:proofErr w:type="spellEnd"/>
      <w:r w:rsidRPr="00D456CA">
        <w:t xml:space="preserve"> </w:t>
      </w:r>
      <w:proofErr w:type="spellStart"/>
      <w:r w:rsidRPr="00D456CA">
        <w:t>skripsi</w:t>
      </w:r>
      <w:proofErr w:type="spellEnd"/>
      <w:r w:rsidRPr="00D456CA">
        <w:t xml:space="preserve"> </w:t>
      </w:r>
      <w:proofErr w:type="spellStart"/>
      <w:r w:rsidRPr="00D456CA">
        <w:t>ini</w:t>
      </w:r>
      <w:proofErr w:type="spellEnd"/>
      <w:r w:rsidRPr="00D456CA">
        <w:t xml:space="preserve"> </w:t>
      </w:r>
      <w:proofErr w:type="spellStart"/>
      <w:r w:rsidRPr="00D456CA">
        <w:t>adalah</w:t>
      </w:r>
      <w:proofErr w:type="spellEnd"/>
      <w:r w:rsidRPr="00D456CA">
        <w:t xml:space="preserve"> </w:t>
      </w:r>
      <w:proofErr w:type="spellStart"/>
      <w:r w:rsidRPr="00D456CA">
        <w:t>untuk</w:t>
      </w:r>
      <w:proofErr w:type="spellEnd"/>
      <w:r w:rsidRPr="00D456CA">
        <w:t xml:space="preserve"> </w:t>
      </w:r>
      <w:proofErr w:type="spellStart"/>
      <w:r w:rsidRPr="00D456CA">
        <w:t>menjelaskan</w:t>
      </w:r>
      <w:proofErr w:type="spellEnd"/>
      <w:r w:rsidRPr="00D456CA">
        <w:t xml:space="preserve"> model </w:t>
      </w:r>
      <w:r w:rsidRPr="00D456CA">
        <w:rPr>
          <w:i/>
        </w:rPr>
        <w:t>GARCH</w:t>
      </w:r>
      <w:r w:rsidRPr="00D456CA">
        <w:t xml:space="preserve"> </w:t>
      </w:r>
      <w:proofErr w:type="spellStart"/>
      <w:r w:rsidRPr="00D456CA">
        <w:t>pada</w:t>
      </w:r>
      <w:proofErr w:type="spellEnd"/>
      <w:r w:rsidRPr="00D456CA">
        <w:t xml:space="preserve"> data </w:t>
      </w:r>
      <w:proofErr w:type="spellStart"/>
      <w:r w:rsidRPr="00D456CA">
        <w:t>runtun</w:t>
      </w:r>
      <w:proofErr w:type="spellEnd"/>
      <w:r w:rsidRPr="00D456CA">
        <w:t xml:space="preserve"> </w:t>
      </w:r>
      <w:proofErr w:type="spellStart"/>
      <w:r w:rsidRPr="00D456CA">
        <w:t>waktu</w:t>
      </w:r>
      <w:proofErr w:type="spellEnd"/>
      <w:r w:rsidRPr="00D456CA">
        <w:t xml:space="preserve">, </w:t>
      </w:r>
      <w:proofErr w:type="spellStart"/>
      <w:r w:rsidRPr="00D456CA">
        <w:t>mengestimasi</w:t>
      </w:r>
      <w:proofErr w:type="spellEnd"/>
      <w:r w:rsidRPr="00D456CA">
        <w:t xml:space="preserve"> parameter model</w:t>
      </w:r>
      <w:r w:rsidRPr="00D456CA">
        <w:rPr>
          <w:i/>
        </w:rPr>
        <w:t xml:space="preserve"> GARCH</w:t>
      </w:r>
      <w:r w:rsidRPr="00D456CA">
        <w:t xml:space="preserve"> </w:t>
      </w:r>
      <w:proofErr w:type="spellStart"/>
      <w:r w:rsidRPr="00D456CA">
        <w:t>dan</w:t>
      </w:r>
      <w:proofErr w:type="spellEnd"/>
      <w:r w:rsidRPr="00D456CA">
        <w:t xml:space="preserve"> </w:t>
      </w:r>
      <w:proofErr w:type="spellStart"/>
      <w:r w:rsidRPr="00D456CA">
        <w:t>mengetahui</w:t>
      </w:r>
      <w:proofErr w:type="spellEnd"/>
      <w:r w:rsidRPr="00D456CA">
        <w:t xml:space="preserve"> </w:t>
      </w:r>
      <w:proofErr w:type="spellStart"/>
      <w:r w:rsidRPr="00D456CA">
        <w:t>contoh</w:t>
      </w:r>
      <w:proofErr w:type="spellEnd"/>
      <w:r w:rsidRPr="00D456CA">
        <w:t xml:space="preserve"> </w:t>
      </w:r>
      <w:proofErr w:type="spellStart"/>
      <w:r w:rsidRPr="00D456CA">
        <w:t>penerapan</w:t>
      </w:r>
      <w:proofErr w:type="spellEnd"/>
      <w:r w:rsidRPr="00D456CA">
        <w:t xml:space="preserve"> model</w:t>
      </w:r>
      <w:r w:rsidRPr="00D456CA">
        <w:rPr>
          <w:i/>
        </w:rPr>
        <w:t xml:space="preserve"> GARCH</w:t>
      </w:r>
      <w:r w:rsidRPr="00D456CA">
        <w:t xml:space="preserve"> </w:t>
      </w:r>
      <w:proofErr w:type="spellStart"/>
      <w:r w:rsidRPr="00D456CA">
        <w:t>pada</w:t>
      </w:r>
      <w:proofErr w:type="spellEnd"/>
      <w:r w:rsidRPr="00D456CA">
        <w:t xml:space="preserve"> </w:t>
      </w:r>
      <w:proofErr w:type="spellStart"/>
      <w:r w:rsidRPr="00D456CA">
        <w:t>suatu</w:t>
      </w:r>
      <w:proofErr w:type="spellEnd"/>
      <w:r w:rsidRPr="00D456CA">
        <w:t xml:space="preserve"> data.</w:t>
      </w:r>
      <w:proofErr w:type="gramEnd"/>
    </w:p>
    <w:p w:rsidR="00FF470B" w:rsidRPr="00D456CA" w:rsidRDefault="00FF470B" w:rsidP="00FF470B">
      <w:pPr>
        <w:tabs>
          <w:tab w:val="left" w:pos="0"/>
        </w:tabs>
        <w:ind w:firstLine="709"/>
        <w:jc w:val="both"/>
        <w:rPr>
          <w:lang w:val="de-DE"/>
        </w:rPr>
      </w:pPr>
      <w:r w:rsidRPr="00CE7FC2">
        <w:rPr>
          <w:lang w:val="sv-SE"/>
        </w:rPr>
        <w:t>Engle</w:t>
      </w:r>
      <w:r>
        <w:rPr>
          <w:lang w:val="sv-SE"/>
        </w:rPr>
        <w:t xml:space="preserve"> (1982: 987) memperkenalkan suatu model </w:t>
      </w:r>
      <w:r w:rsidRPr="00CE7FC2">
        <w:rPr>
          <w:lang w:val="sv-SE"/>
        </w:rPr>
        <w:t xml:space="preserve">dalam analisis runtun waktu yang memperlakukan variansi dari </w:t>
      </w:r>
      <w:r w:rsidRPr="00CE7FC2">
        <w:rPr>
          <w:i/>
          <w:lang w:val="sv-SE"/>
        </w:rPr>
        <w:t>error</w:t>
      </w:r>
      <w:r w:rsidRPr="00CE7FC2">
        <w:rPr>
          <w:lang w:val="sv-SE"/>
        </w:rPr>
        <w:t xml:space="preserve"> sebagai proses </w:t>
      </w:r>
      <w:r w:rsidRPr="00AF3A95">
        <w:rPr>
          <w:i/>
          <w:lang w:val="sv-SE"/>
        </w:rPr>
        <w:t>Autoregressive</w:t>
      </w:r>
      <w:r>
        <w:rPr>
          <w:lang w:val="sv-SE"/>
        </w:rPr>
        <w:t xml:space="preserve"> (</w:t>
      </w:r>
      <w:r w:rsidRPr="000016C4">
        <w:rPr>
          <w:i/>
          <w:lang w:val="sv-SE"/>
        </w:rPr>
        <w:t>AR</w:t>
      </w:r>
      <w:r w:rsidRPr="00AF3A95">
        <w:rPr>
          <w:lang w:val="sv-SE"/>
        </w:rPr>
        <w:t>)</w:t>
      </w:r>
      <w:r>
        <w:rPr>
          <w:lang w:val="sv-SE"/>
        </w:rPr>
        <w:t xml:space="preserve">, kemudian dikenal sebagai model </w:t>
      </w:r>
      <w:r w:rsidRPr="00BA21F7">
        <w:rPr>
          <w:i/>
          <w:lang w:val="sv-SE"/>
        </w:rPr>
        <w:t>Autoregressive Conditional Heteroscedasticity</w:t>
      </w:r>
      <w:r>
        <w:rPr>
          <w:lang w:val="sv-SE"/>
        </w:rPr>
        <w:t xml:space="preserve"> (</w:t>
      </w:r>
      <w:r w:rsidRPr="00BA21F7">
        <w:rPr>
          <w:i/>
          <w:lang w:val="sv-SE"/>
        </w:rPr>
        <w:t>ARCH</w:t>
      </w:r>
      <w:r>
        <w:rPr>
          <w:lang w:val="sv-SE"/>
        </w:rPr>
        <w:t xml:space="preserve">) dengan mengenalkan konsep </w:t>
      </w:r>
      <w:r w:rsidRPr="00BA21F7">
        <w:rPr>
          <w:i/>
          <w:lang w:val="sv-SE"/>
        </w:rPr>
        <w:t>Conditional Heteroscedasticity</w:t>
      </w:r>
      <w:r w:rsidRPr="00CE7FC2">
        <w:rPr>
          <w:lang w:val="sv-SE"/>
        </w:rPr>
        <w:t xml:space="preserve">.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Bollerslev</w:t>
      </w:r>
      <w:proofErr w:type="spellEnd"/>
      <w:r>
        <w:t xml:space="preserve"> (1986: 244) </w:t>
      </w:r>
      <w:proofErr w:type="spellStart"/>
      <w:r w:rsidRPr="00BA21F7">
        <w:t>mengembangkan</w:t>
      </w:r>
      <w:proofErr w:type="spellEnd"/>
      <w:r w:rsidRPr="00BA21F7">
        <w:t xml:space="preserve"> model </w:t>
      </w:r>
      <w:r w:rsidRPr="000016C4">
        <w:rPr>
          <w:i/>
        </w:rPr>
        <w:t>ARCH</w:t>
      </w:r>
      <w:r w:rsidRPr="00BA21F7">
        <w:t xml:space="preserve"> </w:t>
      </w:r>
      <w:proofErr w:type="spellStart"/>
      <w:r w:rsidRPr="00BA21F7">
        <w:t>menjadi</w:t>
      </w:r>
      <w:proofErr w:type="spellEnd"/>
      <w:r w:rsidRPr="00BA21F7">
        <w:t xml:space="preserve"> model </w:t>
      </w:r>
      <w:r w:rsidRPr="00BA21F7">
        <w:rPr>
          <w:i/>
        </w:rPr>
        <w:t>Generalized</w:t>
      </w:r>
      <w:r>
        <w:rPr>
          <w:i/>
        </w:rPr>
        <w:t xml:space="preserve"> </w:t>
      </w:r>
      <w:r w:rsidRPr="00BA21F7">
        <w:rPr>
          <w:i/>
          <w:lang w:val="sv-SE"/>
        </w:rPr>
        <w:t>Autoregressive Conditional Heteroscedasticity</w:t>
      </w:r>
      <w:r>
        <w:rPr>
          <w:i/>
          <w:lang w:val="sv-SE"/>
        </w:rPr>
        <w:t xml:space="preserve"> </w:t>
      </w:r>
      <w:r>
        <w:rPr>
          <w:lang w:val="sv-SE"/>
        </w:rPr>
        <w:t>(</w:t>
      </w:r>
      <w:r w:rsidRPr="00BA21F7">
        <w:rPr>
          <w:i/>
        </w:rPr>
        <w:t>GARCH</w:t>
      </w:r>
      <w:r>
        <w:t xml:space="preserve">), </w:t>
      </w:r>
      <w:r w:rsidRPr="00BA21F7">
        <w:t xml:space="preserve">yang </w:t>
      </w:r>
      <w:proofErr w:type="spellStart"/>
      <w:r w:rsidRPr="00BA21F7">
        <w:t>memungkinkan</w:t>
      </w:r>
      <w:proofErr w:type="spellEnd"/>
      <w:r w:rsidRPr="00BA21F7">
        <w:t xml:space="preserve"> </w:t>
      </w:r>
      <w:proofErr w:type="spellStart"/>
      <w:r w:rsidRPr="00BA21F7">
        <w:t>variansi</w:t>
      </w:r>
      <w:proofErr w:type="spellEnd"/>
      <w:r w:rsidRPr="00BA21F7">
        <w:t xml:space="preserve"> </w:t>
      </w:r>
      <w:proofErr w:type="spellStart"/>
      <w:r w:rsidRPr="00BA21F7">
        <w:t>dari</w:t>
      </w:r>
      <w:proofErr w:type="spellEnd"/>
      <w:r w:rsidRPr="00BA21F7">
        <w:t xml:space="preserve"> </w:t>
      </w:r>
      <w:r w:rsidRPr="00BA21F7">
        <w:rPr>
          <w:i/>
        </w:rPr>
        <w:t>error</w:t>
      </w:r>
      <w:r w:rsidRPr="00BA21F7">
        <w:t xml:space="preserve"> </w:t>
      </w:r>
      <w:proofErr w:type="spellStart"/>
      <w:r>
        <w:t>sebagai</w:t>
      </w:r>
      <w:proofErr w:type="spellEnd"/>
      <w:r w:rsidRPr="00BA21F7">
        <w:t xml:space="preserve"> </w:t>
      </w:r>
      <w:proofErr w:type="spellStart"/>
      <w:r w:rsidRPr="00BA21F7">
        <w:t>proses</w:t>
      </w:r>
      <w:proofErr w:type="spellEnd"/>
      <w:r w:rsidRPr="00BA21F7">
        <w:t xml:space="preserve"> </w:t>
      </w:r>
      <w:r w:rsidRPr="00AF3A95">
        <w:rPr>
          <w:i/>
        </w:rPr>
        <w:t>Autoregressive Moving Average</w:t>
      </w:r>
      <w:r>
        <w:t xml:space="preserve"> (</w:t>
      </w:r>
      <w:r w:rsidRPr="000016C4">
        <w:rPr>
          <w:i/>
        </w:rPr>
        <w:t>ARMA</w:t>
      </w:r>
      <w:r>
        <w:t>)</w:t>
      </w:r>
      <w:r w:rsidRPr="00BA21F7">
        <w:t xml:space="preserve">. </w:t>
      </w:r>
      <w:r w:rsidRPr="00D456CA">
        <w:rPr>
          <w:lang w:val="de-DE"/>
        </w:rPr>
        <w:t xml:space="preserve">Adapun bentuk umum model </w:t>
      </w:r>
      <w:r w:rsidRPr="00D456CA">
        <w:rPr>
          <w:i/>
          <w:lang w:val="de-DE"/>
        </w:rPr>
        <w:t>GARCH</w:t>
      </w:r>
      <w:r w:rsidRPr="00D456CA">
        <w:rPr>
          <w:lang w:val="de-DE"/>
        </w:rPr>
        <w:t xml:space="preserve"> (</w:t>
      </w:r>
      <w:r w:rsidRPr="00D456CA">
        <w:rPr>
          <w:i/>
          <w:lang w:val="de-DE"/>
        </w:rPr>
        <w:t>p, q</w:t>
      </w:r>
      <w:r w:rsidRPr="00D456CA">
        <w:rPr>
          <w:lang w:val="de-DE"/>
        </w:rPr>
        <w:t>) adalah sebagai berikut</w:t>
      </w:r>
    </w:p>
    <w:p w:rsidR="00FF470B" w:rsidRPr="00D456CA" w:rsidRDefault="00FF470B" w:rsidP="00FF470B">
      <w:pPr>
        <w:tabs>
          <w:tab w:val="left" w:pos="0"/>
        </w:tabs>
        <w:ind w:firstLine="709"/>
        <w:jc w:val="both"/>
        <w:rPr>
          <w:position w:val="-28"/>
          <w:lang w:val="de-DE"/>
        </w:rPr>
      </w:pPr>
      <w:r w:rsidRPr="00257270">
        <w:rPr>
          <w:position w:val="-14"/>
        </w:rPr>
        <w:object w:dxaOrig="49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25pt;height:20.25pt" o:ole="">
            <v:imagedata r:id="rId4" o:title=""/>
          </v:shape>
          <o:OLEObject Type="Embed" ProgID="Equation.3" ShapeID="_x0000_i1025" DrawAspect="Content" ObjectID="_1343029919" r:id="rId5"/>
        </w:object>
      </w:r>
      <w:r w:rsidRPr="00D456CA">
        <w:rPr>
          <w:position w:val="-14"/>
          <w:lang w:val="de-DE"/>
        </w:rPr>
        <w:t xml:space="preserve">   </w:t>
      </w:r>
    </w:p>
    <w:p w:rsidR="00FF470B" w:rsidRDefault="00FF470B" w:rsidP="00FF470B">
      <w:pPr>
        <w:ind w:firstLine="709"/>
        <w:jc w:val="both"/>
        <w:rPr>
          <w:lang w:val="sv-SE"/>
        </w:rPr>
      </w:pPr>
      <w:r w:rsidRPr="00BB3619">
        <w:rPr>
          <w:i/>
          <w:lang w:val="sv-SE"/>
        </w:rPr>
        <w:t>Maximum Likelihood</w:t>
      </w:r>
      <w:r>
        <w:rPr>
          <w:i/>
          <w:lang w:val="sv-SE"/>
        </w:rPr>
        <w:t xml:space="preserve"> Estimation</w:t>
      </w:r>
      <w:r>
        <w:rPr>
          <w:lang w:val="sv-SE"/>
        </w:rPr>
        <w:t xml:space="preserve"> (</w:t>
      </w:r>
      <w:r w:rsidRPr="00BA21F7">
        <w:rPr>
          <w:i/>
          <w:lang w:val="sv-SE"/>
        </w:rPr>
        <w:t>MLE</w:t>
      </w:r>
      <w:r>
        <w:rPr>
          <w:lang w:val="sv-SE"/>
        </w:rPr>
        <w:t>) adalah metode yang digunakan untuk menge</w:t>
      </w:r>
      <w:r w:rsidRPr="00BB3619">
        <w:rPr>
          <w:lang w:val="sv-SE"/>
        </w:rPr>
        <w:t xml:space="preserve">stimasi parameter model </w:t>
      </w:r>
      <w:r w:rsidRPr="000016C4">
        <w:rPr>
          <w:i/>
          <w:lang w:val="sv-SE"/>
        </w:rPr>
        <w:t>GARCH</w:t>
      </w:r>
      <w:r>
        <w:rPr>
          <w:i/>
          <w:lang w:val="sv-SE"/>
        </w:rPr>
        <w:t xml:space="preserve">. </w:t>
      </w:r>
      <w:r>
        <w:rPr>
          <w:lang w:val="sv-SE"/>
        </w:rPr>
        <w:t xml:space="preserve">Untuk </w:t>
      </w:r>
      <w:r w:rsidRPr="00694D65">
        <w:rPr>
          <w:lang w:val="sv-SE"/>
        </w:rPr>
        <w:t>mempermudah</w:t>
      </w:r>
      <w:r>
        <w:rPr>
          <w:lang w:val="sv-SE"/>
        </w:rPr>
        <w:t xml:space="preserve"> perhitungan estimasi parameter model </w:t>
      </w:r>
      <w:r w:rsidRPr="0092455D">
        <w:rPr>
          <w:i/>
          <w:lang w:val="sv-SE"/>
        </w:rPr>
        <w:t>GARCH</w:t>
      </w:r>
      <w:r>
        <w:rPr>
          <w:lang w:val="sv-SE"/>
        </w:rPr>
        <w:t xml:space="preserve"> dilakukan dengan menggunakan bantuan komputer yaitu program </w:t>
      </w:r>
      <w:r w:rsidRPr="00E90F14">
        <w:rPr>
          <w:i/>
          <w:lang w:val="sv-SE"/>
        </w:rPr>
        <w:t>Eviews</w:t>
      </w:r>
      <w:r>
        <w:rPr>
          <w:lang w:val="sv-SE"/>
        </w:rPr>
        <w:t xml:space="preserve"> 3.0. Langkah-langkah mengestimasi parameter model </w:t>
      </w:r>
      <w:r w:rsidRPr="00E90F14">
        <w:rPr>
          <w:i/>
          <w:lang w:val="sv-SE"/>
        </w:rPr>
        <w:t>GARCH</w:t>
      </w:r>
      <w:r>
        <w:rPr>
          <w:lang w:val="sv-SE"/>
        </w:rPr>
        <w:t xml:space="preserve"> yaitu menggunakan distribusi </w:t>
      </w:r>
      <w:r w:rsidRPr="00122FCB">
        <w:rPr>
          <w:i/>
          <w:lang w:val="sv-SE"/>
        </w:rPr>
        <w:t xml:space="preserve">error </w:t>
      </w:r>
      <w:r>
        <w:rPr>
          <w:lang w:val="sv-SE"/>
        </w:rPr>
        <w:t xml:space="preserve">dari model regresi yang mengikuti proses </w:t>
      </w:r>
      <w:r w:rsidRPr="00E90F14">
        <w:rPr>
          <w:i/>
          <w:lang w:val="sv-SE"/>
        </w:rPr>
        <w:t>GARCH</w:t>
      </w:r>
      <w:r>
        <w:rPr>
          <w:lang w:val="sv-SE"/>
        </w:rPr>
        <w:t xml:space="preserve">, mencari nilai penaksir dari </w:t>
      </w:r>
      <w:r w:rsidRPr="00122FCB">
        <w:rPr>
          <w:position w:val="-10"/>
          <w:lang w:val="sv-SE"/>
        </w:rPr>
        <w:object w:dxaOrig="620" w:dyaOrig="380">
          <v:shape id="_x0000_i1026" type="#_x0000_t75" style="width:30.75pt;height:18.75pt" o:ole="">
            <v:imagedata r:id="rId6" o:title=""/>
          </v:shape>
          <o:OLEObject Type="Embed" ProgID="Equation.3" ShapeID="_x0000_i1026" DrawAspect="Content" ObjectID="_1343029920" r:id="rId7"/>
        </w:object>
      </w:r>
      <w:r>
        <w:rPr>
          <w:lang w:val="sv-SE"/>
        </w:rPr>
        <w:t xml:space="preserve"> sehingga diperoleh persamaan </w:t>
      </w:r>
      <w:r w:rsidRPr="007D27BD">
        <w:rPr>
          <w:i/>
          <w:lang w:val="sv-SE"/>
        </w:rPr>
        <w:t>L</w:t>
      </w:r>
      <w:r w:rsidRPr="00122FCB">
        <w:rPr>
          <w:i/>
          <w:lang w:val="sv-SE"/>
        </w:rPr>
        <w:t>ikelihood</w:t>
      </w:r>
      <w:r>
        <w:rPr>
          <w:lang w:val="sv-SE"/>
        </w:rPr>
        <w:t xml:space="preserve"> dan menyelesaikan persamaan </w:t>
      </w:r>
      <w:r>
        <w:rPr>
          <w:i/>
          <w:lang w:val="sv-SE"/>
        </w:rPr>
        <w:t>Li</w:t>
      </w:r>
      <w:r w:rsidRPr="00F11B73">
        <w:rPr>
          <w:i/>
          <w:lang w:val="sv-SE"/>
        </w:rPr>
        <w:t>kelihood</w:t>
      </w:r>
      <w:r>
        <w:rPr>
          <w:lang w:val="sv-SE"/>
        </w:rPr>
        <w:t xml:space="preserve"> dengan menggunakan metode</w:t>
      </w:r>
      <w:r w:rsidRPr="00F11B73">
        <w:rPr>
          <w:i/>
          <w:lang w:val="sv-SE"/>
        </w:rPr>
        <w:t xml:space="preserve"> Scoring</w:t>
      </w:r>
      <w:r>
        <w:rPr>
          <w:lang w:val="sv-SE"/>
        </w:rPr>
        <w:t xml:space="preserve">. Dalam penulisan ini konsep model </w:t>
      </w:r>
      <w:r w:rsidRPr="00E90F14">
        <w:rPr>
          <w:i/>
          <w:lang w:val="sv-SE"/>
        </w:rPr>
        <w:t>GARCH</w:t>
      </w:r>
      <w:r>
        <w:rPr>
          <w:lang w:val="sv-SE"/>
        </w:rPr>
        <w:t xml:space="preserve"> diterapkan untuk menyelesaikan masalah peramalan dalam bidang keuangan yaitu mencari model </w:t>
      </w:r>
      <w:r w:rsidRPr="00E90F14">
        <w:rPr>
          <w:i/>
          <w:lang w:val="sv-SE"/>
        </w:rPr>
        <w:t>GARCH</w:t>
      </w:r>
      <w:r>
        <w:rPr>
          <w:lang w:val="sv-SE"/>
        </w:rPr>
        <w:t xml:space="preserve"> pada data k</w:t>
      </w:r>
      <w:r w:rsidRPr="000A5637">
        <w:rPr>
          <w:lang w:val="sv-SE"/>
        </w:rPr>
        <w:t xml:space="preserve">urs </w:t>
      </w:r>
      <w:r>
        <w:rPr>
          <w:lang w:val="sv-SE"/>
        </w:rPr>
        <w:t>beli Euro dalam r</w:t>
      </w:r>
      <w:r w:rsidRPr="000A5637">
        <w:rPr>
          <w:lang w:val="sv-SE"/>
        </w:rPr>
        <w:t>upiah</w:t>
      </w:r>
      <w:r>
        <w:rPr>
          <w:lang w:val="sv-SE"/>
        </w:rPr>
        <w:t xml:space="preserve"> transaksi dari 4 Mei 2005 sampai 28 Sepetember 2007, didapat adanya efek </w:t>
      </w:r>
      <w:r w:rsidRPr="00E90F14">
        <w:rPr>
          <w:i/>
          <w:lang w:val="sv-SE"/>
        </w:rPr>
        <w:t>ARCH</w:t>
      </w:r>
      <w:r>
        <w:rPr>
          <w:lang w:val="sv-SE"/>
        </w:rPr>
        <w:t xml:space="preserve"> pada data dengan menggunakan uji </w:t>
      </w:r>
      <w:r w:rsidRPr="00796723">
        <w:rPr>
          <w:i/>
          <w:lang w:val="sv-SE"/>
        </w:rPr>
        <w:t>Koleogram Kuadrat Residual</w:t>
      </w:r>
      <w:r>
        <w:rPr>
          <w:lang w:val="sv-SE"/>
        </w:rPr>
        <w:t xml:space="preserve"> dan uji </w:t>
      </w:r>
      <w:r w:rsidRPr="00C547E2">
        <w:rPr>
          <w:i/>
          <w:lang w:val="sv-SE"/>
        </w:rPr>
        <w:t>Lagrange Multiplier</w:t>
      </w:r>
      <w:r>
        <w:rPr>
          <w:lang w:val="sv-SE"/>
        </w:rPr>
        <w:t xml:space="preserve"> dan selanjutnya membentuk variansi bersyarat dari</w:t>
      </w:r>
      <w:r w:rsidRPr="00B944B6">
        <w:rPr>
          <w:i/>
          <w:lang w:val="sv-SE"/>
        </w:rPr>
        <w:t xml:space="preserve"> error</w:t>
      </w:r>
      <w:r>
        <w:rPr>
          <w:i/>
          <w:lang w:val="sv-SE"/>
        </w:rPr>
        <w:t xml:space="preserve"> </w:t>
      </w:r>
      <w:r>
        <w:rPr>
          <w:lang w:val="sv-SE"/>
        </w:rPr>
        <w:t xml:space="preserve">model </w:t>
      </w:r>
      <w:r w:rsidRPr="00E90F14">
        <w:rPr>
          <w:i/>
          <w:lang w:val="sv-SE"/>
        </w:rPr>
        <w:t>GARCH</w:t>
      </w:r>
      <w:r>
        <w:rPr>
          <w:lang w:val="sv-SE"/>
        </w:rPr>
        <w:t xml:space="preserve">, mengestimasi parameter model </w:t>
      </w:r>
      <w:r w:rsidRPr="00E90F14">
        <w:rPr>
          <w:i/>
          <w:lang w:val="sv-SE"/>
        </w:rPr>
        <w:t>GARCH</w:t>
      </w:r>
      <w:r>
        <w:rPr>
          <w:lang w:val="sv-SE"/>
        </w:rPr>
        <w:t xml:space="preserve"> dan dilakukan pemeriksaan diagnostik terhadap kecocokkan model, langkah terakhir adalah melakukan peramalan </w:t>
      </w:r>
      <w:r w:rsidRPr="000A5637">
        <w:rPr>
          <w:lang w:val="sv-SE"/>
        </w:rPr>
        <w:t>m</w:t>
      </w:r>
      <w:r>
        <w:rPr>
          <w:lang w:val="sv-SE"/>
        </w:rPr>
        <w:t xml:space="preserve">odel </w:t>
      </w:r>
      <w:r w:rsidRPr="00E90F14">
        <w:rPr>
          <w:i/>
          <w:lang w:val="sv-SE"/>
        </w:rPr>
        <w:t>GARCH</w:t>
      </w:r>
      <w:r w:rsidRPr="000A5637">
        <w:rPr>
          <w:lang w:val="sv-SE"/>
        </w:rPr>
        <w:t xml:space="preserve"> </w:t>
      </w:r>
      <w:r>
        <w:rPr>
          <w:lang w:val="sv-SE"/>
        </w:rPr>
        <w:t xml:space="preserve">pada data kurs beli Euro dalam rupiah </w:t>
      </w:r>
      <w:r w:rsidRPr="000A5637">
        <w:rPr>
          <w:lang w:val="sv-SE"/>
        </w:rPr>
        <w:t>yang dapat menangani variansi d</w:t>
      </w:r>
      <w:r>
        <w:rPr>
          <w:lang w:val="sv-SE"/>
        </w:rPr>
        <w:t>alam data tersebut dengan baik sehingga diperoleh besarnya nilai kurs beli Euro dalam rupiah untuk 5 periode kedepan.</w:t>
      </w:r>
    </w:p>
    <w:p w:rsidR="00FF470B" w:rsidRDefault="00FF470B" w:rsidP="00FF470B">
      <w:pPr>
        <w:ind w:firstLine="709"/>
        <w:jc w:val="both"/>
        <w:rPr>
          <w:lang w:val="sv-SE"/>
        </w:rPr>
      </w:pPr>
    </w:p>
    <w:p w:rsidR="00FF470B" w:rsidRDefault="00FF470B" w:rsidP="00FF470B">
      <w:pPr>
        <w:tabs>
          <w:tab w:val="left" w:pos="0"/>
        </w:tabs>
        <w:ind w:firstLine="709"/>
        <w:jc w:val="both"/>
        <w:rPr>
          <w:lang w:val="sv-SE"/>
        </w:rPr>
      </w:pPr>
    </w:p>
    <w:p w:rsidR="00FF470B" w:rsidRDefault="00FF470B" w:rsidP="00FF470B">
      <w:pPr>
        <w:tabs>
          <w:tab w:val="left" w:pos="0"/>
        </w:tabs>
        <w:ind w:firstLine="709"/>
        <w:jc w:val="both"/>
        <w:rPr>
          <w:lang w:val="sv-SE"/>
        </w:rPr>
      </w:pPr>
    </w:p>
    <w:p w:rsidR="00FF470B" w:rsidRDefault="00FF470B" w:rsidP="00FF470B">
      <w:pPr>
        <w:tabs>
          <w:tab w:val="left" w:pos="0"/>
        </w:tabs>
        <w:ind w:firstLine="709"/>
        <w:jc w:val="both"/>
        <w:rPr>
          <w:lang w:val="sv-SE"/>
        </w:rPr>
      </w:pPr>
    </w:p>
    <w:p w:rsidR="00FF470B" w:rsidRDefault="00FF470B" w:rsidP="00FF470B">
      <w:pPr>
        <w:tabs>
          <w:tab w:val="left" w:pos="0"/>
        </w:tabs>
        <w:ind w:firstLine="426"/>
        <w:jc w:val="both"/>
        <w:rPr>
          <w:lang w:val="sv-SE"/>
        </w:rPr>
      </w:pPr>
    </w:p>
    <w:p w:rsidR="00712272" w:rsidRDefault="00712272"/>
    <w:sectPr w:rsidR="00712272" w:rsidSect="00712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470B"/>
    <w:rsid w:val="00712272"/>
    <w:rsid w:val="00FF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2010-08-11T04:05:00Z</dcterms:created>
  <dcterms:modified xsi:type="dcterms:W3CDTF">2010-08-11T04:06:00Z</dcterms:modified>
</cp:coreProperties>
</file>