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79" w:rsidRPr="00D76F2B" w:rsidRDefault="000E2979" w:rsidP="000E2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34">
        <w:rPr>
          <w:rFonts w:ascii="Times New Roman" w:hAnsi="Times New Roman"/>
          <w:b/>
          <w:sz w:val="24"/>
          <w:szCs w:val="24"/>
        </w:rPr>
        <w:t xml:space="preserve">PENGEMBANGAN  </w:t>
      </w:r>
      <w:r w:rsidRPr="009260D1">
        <w:rPr>
          <w:rFonts w:ascii="Times New Roman" w:hAnsi="Times New Roman"/>
          <w:b/>
          <w:i/>
          <w:sz w:val="24"/>
          <w:szCs w:val="24"/>
        </w:rPr>
        <w:t>HANDOUT</w:t>
      </w:r>
      <w:r>
        <w:rPr>
          <w:rFonts w:ascii="Times New Roman" w:hAnsi="Times New Roman"/>
          <w:b/>
          <w:sz w:val="24"/>
          <w:szCs w:val="24"/>
        </w:rPr>
        <w:t xml:space="preserve"> BERBASIS KONTEKSTUAL UNTUK PEMBELAJARAN KIMIA MATERI HIDROKARBON  SEBAGAI SUMBER BELAJARMANDIRI PESERTA DIDIK                                                                              KELAS X SMA/MA</w:t>
      </w:r>
    </w:p>
    <w:p w:rsidR="000E2979" w:rsidRPr="001F77D1" w:rsidRDefault="000E2979" w:rsidP="000E2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77D1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0E2979" w:rsidRPr="001F77D1" w:rsidRDefault="000E2979" w:rsidP="000E2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77D1">
        <w:rPr>
          <w:rFonts w:ascii="Times New Roman" w:hAnsi="Times New Roman" w:cs="Times New Roman"/>
          <w:b/>
          <w:sz w:val="24"/>
          <w:szCs w:val="24"/>
          <w:lang w:val="id-ID"/>
        </w:rPr>
        <w:t>Levina Ukru</w:t>
      </w:r>
    </w:p>
    <w:p w:rsidR="000E2979" w:rsidRPr="001F77D1" w:rsidRDefault="000E2979" w:rsidP="000E2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77D1">
        <w:rPr>
          <w:rFonts w:ascii="Times New Roman" w:hAnsi="Times New Roman" w:cs="Times New Roman"/>
          <w:b/>
          <w:sz w:val="24"/>
          <w:szCs w:val="24"/>
          <w:lang w:val="id-ID"/>
        </w:rPr>
        <w:t>08303249017</w:t>
      </w:r>
    </w:p>
    <w:p w:rsidR="000E2979" w:rsidRPr="001F77D1" w:rsidRDefault="000E2979" w:rsidP="000E2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D1">
        <w:rPr>
          <w:rFonts w:ascii="Times New Roman" w:hAnsi="Times New Roman" w:cs="Times New Roman"/>
          <w:b/>
          <w:sz w:val="24"/>
          <w:szCs w:val="24"/>
          <w:lang w:val="id-ID"/>
        </w:rPr>
        <w:t>Pembimbing:</w:t>
      </w:r>
      <w:r w:rsidRPr="001F77D1">
        <w:rPr>
          <w:rFonts w:ascii="Times New Roman" w:hAnsi="Times New Roman" w:cs="Times New Roman"/>
          <w:b/>
          <w:sz w:val="24"/>
          <w:szCs w:val="24"/>
        </w:rPr>
        <w:t xml:space="preserve"> Prof. Dr. </w:t>
      </w:r>
      <w:proofErr w:type="spellStart"/>
      <w:r w:rsidRPr="001F77D1">
        <w:rPr>
          <w:rFonts w:ascii="Times New Roman" w:hAnsi="Times New Roman" w:cs="Times New Roman"/>
          <w:b/>
          <w:sz w:val="24"/>
          <w:szCs w:val="24"/>
        </w:rPr>
        <w:t>Indyah</w:t>
      </w:r>
      <w:proofErr w:type="spellEnd"/>
      <w:r w:rsidRPr="001F7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7D1">
        <w:rPr>
          <w:rFonts w:ascii="Times New Roman" w:hAnsi="Times New Roman" w:cs="Times New Roman"/>
          <w:b/>
          <w:sz w:val="24"/>
          <w:szCs w:val="24"/>
        </w:rPr>
        <w:t>Sulistyo</w:t>
      </w:r>
      <w:proofErr w:type="spellEnd"/>
      <w:r w:rsidRPr="001F77D1">
        <w:rPr>
          <w:rFonts w:ascii="Times New Roman" w:hAnsi="Times New Roman" w:cs="Times New Roman"/>
          <w:b/>
          <w:sz w:val="24"/>
          <w:szCs w:val="24"/>
        </w:rPr>
        <w:t xml:space="preserve"> Arty, MS</w:t>
      </w:r>
    </w:p>
    <w:p w:rsidR="000E2979" w:rsidRPr="00E01CC1" w:rsidRDefault="000E2979" w:rsidP="000E2979">
      <w:pPr>
        <w:spacing w:after="0"/>
        <w:jc w:val="center"/>
        <w:rPr>
          <w:b/>
          <w:bCs/>
        </w:rPr>
      </w:pPr>
      <w:r w:rsidRPr="00E01CC1">
        <w:rPr>
          <w:b/>
          <w:bCs/>
        </w:rPr>
        <w:t>E-mail: Indyah_SA@yahoo.com</w:t>
      </w:r>
    </w:p>
    <w:p w:rsidR="000E2979" w:rsidRPr="00B672A8" w:rsidRDefault="000E2979" w:rsidP="000E2979">
      <w:pPr>
        <w:spacing w:after="0"/>
        <w:jc w:val="center"/>
        <w:rPr>
          <w:lang w:val="id-ID"/>
        </w:rPr>
      </w:pPr>
      <w:r w:rsidRPr="00E90D1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.9pt;margin-top:9.9pt;width:399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" strokecolor="black [3200]" strokeweight="5pt">
            <v:shadow color="#868686"/>
          </v:shape>
        </w:pict>
      </w:r>
    </w:p>
    <w:p w:rsidR="000E2979" w:rsidRPr="00B672A8" w:rsidRDefault="000E2979" w:rsidP="000E2979">
      <w:pPr>
        <w:spacing w:after="0"/>
        <w:jc w:val="center"/>
        <w:rPr>
          <w:b/>
          <w:sz w:val="32"/>
          <w:szCs w:val="32"/>
          <w:lang w:val="id-ID"/>
        </w:rPr>
      </w:pPr>
      <w:r w:rsidRPr="00B672A8">
        <w:rPr>
          <w:b/>
          <w:sz w:val="32"/>
          <w:szCs w:val="32"/>
          <w:lang w:val="id-ID"/>
        </w:rPr>
        <w:t>ABSTRAK</w:t>
      </w:r>
    </w:p>
    <w:p w:rsidR="000E2979" w:rsidRPr="00B672A8" w:rsidRDefault="000E2979" w:rsidP="000E29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D18">
        <w:rPr>
          <w:b/>
          <w:noProof/>
          <w:sz w:val="32"/>
          <w:szCs w:val="32"/>
        </w:rPr>
        <w:pict>
          <v:shape id="AutoShape 3" o:spid="_x0000_s1027" type="#_x0000_t32" style="position:absolute;left:0;text-align:left;margin-left:-2.7pt;margin-top:2.1pt;width:398.7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" strokecolor="black [3200]" strokeweight="5pt">
            <v:shadow color="#868686"/>
          </v:shape>
        </w:pict>
      </w:r>
    </w:p>
    <w:p w:rsidR="000E2979" w:rsidRPr="00B672A8" w:rsidRDefault="000E2979" w:rsidP="000E297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menghasilkan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handout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kontekstual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mandiri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X</w:t>
      </w:r>
      <w:r w:rsidRPr="00B672A8">
        <w:rPr>
          <w:rFonts w:ascii="Times New Roman" w:hAnsi="Times New Roman"/>
          <w:sz w:val="24"/>
          <w:szCs w:val="24"/>
        </w:rPr>
        <w:t xml:space="preserve"> </w:t>
      </w:r>
      <w:r w:rsidRPr="00B672A8">
        <w:rPr>
          <w:rFonts w:ascii="Times New Roman" w:hAnsi="Times New Roman"/>
          <w:sz w:val="24"/>
          <w:szCs w:val="24"/>
          <w:lang w:val="en-US"/>
        </w:rPr>
        <w:t xml:space="preserve">SMA/MA, </w:t>
      </w:r>
      <w:r w:rsidRPr="00B672A8">
        <w:rPr>
          <w:rFonts w:ascii="Times New Roman" w:hAnsi="Times New Roman"/>
          <w:sz w:val="24"/>
          <w:szCs w:val="24"/>
        </w:rPr>
        <w:t>dan</w:t>
      </w:r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handout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>.</w:t>
      </w:r>
    </w:p>
    <w:p w:rsidR="000E2979" w:rsidRPr="00B672A8" w:rsidRDefault="000E2979" w:rsidP="000E2979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672A8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672A8">
        <w:rPr>
          <w:rFonts w:ascii="Times New Roman" w:hAnsi="Times New Roman"/>
          <w:sz w:val="24"/>
          <w:szCs w:val="24"/>
          <w:lang w:val="en-US"/>
        </w:rPr>
        <w:t xml:space="preserve">Model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prosedural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deskriptif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menggambarkan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langkah-langkah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diikuti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menghasilkan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672A8">
        <w:rPr>
          <w:rFonts w:ascii="Times New Roman" w:hAnsi="Times New Roman"/>
          <w:sz w:val="24"/>
          <w:szCs w:val="24"/>
          <w:lang w:val="en-US"/>
        </w:rPr>
        <w:t xml:space="preserve"> Handout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ditinjau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B67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sekaligus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B672A8">
        <w:rPr>
          <w:rFonts w:ascii="Times New Roman" w:hAnsi="Times New Roman"/>
          <w:sz w:val="24"/>
          <w:szCs w:val="24"/>
        </w:rPr>
        <w:t xml:space="preserve"> dan ahli media dan </w:t>
      </w:r>
      <w:r w:rsidRPr="00B672A8">
        <w:rPr>
          <w:rFonts w:ascii="Times New Roman" w:hAnsi="Times New Roman"/>
          <w:sz w:val="24"/>
          <w:szCs w:val="24"/>
          <w:lang w:val="en-US"/>
        </w:rPr>
        <w:t xml:space="preserve">peer reviewer. </w:t>
      </w:r>
      <w:proofErr w:type="gramStart"/>
      <w:r w:rsidRPr="00B672A8">
        <w:rPr>
          <w:rFonts w:ascii="Times New Roman" w:hAnsi="Times New Roman"/>
          <w:sz w:val="24"/>
          <w:szCs w:val="24"/>
          <w:lang w:val="en-US"/>
        </w:rPr>
        <w:t xml:space="preserve">Handout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dinilai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handout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672A8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kategori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ideal.</w:t>
      </w:r>
      <w:proofErr w:type="gramEnd"/>
    </w:p>
    <w:p w:rsidR="000E2979" w:rsidRPr="00B672A8" w:rsidRDefault="000E2979" w:rsidP="000E2979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672A8">
        <w:rPr>
          <w:rFonts w:ascii="Times New Roman" w:hAnsi="Times New Roman"/>
          <w:sz w:val="24"/>
          <w:szCs w:val="24"/>
          <w:lang w:val="en-US"/>
        </w:rPr>
        <w:tab/>
      </w:r>
      <w:r w:rsidRPr="00B672A8">
        <w:rPr>
          <w:rFonts w:ascii="Times New Roman" w:hAnsi="Times New Roman"/>
          <w:sz w:val="24"/>
          <w:szCs w:val="24"/>
        </w:rPr>
        <w:t>Hasil penelitian ini adalah handout berbasis kontekstual untuk pembelajaran hidrokarbon sebagai sumber belajar mandiri</w:t>
      </w:r>
      <w:r w:rsidRPr="00B672A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672A8">
        <w:rPr>
          <w:rFonts w:ascii="Times New Roman" w:hAnsi="Times New Roman"/>
          <w:sz w:val="24"/>
          <w:szCs w:val="24"/>
        </w:rPr>
        <w:t>Berdasarkan penilaian guru kimia SMA, handout ini memiliki kualitas yang baik (B). skor rata-rata produk ini adalah 87. Sehingga handout ini dapat dijadikan sebagai sumber belajar mandiri untuk peserta didik kelas X SMA/MA.</w:t>
      </w:r>
    </w:p>
    <w:p w:rsidR="000E2979" w:rsidRPr="00B672A8" w:rsidRDefault="000E2979" w:rsidP="000E2979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2979" w:rsidRPr="00B672A8" w:rsidRDefault="000E2979" w:rsidP="000E2979">
      <w:pPr>
        <w:pStyle w:val="ListParagraph"/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Kata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kunci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: handout,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kontekstual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672A8">
        <w:rPr>
          <w:rFonts w:ascii="Times New Roman" w:hAnsi="Times New Roman"/>
          <w:sz w:val="24"/>
          <w:szCs w:val="24"/>
        </w:rPr>
        <w:t>h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672A8">
        <w:rPr>
          <w:rFonts w:ascii="Times New Roman" w:hAnsi="Times New Roman"/>
          <w:sz w:val="24"/>
          <w:szCs w:val="24"/>
        </w:rPr>
        <w:t xml:space="preserve">drokarbon,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72A8">
        <w:rPr>
          <w:rFonts w:ascii="Times New Roman" w:hAnsi="Times New Roman"/>
          <w:sz w:val="24"/>
          <w:szCs w:val="24"/>
          <w:lang w:val="en-US"/>
        </w:rPr>
        <w:t>mandiri</w:t>
      </w:r>
      <w:proofErr w:type="spellEnd"/>
      <w:r w:rsidRPr="00B672A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D357E" w:rsidRDefault="00BD357E"/>
    <w:sectPr w:rsidR="00BD357E" w:rsidSect="00BD3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979"/>
    <w:rsid w:val="000E2979"/>
    <w:rsid w:val="00BD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79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79"/>
    <w:pPr>
      <w:spacing w:after="200" w:line="360" w:lineRule="auto"/>
      <w:ind w:left="720" w:hanging="680"/>
      <w:contextualSpacing/>
      <w:jc w:val="center"/>
    </w:pPr>
    <w:rPr>
      <w:rFonts w:eastAsia="Times New Roman" w:cs="Times New Roman"/>
      <w:kern w:val="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2015-05-19T04:08:00Z</dcterms:created>
  <dcterms:modified xsi:type="dcterms:W3CDTF">2015-05-19T04:08:00Z</dcterms:modified>
</cp:coreProperties>
</file>