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98" w:rsidRDefault="000E2E98" w:rsidP="000E2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49F">
        <w:rPr>
          <w:rFonts w:ascii="Times New Roman" w:hAnsi="Times New Roman"/>
          <w:b/>
          <w:sz w:val="24"/>
          <w:szCs w:val="24"/>
        </w:rPr>
        <w:t xml:space="preserve">PENGEMBANGAN MEDIA EKSPERIMEN KIMIA BERBASIS </w:t>
      </w:r>
      <w:r>
        <w:rPr>
          <w:rFonts w:ascii="Times New Roman" w:hAnsi="Times New Roman"/>
          <w:b/>
          <w:i/>
          <w:sz w:val="24"/>
          <w:szCs w:val="24"/>
        </w:rPr>
        <w:t xml:space="preserve">EDUCATION FOR SUSTAINABLE </w:t>
      </w:r>
      <w:r w:rsidRPr="00D7249F">
        <w:rPr>
          <w:rFonts w:ascii="Times New Roman" w:hAnsi="Times New Roman"/>
          <w:b/>
          <w:i/>
          <w:sz w:val="24"/>
          <w:szCs w:val="24"/>
        </w:rPr>
        <w:t>DEVELOPMENT</w:t>
      </w:r>
      <w:r w:rsidRPr="00D7249F">
        <w:rPr>
          <w:rFonts w:ascii="Times New Roman" w:hAnsi="Times New Roman"/>
          <w:b/>
          <w:sz w:val="24"/>
          <w:szCs w:val="24"/>
        </w:rPr>
        <w:t xml:space="preserve"> </w:t>
      </w:r>
    </w:p>
    <w:p w:rsidR="000E2E98" w:rsidRPr="00F837A2" w:rsidRDefault="000E2E98" w:rsidP="000E2E9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7249F">
        <w:rPr>
          <w:rFonts w:ascii="Times New Roman" w:hAnsi="Times New Roman"/>
          <w:b/>
          <w:sz w:val="24"/>
          <w:szCs w:val="24"/>
        </w:rPr>
        <w:t>(ESD) UNTUK SMA/MA KELAS X</w:t>
      </w:r>
    </w:p>
    <w:p w:rsidR="000E2E98" w:rsidRDefault="000E2E98" w:rsidP="000E2E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2E98" w:rsidRPr="003E276A" w:rsidRDefault="000E2E98" w:rsidP="000E2E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3E276A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3E276A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0E2E98" w:rsidRPr="003E276A" w:rsidRDefault="000E2E98" w:rsidP="000E2E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Ifan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Siswahyuni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Utami</w:t>
      </w:r>
      <w:proofErr w:type="spellEnd"/>
    </w:p>
    <w:p w:rsidR="000E2E98" w:rsidRPr="003E276A" w:rsidRDefault="000E2E98" w:rsidP="000E2E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11303246001</w:t>
      </w:r>
    </w:p>
    <w:p w:rsidR="000E2E98" w:rsidRPr="003E276A" w:rsidRDefault="000E2E98" w:rsidP="000E2E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2E98" w:rsidRPr="003E276A" w:rsidRDefault="000E2E98" w:rsidP="000E2E98">
      <w:pPr>
        <w:spacing w:after="0" w:line="240" w:lineRule="auto"/>
        <w:ind w:left="993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 w:rsidRPr="003E276A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Rr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Lis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Permana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Sari, </w:t>
      </w:r>
      <w:proofErr w:type="spellStart"/>
      <w:r>
        <w:rPr>
          <w:rFonts w:ascii="Times New Roman" w:hAnsi="Times New Roman"/>
          <w:b/>
          <w:sz w:val="24"/>
          <w:szCs w:val="24"/>
        </w:rPr>
        <w:t>M.Si</w:t>
      </w:r>
      <w:proofErr w:type="spellEnd"/>
    </w:p>
    <w:p w:rsidR="000E2E98" w:rsidRPr="003E276A" w:rsidRDefault="000E2E98" w:rsidP="000E2E98">
      <w:pPr>
        <w:spacing w:after="0" w:line="240" w:lineRule="auto"/>
        <w:ind w:left="993"/>
        <w:contextualSpacing/>
        <w:rPr>
          <w:rFonts w:ascii="Times New Roman" w:hAnsi="Times New Roman"/>
          <w:b/>
          <w:sz w:val="24"/>
          <w:szCs w:val="24"/>
        </w:rPr>
      </w:pPr>
      <w:r w:rsidRPr="00FA7332">
        <w:rPr>
          <w:noProof/>
          <w:lang w:val="id-ID"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11.55pt;width:396.75pt;height:.05pt;z-index:251660288" o:connectortype="straight"/>
        </w:pict>
      </w:r>
    </w:p>
    <w:p w:rsidR="000E2E98" w:rsidRPr="003E276A" w:rsidRDefault="000E2E98" w:rsidP="000E2E98">
      <w:pPr>
        <w:jc w:val="center"/>
        <w:rPr>
          <w:rFonts w:ascii="Times New Roman" w:hAnsi="Times New Roman"/>
          <w:b/>
          <w:sz w:val="24"/>
          <w:szCs w:val="24"/>
        </w:rPr>
      </w:pPr>
      <w:r w:rsidRPr="00FA7332">
        <w:rPr>
          <w:noProof/>
          <w:lang w:val="id-ID" w:eastAsia="ja-JP"/>
        </w:rPr>
        <w:pict>
          <v:shape id="_x0000_s1027" type="#_x0000_t32" style="position:absolute;left:0;text-align:left;margin-left:-.15pt;margin-top:15.75pt;width:396.75pt;height:.05pt;z-index:251661312" o:connectortype="straight"/>
        </w:pict>
      </w:r>
      <w:r w:rsidRPr="003E276A">
        <w:rPr>
          <w:rFonts w:ascii="Times New Roman" w:hAnsi="Times New Roman"/>
          <w:b/>
          <w:sz w:val="24"/>
          <w:szCs w:val="24"/>
        </w:rPr>
        <w:t>ABSTRAK</w:t>
      </w:r>
    </w:p>
    <w:p w:rsidR="000E2E98" w:rsidRDefault="000E2E98" w:rsidP="000E2E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E276A">
        <w:rPr>
          <w:rFonts w:ascii="Times New Roman" w:hAnsi="Times New Roman"/>
          <w:sz w:val="24"/>
          <w:szCs w:val="24"/>
        </w:rPr>
        <w:t>Penelitian</w:t>
      </w:r>
      <w:proofErr w:type="spellEnd"/>
      <w:r w:rsidRPr="003E27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76A">
        <w:rPr>
          <w:rFonts w:ascii="Times New Roman" w:hAnsi="Times New Roman"/>
          <w:sz w:val="24"/>
          <w:szCs w:val="24"/>
        </w:rPr>
        <w:t>ini</w:t>
      </w:r>
      <w:proofErr w:type="spellEnd"/>
      <w:r w:rsidRPr="003E276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 w:rsidRPr="008E598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45476">
        <w:rPr>
          <w:rFonts w:ascii="Times New Roman" w:hAnsi="Times New Roman"/>
          <w:i/>
          <w:sz w:val="24"/>
          <w:szCs w:val="24"/>
        </w:rPr>
        <w:t>education for sustainable development</w:t>
      </w:r>
      <w:r>
        <w:rPr>
          <w:rFonts w:ascii="Times New Roman" w:hAnsi="Times New Roman"/>
          <w:sz w:val="24"/>
          <w:szCs w:val="24"/>
        </w:rPr>
        <w:t xml:space="preserve"> (ESD)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lima</w:t>
      </w:r>
      <w:proofErr w:type="gram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istimewa</w:t>
      </w:r>
      <w:proofErr w:type="spellEnd"/>
      <w:r>
        <w:rPr>
          <w:rFonts w:ascii="Times New Roman" w:hAnsi="Times New Roman"/>
          <w:sz w:val="24"/>
          <w:szCs w:val="24"/>
        </w:rPr>
        <w:t xml:space="preserve"> Yogyakarta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/>
          <w:sz w:val="24"/>
          <w:szCs w:val="24"/>
        </w:rPr>
        <w:t>Magelang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E2E98" w:rsidRDefault="000E2E98" w:rsidP="000E2E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45476">
        <w:rPr>
          <w:rFonts w:ascii="Times New Roman" w:hAnsi="Times New Roman"/>
          <w:i/>
          <w:sz w:val="24"/>
          <w:szCs w:val="24"/>
        </w:rPr>
        <w:t>education for sustainable development</w:t>
      </w:r>
      <w:r>
        <w:rPr>
          <w:rFonts w:ascii="Times New Roman" w:hAnsi="Times New Roman"/>
          <w:sz w:val="24"/>
          <w:szCs w:val="24"/>
        </w:rPr>
        <w:t xml:space="preserve"> (ESD)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diarahkan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B1620">
        <w:rPr>
          <w:rFonts w:ascii="Times New Roman" w:hAnsi="Times New Roman"/>
          <w:i/>
          <w:sz w:val="24"/>
          <w:szCs w:val="24"/>
        </w:rPr>
        <w:t>peer reviewer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ahli</w:t>
      </w:r>
      <w:proofErr w:type="spellEnd"/>
      <w:r>
        <w:rPr>
          <w:rFonts w:ascii="Times New Roman" w:hAnsi="Times New Roman"/>
          <w:sz w:val="24"/>
          <w:szCs w:val="24"/>
        </w:rPr>
        <w:t xml:space="preserve"> media.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35 </w:t>
      </w:r>
      <w:proofErr w:type="spellStart"/>
      <w:r>
        <w:rPr>
          <w:rFonts w:ascii="Times New Roman" w:hAnsi="Times New Roman"/>
          <w:sz w:val="24"/>
          <w:szCs w:val="24"/>
        </w:rPr>
        <w:t>indikator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Enam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keakuratan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kebergunaan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bebas</w:t>
      </w:r>
      <w:proofErr w:type="spellEnd"/>
      <w:r>
        <w:rPr>
          <w:rFonts w:ascii="Times New Roman" w:hAnsi="Times New Roman"/>
          <w:sz w:val="24"/>
          <w:szCs w:val="24"/>
        </w:rPr>
        <w:t xml:space="preserve"> bias, </w:t>
      </w:r>
      <w:proofErr w:type="spellStart"/>
      <w:r>
        <w:rPr>
          <w:rFonts w:ascii="Times New Roman" w:hAnsi="Times New Roman"/>
          <w:sz w:val="24"/>
          <w:szCs w:val="24"/>
        </w:rPr>
        <w:t>perencanaan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teknis</w:t>
      </w:r>
      <w:proofErr w:type="spellEnd"/>
      <w:r>
        <w:rPr>
          <w:rFonts w:ascii="Times New Roman" w:hAnsi="Times New Roman"/>
          <w:sz w:val="24"/>
          <w:szCs w:val="24"/>
        </w:rPr>
        <w:t xml:space="preserve"> video,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suplemen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tambahan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ditabulasi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ideal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0E2E98" w:rsidRDefault="000E2E98" w:rsidP="000E2E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7296">
        <w:rPr>
          <w:rFonts w:ascii="Times New Roman" w:hAnsi="Times New Roman"/>
          <w:sz w:val="24"/>
          <w:szCs w:val="24"/>
        </w:rPr>
        <w:t>Berdasarkan</w:t>
      </w:r>
      <w:proofErr w:type="spellEnd"/>
      <w:r w:rsidRPr="00E172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296">
        <w:rPr>
          <w:rFonts w:ascii="Times New Roman" w:hAnsi="Times New Roman"/>
          <w:sz w:val="24"/>
          <w:szCs w:val="24"/>
        </w:rPr>
        <w:t>hasil</w:t>
      </w:r>
      <w:proofErr w:type="spellEnd"/>
      <w:r w:rsidRPr="00E172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296">
        <w:rPr>
          <w:rFonts w:ascii="Times New Roman" w:hAnsi="Times New Roman"/>
          <w:sz w:val="24"/>
          <w:szCs w:val="24"/>
        </w:rPr>
        <w:t>penelitia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, v</w:t>
      </w:r>
      <w:r w:rsidRPr="00A8759F">
        <w:rPr>
          <w:rFonts w:ascii="Times New Roman" w:hAnsi="Times New Roman"/>
          <w:sz w:val="24"/>
          <w:szCs w:val="24"/>
        </w:rPr>
        <w:t xml:space="preserve">ideo </w:t>
      </w:r>
      <w:proofErr w:type="spellStart"/>
      <w:r w:rsidRPr="00A8759F">
        <w:rPr>
          <w:rFonts w:ascii="Times New Roman" w:hAnsi="Times New Roman"/>
          <w:sz w:val="24"/>
          <w:szCs w:val="24"/>
        </w:rPr>
        <w:t>eksperimen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759F">
        <w:rPr>
          <w:rFonts w:ascii="Times New Roman" w:hAnsi="Times New Roman"/>
          <w:sz w:val="24"/>
          <w:szCs w:val="24"/>
        </w:rPr>
        <w:t>kimia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759F">
        <w:rPr>
          <w:rFonts w:ascii="Times New Roman" w:hAnsi="Times New Roman"/>
          <w:sz w:val="24"/>
          <w:szCs w:val="24"/>
        </w:rPr>
        <w:t>berbasis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</w:t>
      </w:r>
      <w:r w:rsidRPr="00A8759F">
        <w:rPr>
          <w:rFonts w:ascii="Times New Roman" w:hAnsi="Times New Roman"/>
          <w:i/>
          <w:sz w:val="24"/>
          <w:szCs w:val="24"/>
        </w:rPr>
        <w:t>education for sustainable development</w:t>
      </w:r>
      <w:r w:rsidRPr="00A8759F">
        <w:rPr>
          <w:rFonts w:ascii="Times New Roman" w:hAnsi="Times New Roman"/>
          <w:sz w:val="24"/>
          <w:szCs w:val="24"/>
        </w:rPr>
        <w:t xml:space="preserve"> (ESD) </w:t>
      </w:r>
      <w:proofErr w:type="spellStart"/>
      <w:r w:rsidRPr="00A8759F">
        <w:rPr>
          <w:rFonts w:ascii="Times New Roman" w:hAnsi="Times New Roman"/>
          <w:sz w:val="24"/>
          <w:szCs w:val="24"/>
        </w:rPr>
        <w:t>untuk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r w:rsidRPr="00A8759F">
        <w:rPr>
          <w:rFonts w:ascii="Times New Roman" w:hAnsi="Times New Roman"/>
          <w:sz w:val="24"/>
          <w:szCs w:val="24"/>
        </w:rPr>
        <w:t>kelas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A8759F">
        <w:rPr>
          <w:rFonts w:ascii="Times New Roman" w:hAnsi="Times New Roman"/>
          <w:sz w:val="24"/>
          <w:szCs w:val="24"/>
        </w:rPr>
        <w:t>ini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759F">
        <w:rPr>
          <w:rFonts w:ascii="Times New Roman" w:hAnsi="Times New Roman"/>
          <w:sz w:val="24"/>
          <w:szCs w:val="24"/>
        </w:rPr>
        <w:t>berhasil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759F">
        <w:rPr>
          <w:rFonts w:ascii="Times New Roman" w:hAnsi="Times New Roman"/>
          <w:sz w:val="24"/>
          <w:szCs w:val="24"/>
        </w:rPr>
        <w:t>dikembangkan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759F">
        <w:rPr>
          <w:rFonts w:ascii="Times New Roman" w:hAnsi="Times New Roman"/>
          <w:sz w:val="24"/>
          <w:szCs w:val="24"/>
        </w:rPr>
        <w:t>dengan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759F">
        <w:rPr>
          <w:rFonts w:ascii="Times New Roman" w:hAnsi="Times New Roman"/>
          <w:sz w:val="24"/>
          <w:szCs w:val="24"/>
        </w:rPr>
        <w:t>metode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759F">
        <w:rPr>
          <w:rFonts w:ascii="Times New Roman" w:hAnsi="Times New Roman"/>
          <w:sz w:val="24"/>
          <w:szCs w:val="24"/>
        </w:rPr>
        <w:t>prosedural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759F">
        <w:rPr>
          <w:rFonts w:ascii="Times New Roman" w:hAnsi="Times New Roman"/>
          <w:sz w:val="24"/>
          <w:szCs w:val="24"/>
        </w:rPr>
        <w:t>menurut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Borg </w:t>
      </w:r>
      <w:proofErr w:type="spellStart"/>
      <w:r w:rsidRPr="00A8759F">
        <w:rPr>
          <w:rFonts w:ascii="Times New Roman" w:hAnsi="Times New Roman"/>
          <w:sz w:val="24"/>
          <w:szCs w:val="24"/>
        </w:rPr>
        <w:t>dan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Gall yang </w:t>
      </w:r>
      <w:proofErr w:type="spellStart"/>
      <w:r w:rsidRPr="00A8759F">
        <w:rPr>
          <w:rFonts w:ascii="Times New Roman" w:hAnsi="Times New Roman"/>
          <w:sz w:val="24"/>
          <w:szCs w:val="24"/>
        </w:rPr>
        <w:t>dilengkapi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759F">
        <w:rPr>
          <w:rFonts w:ascii="Times New Roman" w:hAnsi="Times New Roman"/>
          <w:sz w:val="24"/>
          <w:szCs w:val="24"/>
        </w:rPr>
        <w:t>dengan</w:t>
      </w:r>
      <w:proofErr w:type="spellEnd"/>
      <w:r w:rsidRPr="00A8759F">
        <w:rPr>
          <w:rFonts w:ascii="Times New Roman" w:hAnsi="Times New Roman"/>
          <w:sz w:val="24"/>
          <w:szCs w:val="24"/>
        </w:rPr>
        <w:t xml:space="preserve"> </w:t>
      </w:r>
      <w:r w:rsidRPr="00A8759F">
        <w:rPr>
          <w:rFonts w:ascii="Times New Roman" w:hAnsi="Times New Roman"/>
          <w:i/>
          <w:sz w:val="24"/>
          <w:szCs w:val="24"/>
        </w:rPr>
        <w:t>website offline</w:t>
      </w:r>
      <w:r w:rsidRPr="00A8759F">
        <w:rPr>
          <w:rFonts w:ascii="Times New Roman" w:hAnsi="Times New Roman"/>
          <w:sz w:val="24"/>
          <w:szCs w:val="24"/>
        </w:rPr>
        <w:t xml:space="preserve">. </w:t>
      </w:r>
      <w:r w:rsidRPr="000E5334">
        <w:rPr>
          <w:rFonts w:ascii="Times New Roman" w:hAnsi="Times New Roman"/>
          <w:sz w:val="24"/>
          <w:szCs w:val="24"/>
        </w:rPr>
        <w:t xml:space="preserve">Video </w:t>
      </w:r>
      <w:proofErr w:type="spellStart"/>
      <w:r w:rsidRPr="000E5334">
        <w:rPr>
          <w:rFonts w:ascii="Times New Roman" w:hAnsi="Times New Roman"/>
          <w:sz w:val="24"/>
          <w:szCs w:val="24"/>
        </w:rPr>
        <w:t>eksperimen</w:t>
      </w:r>
      <w:proofErr w:type="spellEnd"/>
      <w:r w:rsidRPr="000E5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5334">
        <w:rPr>
          <w:rFonts w:ascii="Times New Roman" w:hAnsi="Times New Roman"/>
          <w:sz w:val="24"/>
          <w:szCs w:val="24"/>
        </w:rPr>
        <w:t>kimia</w:t>
      </w:r>
      <w:proofErr w:type="spellEnd"/>
      <w:r w:rsidRPr="000E5334">
        <w:rPr>
          <w:rFonts w:ascii="Times New Roman" w:hAnsi="Times New Roman"/>
          <w:sz w:val="24"/>
          <w:szCs w:val="24"/>
        </w:rPr>
        <w:t xml:space="preserve"> yang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memperoleh</w:t>
      </w:r>
      <w:proofErr w:type="spellEnd"/>
      <w:r w:rsidRPr="000E53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rata-rata 143</w:t>
      </w:r>
      <w:proofErr w:type="gramStart"/>
      <w:r>
        <w:rPr>
          <w:rFonts w:ascii="Times New Roman" w:hAnsi="Times New Roman"/>
          <w:sz w:val="24"/>
          <w:szCs w:val="24"/>
        </w:rPr>
        <w:t>,4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5334">
        <w:rPr>
          <w:rFonts w:ascii="Times New Roman" w:hAnsi="Times New Roman"/>
          <w:sz w:val="24"/>
          <w:szCs w:val="24"/>
        </w:rPr>
        <w:t>persentase</w:t>
      </w:r>
      <w:proofErr w:type="spellEnd"/>
      <w:r w:rsidRPr="000E53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r w:rsidRPr="000E5334">
        <w:rPr>
          <w:rFonts w:ascii="Times New Roman" w:hAnsi="Times New Roman"/>
          <w:sz w:val="24"/>
          <w:szCs w:val="24"/>
        </w:rPr>
        <w:t>ideal</w:t>
      </w:r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 w:rsidRPr="000E5334">
        <w:rPr>
          <w:rFonts w:ascii="Times New Roman" w:hAnsi="Times New Roman"/>
          <w:sz w:val="24"/>
          <w:szCs w:val="24"/>
        </w:rPr>
        <w:t xml:space="preserve"> 81,94%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5334">
        <w:rPr>
          <w:rFonts w:ascii="Times New Roman" w:hAnsi="Times New Roman"/>
          <w:sz w:val="24"/>
          <w:szCs w:val="24"/>
        </w:rPr>
        <w:t>sehingga</w:t>
      </w:r>
      <w:proofErr w:type="spellEnd"/>
      <w:r w:rsidRPr="000E53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 w:rsidRPr="000E5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5334">
        <w:rPr>
          <w:rFonts w:ascii="Times New Roman" w:hAnsi="Times New Roman"/>
          <w:sz w:val="24"/>
          <w:szCs w:val="24"/>
        </w:rPr>
        <w:t>Baik</w:t>
      </w:r>
      <w:proofErr w:type="spellEnd"/>
      <w:r w:rsidRPr="000E5334">
        <w:rPr>
          <w:rFonts w:ascii="Times New Roman" w:hAnsi="Times New Roman"/>
          <w:sz w:val="24"/>
          <w:szCs w:val="24"/>
        </w:rPr>
        <w:t xml:space="preserve"> (B). </w:t>
      </w:r>
    </w:p>
    <w:p w:rsidR="000E2E98" w:rsidRDefault="000E2E98" w:rsidP="000E2E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E2E98" w:rsidRDefault="000E2E98" w:rsidP="000E2E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E2E98" w:rsidRDefault="000E2E98" w:rsidP="000E2E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E2E98" w:rsidRDefault="000E2E98" w:rsidP="000E2E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E2E98" w:rsidRDefault="000E2E98" w:rsidP="000E2E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E2E98" w:rsidRDefault="000E2E98" w:rsidP="000E2E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E2E98" w:rsidRPr="002A3132" w:rsidRDefault="000E2E98" w:rsidP="000E2E9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E2E98" w:rsidRPr="003E276A" w:rsidRDefault="000E2E98" w:rsidP="000E2E9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, video </w:t>
      </w:r>
      <w:proofErr w:type="spellStart"/>
      <w:r>
        <w:rPr>
          <w:rFonts w:ascii="Times New Roman" w:hAnsi="Times New Roman"/>
          <w:sz w:val="24"/>
          <w:szCs w:val="24"/>
        </w:rPr>
        <w:t>eksperimen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>, ESD.</w:t>
      </w:r>
    </w:p>
    <w:p w:rsidR="00930C4C" w:rsidRDefault="00930C4C"/>
    <w:sectPr w:rsidR="00930C4C" w:rsidSect="00930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2E98"/>
    <w:rsid w:val="000E2E98"/>
    <w:rsid w:val="0093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E98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2015-05-19T02:49:00Z</dcterms:created>
  <dcterms:modified xsi:type="dcterms:W3CDTF">2015-05-19T02:49:00Z</dcterms:modified>
</cp:coreProperties>
</file>