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82B" w:rsidRDefault="00FB282B" w:rsidP="00FB282B">
      <w:pPr>
        <w:jc w:val="center"/>
        <w:rPr>
          <w:szCs w:val="24"/>
          <w:lang w:val="id-ID"/>
        </w:rPr>
      </w:pPr>
      <w:r w:rsidRPr="007C14A0">
        <w:rPr>
          <w:b/>
          <w:szCs w:val="24"/>
        </w:rPr>
        <w:t>SINTESIS DAN KARAKTERISASI SENYAWA Li</w:t>
      </w:r>
      <w:r w:rsidRPr="007C14A0">
        <w:rPr>
          <w:b/>
          <w:szCs w:val="24"/>
          <w:vertAlign w:val="subscript"/>
        </w:rPr>
        <w:t>1+x</w:t>
      </w:r>
      <w:r w:rsidRPr="007C14A0">
        <w:rPr>
          <w:b/>
          <w:szCs w:val="24"/>
        </w:rPr>
        <w:t>Mn</w:t>
      </w:r>
      <w:r w:rsidRPr="007C14A0">
        <w:rPr>
          <w:b/>
          <w:szCs w:val="24"/>
          <w:vertAlign w:val="subscript"/>
        </w:rPr>
        <w:t>2-x</w:t>
      </w:r>
      <w:r w:rsidRPr="007C14A0">
        <w:rPr>
          <w:b/>
          <w:szCs w:val="24"/>
        </w:rPr>
        <w:t>O</w:t>
      </w:r>
      <w:r w:rsidRPr="007C14A0">
        <w:rPr>
          <w:b/>
          <w:szCs w:val="24"/>
          <w:vertAlign w:val="subscript"/>
        </w:rPr>
        <w:t>4</w:t>
      </w:r>
      <w:r w:rsidRPr="007C14A0">
        <w:rPr>
          <w:b/>
          <w:szCs w:val="24"/>
        </w:rPr>
        <w:t xml:space="preserve"> (x=0; 0</w:t>
      </w:r>
      <w:proofErr w:type="gramStart"/>
      <w:r w:rsidRPr="007C14A0">
        <w:rPr>
          <w:b/>
          <w:szCs w:val="24"/>
        </w:rPr>
        <w:t>,04</w:t>
      </w:r>
      <w:proofErr w:type="gramEnd"/>
      <w:r w:rsidRPr="007C14A0">
        <w:rPr>
          <w:b/>
          <w:szCs w:val="24"/>
        </w:rPr>
        <w:t>; 0,06; 0,08; 0,1) DENGAN BANTUAN MATRIKS POLIMER</w:t>
      </w:r>
      <w:r w:rsidRPr="007C14A0">
        <w:rPr>
          <w:szCs w:val="24"/>
        </w:rPr>
        <w:t xml:space="preserve"> </w:t>
      </w:r>
    </w:p>
    <w:p w:rsidR="00FB282B" w:rsidRPr="007C14A0" w:rsidRDefault="00FB282B" w:rsidP="00FB282B">
      <w:pPr>
        <w:jc w:val="center"/>
        <w:rPr>
          <w:szCs w:val="24"/>
        </w:rPr>
      </w:pPr>
      <w:proofErr w:type="spellStart"/>
      <w:proofErr w:type="gramStart"/>
      <w:r w:rsidRPr="007C14A0">
        <w:rPr>
          <w:szCs w:val="24"/>
        </w:rPr>
        <w:t>Oleh</w:t>
      </w:r>
      <w:proofErr w:type="spellEnd"/>
      <w:r w:rsidRPr="007C14A0">
        <w:rPr>
          <w:szCs w:val="24"/>
        </w:rPr>
        <w:t xml:space="preserve"> :</w:t>
      </w:r>
      <w:proofErr w:type="gramEnd"/>
    </w:p>
    <w:p w:rsidR="00FB282B" w:rsidRPr="00322928" w:rsidRDefault="00FB282B" w:rsidP="00FB282B">
      <w:pPr>
        <w:jc w:val="center"/>
        <w:rPr>
          <w:szCs w:val="24"/>
          <w:lang w:val="id-ID"/>
        </w:rPr>
      </w:pPr>
      <w:r>
        <w:rPr>
          <w:szCs w:val="24"/>
          <w:lang w:val="id-ID"/>
        </w:rPr>
        <w:t>Hajid Hikmatiyar</w:t>
      </w:r>
    </w:p>
    <w:p w:rsidR="00FB282B" w:rsidRPr="00322928" w:rsidRDefault="00FB282B" w:rsidP="00FB282B">
      <w:pPr>
        <w:spacing w:line="480" w:lineRule="auto"/>
        <w:jc w:val="center"/>
        <w:rPr>
          <w:szCs w:val="24"/>
          <w:lang w:val="id-ID"/>
        </w:rPr>
      </w:pPr>
      <w:r>
        <w:rPr>
          <w:szCs w:val="24"/>
        </w:rPr>
        <w:t>093071410</w:t>
      </w:r>
      <w:r>
        <w:rPr>
          <w:szCs w:val="24"/>
          <w:lang w:val="id-ID"/>
        </w:rPr>
        <w:t>32</w:t>
      </w:r>
    </w:p>
    <w:p w:rsidR="00FB282B" w:rsidRPr="007C14A0" w:rsidRDefault="00FB282B" w:rsidP="00FB282B">
      <w:pPr>
        <w:jc w:val="center"/>
        <w:rPr>
          <w:szCs w:val="24"/>
        </w:rPr>
      </w:pPr>
      <w:r w:rsidRPr="007C14A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B019D" wp14:editId="3399DE2B">
                <wp:simplePos x="0" y="0"/>
                <wp:positionH relativeFrom="column">
                  <wp:posOffset>-15875</wp:posOffset>
                </wp:positionH>
                <wp:positionV relativeFrom="paragraph">
                  <wp:posOffset>257175</wp:posOffset>
                </wp:positionV>
                <wp:extent cx="5077460" cy="635"/>
                <wp:effectExtent l="22225" t="19050" r="24765" b="27940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746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1.25pt;margin-top:20.25pt;width:399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" strokeweight="3pt">
                <v:shadow color="#7f7f7f" opacity=".5" offset="1pt"/>
              </v:shape>
            </w:pict>
          </mc:Fallback>
        </mc:AlternateContent>
      </w:r>
      <w:proofErr w:type="spellStart"/>
      <w:r w:rsidRPr="007C14A0">
        <w:rPr>
          <w:szCs w:val="24"/>
        </w:rPr>
        <w:t>Pembimbing</w:t>
      </w:r>
      <w:proofErr w:type="spellEnd"/>
      <w:r w:rsidRPr="007C14A0">
        <w:rPr>
          <w:szCs w:val="24"/>
        </w:rPr>
        <w:t xml:space="preserve"> </w:t>
      </w:r>
      <w:proofErr w:type="spellStart"/>
      <w:r w:rsidRPr="007C14A0">
        <w:rPr>
          <w:szCs w:val="24"/>
        </w:rPr>
        <w:t>Utama</w:t>
      </w:r>
      <w:proofErr w:type="spellEnd"/>
      <w:r w:rsidRPr="007C14A0">
        <w:rPr>
          <w:szCs w:val="24"/>
        </w:rPr>
        <w:tab/>
        <w:t xml:space="preserve">: Dr. </w:t>
      </w:r>
      <w:proofErr w:type="spellStart"/>
      <w:r w:rsidRPr="007C14A0">
        <w:rPr>
          <w:szCs w:val="24"/>
        </w:rPr>
        <w:t>Hari</w:t>
      </w:r>
      <w:proofErr w:type="spellEnd"/>
      <w:r w:rsidRPr="007C14A0">
        <w:rPr>
          <w:szCs w:val="24"/>
        </w:rPr>
        <w:t xml:space="preserve"> </w:t>
      </w:r>
      <w:proofErr w:type="spellStart"/>
      <w:r w:rsidRPr="007C14A0">
        <w:rPr>
          <w:szCs w:val="24"/>
        </w:rPr>
        <w:t>Sutrisno</w:t>
      </w:r>
      <w:proofErr w:type="spellEnd"/>
    </w:p>
    <w:p w:rsidR="00FB282B" w:rsidRPr="007C14A0" w:rsidRDefault="00FB282B" w:rsidP="00FB282B">
      <w:pPr>
        <w:tabs>
          <w:tab w:val="left" w:pos="4032"/>
          <w:tab w:val="center" w:pos="4135"/>
        </w:tabs>
        <w:jc w:val="center"/>
        <w:rPr>
          <w:b/>
          <w:szCs w:val="24"/>
        </w:rPr>
      </w:pPr>
      <w:r w:rsidRPr="007C14A0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CF44F" wp14:editId="0D6548A1">
                <wp:simplePos x="0" y="0"/>
                <wp:positionH relativeFrom="column">
                  <wp:posOffset>-15875</wp:posOffset>
                </wp:positionH>
                <wp:positionV relativeFrom="paragraph">
                  <wp:posOffset>236220</wp:posOffset>
                </wp:positionV>
                <wp:extent cx="5077460" cy="0"/>
                <wp:effectExtent l="22225" t="26670" r="24765" b="2095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74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-1.25pt;margin-top:18.6pt;width:399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" strokeweight="3pt">
                <v:shadow color="#7f7f7f" opacity=".5" offset="1pt"/>
              </v:shape>
            </w:pict>
          </mc:Fallback>
        </mc:AlternateContent>
      </w:r>
      <w:r w:rsidRPr="007C14A0">
        <w:rPr>
          <w:b/>
          <w:szCs w:val="24"/>
        </w:rPr>
        <w:t>ABSTRAK</w:t>
      </w:r>
    </w:p>
    <w:p w:rsidR="00FB282B" w:rsidRPr="00322928" w:rsidRDefault="00FB282B" w:rsidP="00FB282B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7C14A0">
        <w:rPr>
          <w:rFonts w:ascii="Times New Roman" w:hAnsi="Times New Roman"/>
          <w:sz w:val="24"/>
          <w:szCs w:val="24"/>
        </w:rPr>
        <w:t>Penelitian</w:t>
      </w:r>
      <w:proofErr w:type="spellEnd"/>
      <w:r w:rsidRPr="007C1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4A0">
        <w:rPr>
          <w:rFonts w:ascii="Times New Roman" w:hAnsi="Times New Roman"/>
          <w:sz w:val="24"/>
          <w:szCs w:val="24"/>
        </w:rPr>
        <w:t>ini</w:t>
      </w:r>
      <w:proofErr w:type="spellEnd"/>
      <w:r w:rsidRPr="007C1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4A0">
        <w:rPr>
          <w:rFonts w:ascii="Times New Roman" w:hAnsi="Times New Roman"/>
          <w:sz w:val="24"/>
          <w:szCs w:val="24"/>
        </w:rPr>
        <w:t>bertujuan</w:t>
      </w:r>
      <w:proofErr w:type="spellEnd"/>
      <w:r w:rsidRPr="007C1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4A0">
        <w:rPr>
          <w:rFonts w:ascii="Times New Roman" w:hAnsi="Times New Roman"/>
          <w:sz w:val="24"/>
          <w:szCs w:val="24"/>
        </w:rPr>
        <w:t>untuk</w:t>
      </w:r>
      <w:proofErr w:type="spellEnd"/>
      <w:r w:rsidRPr="007C1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4A0">
        <w:rPr>
          <w:rFonts w:ascii="Times New Roman" w:hAnsi="Times New Roman"/>
          <w:sz w:val="24"/>
          <w:szCs w:val="24"/>
        </w:rPr>
        <w:t>mensintesis</w:t>
      </w:r>
      <w:proofErr w:type="spellEnd"/>
      <w:r w:rsidRPr="007C14A0">
        <w:rPr>
          <w:rFonts w:ascii="Times New Roman" w:hAnsi="Times New Roman"/>
          <w:sz w:val="24"/>
          <w:szCs w:val="24"/>
        </w:rPr>
        <w:t xml:space="preserve"> Li</w:t>
      </w:r>
      <w:r w:rsidRPr="00322928">
        <w:rPr>
          <w:rFonts w:ascii="Times New Roman" w:hAnsi="Times New Roman"/>
          <w:sz w:val="24"/>
          <w:szCs w:val="24"/>
          <w:vertAlign w:val="subscript"/>
          <w:lang w:val="id-ID"/>
        </w:rPr>
        <w:t>1+x</w:t>
      </w:r>
      <w:r w:rsidRPr="007C14A0">
        <w:rPr>
          <w:rFonts w:ascii="Times New Roman" w:hAnsi="Times New Roman"/>
          <w:sz w:val="24"/>
          <w:szCs w:val="24"/>
        </w:rPr>
        <w:t>Mn</w:t>
      </w:r>
      <w:r w:rsidRPr="007C14A0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vertAlign w:val="subscript"/>
          <w:lang w:val="id-ID"/>
        </w:rPr>
        <w:t>-x</w:t>
      </w:r>
      <w:r w:rsidRPr="007C14A0">
        <w:rPr>
          <w:rFonts w:ascii="Times New Roman" w:hAnsi="Times New Roman"/>
          <w:sz w:val="24"/>
          <w:szCs w:val="24"/>
        </w:rPr>
        <w:t>O</w:t>
      </w:r>
      <w:r w:rsidRPr="007C14A0">
        <w:rPr>
          <w:rFonts w:ascii="Times New Roman" w:hAnsi="Times New Roman"/>
          <w:sz w:val="24"/>
          <w:szCs w:val="24"/>
          <w:vertAlign w:val="subscript"/>
        </w:rPr>
        <w:t>4</w:t>
      </w:r>
      <w:r w:rsidRPr="007C14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(x=0; 0</w:t>
      </w:r>
      <w:proofErr w:type="gramStart"/>
      <w:r>
        <w:rPr>
          <w:rFonts w:ascii="Times New Roman" w:hAnsi="Times New Roman"/>
          <w:sz w:val="24"/>
          <w:szCs w:val="24"/>
          <w:lang w:val="id-ID"/>
        </w:rPr>
        <w:t>,04</w:t>
      </w:r>
      <w:proofErr w:type="gramEnd"/>
      <w:r>
        <w:rPr>
          <w:rFonts w:ascii="Times New Roman" w:hAnsi="Times New Roman"/>
          <w:sz w:val="24"/>
          <w:szCs w:val="24"/>
          <w:lang w:val="id-ID"/>
        </w:rPr>
        <w:t xml:space="preserve">; 0,06; 0,08; 0,1) </w:t>
      </w:r>
      <w:proofErr w:type="spellStart"/>
      <w:r w:rsidRPr="007C14A0">
        <w:rPr>
          <w:rFonts w:ascii="Times New Roman" w:hAnsi="Times New Roman"/>
          <w:sz w:val="24"/>
          <w:szCs w:val="24"/>
        </w:rPr>
        <w:t>dengan</w:t>
      </w:r>
      <w:proofErr w:type="spellEnd"/>
      <w:r w:rsidRPr="007C1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4A0">
        <w:rPr>
          <w:rFonts w:ascii="Times New Roman" w:hAnsi="Times New Roman"/>
          <w:sz w:val="24"/>
          <w:szCs w:val="24"/>
        </w:rPr>
        <w:t>bantuan</w:t>
      </w:r>
      <w:proofErr w:type="spellEnd"/>
      <w:r w:rsidRPr="007C1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4A0">
        <w:rPr>
          <w:rFonts w:ascii="Times New Roman" w:hAnsi="Times New Roman"/>
          <w:sz w:val="24"/>
          <w:szCs w:val="24"/>
        </w:rPr>
        <w:t>matriks</w:t>
      </w:r>
      <w:proofErr w:type="spellEnd"/>
      <w:r w:rsidRPr="007C1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4A0">
        <w:rPr>
          <w:rFonts w:ascii="Times New Roman" w:hAnsi="Times New Roman"/>
          <w:sz w:val="24"/>
          <w:szCs w:val="24"/>
        </w:rPr>
        <w:t>polimer</w:t>
      </w:r>
      <w:proofErr w:type="spellEnd"/>
      <w:r w:rsidRPr="007C1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4A0">
        <w:rPr>
          <w:rFonts w:ascii="Times New Roman" w:hAnsi="Times New Roman"/>
          <w:sz w:val="24"/>
          <w:szCs w:val="24"/>
        </w:rPr>
        <w:t>menggunakan</w:t>
      </w:r>
      <w:proofErr w:type="spellEnd"/>
      <w:r w:rsidRPr="007C1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4A0">
        <w:rPr>
          <w:rFonts w:ascii="Times New Roman" w:hAnsi="Times New Roman"/>
          <w:sz w:val="24"/>
          <w:szCs w:val="24"/>
        </w:rPr>
        <w:t>metode</w:t>
      </w:r>
      <w:proofErr w:type="spellEnd"/>
      <w:r w:rsidRPr="007C1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4A0">
        <w:rPr>
          <w:rFonts w:ascii="Times New Roman" w:hAnsi="Times New Roman"/>
          <w:sz w:val="24"/>
          <w:szCs w:val="24"/>
        </w:rPr>
        <w:t>refluks</w:t>
      </w:r>
      <w:proofErr w:type="spellEnd"/>
      <w:r w:rsidRPr="007C1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4A0">
        <w:rPr>
          <w:rFonts w:ascii="Times New Roman" w:hAnsi="Times New Roman"/>
          <w:sz w:val="24"/>
          <w:szCs w:val="24"/>
        </w:rPr>
        <w:t>dan</w:t>
      </w:r>
      <w:proofErr w:type="spellEnd"/>
      <w:r w:rsidRPr="007C1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4A0">
        <w:rPr>
          <w:rFonts w:ascii="Times New Roman" w:hAnsi="Times New Roman"/>
          <w:sz w:val="24"/>
          <w:szCs w:val="24"/>
        </w:rPr>
        <w:t>untuk</w:t>
      </w:r>
      <w:proofErr w:type="spellEnd"/>
      <w:r w:rsidRPr="007C1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4A0">
        <w:rPr>
          <w:rFonts w:ascii="Times New Roman" w:hAnsi="Times New Roman"/>
          <w:sz w:val="24"/>
          <w:szCs w:val="24"/>
        </w:rPr>
        <w:t>mengetahui</w:t>
      </w:r>
      <w:proofErr w:type="spellEnd"/>
      <w:r w:rsidRPr="007C1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4A0">
        <w:rPr>
          <w:rFonts w:ascii="Times New Roman" w:hAnsi="Times New Roman"/>
          <w:sz w:val="24"/>
          <w:szCs w:val="24"/>
        </w:rPr>
        <w:t>karakter</w:t>
      </w:r>
      <w:proofErr w:type="spellEnd"/>
      <w:r w:rsidRPr="007C1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4A0">
        <w:rPr>
          <w:rFonts w:ascii="Times New Roman" w:hAnsi="Times New Roman"/>
          <w:sz w:val="24"/>
          <w:szCs w:val="24"/>
        </w:rPr>
        <w:t>struktur</w:t>
      </w:r>
      <w:proofErr w:type="spellEnd"/>
      <w:r w:rsidRPr="007C14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14A0">
        <w:rPr>
          <w:rFonts w:ascii="Times New Roman" w:hAnsi="Times New Roman"/>
          <w:sz w:val="24"/>
          <w:szCs w:val="24"/>
        </w:rPr>
        <w:t>kemurnian</w:t>
      </w:r>
      <w:proofErr w:type="spellEnd"/>
      <w:r w:rsidRPr="007C1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4A0"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kristalinitas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sintesis</w:t>
      </w:r>
      <w:proofErr w:type="spellEnd"/>
    </w:p>
    <w:p w:rsidR="00FB282B" w:rsidRPr="007C14A0" w:rsidRDefault="00FB282B" w:rsidP="00FB282B">
      <w:pPr>
        <w:ind w:firstLine="720"/>
        <w:rPr>
          <w:rStyle w:val="longtext"/>
          <w:rFonts w:eastAsiaTheme="majorEastAsia"/>
          <w:szCs w:val="24"/>
          <w:shd w:val="clear" w:color="auto" w:fill="FFFFFF"/>
        </w:rPr>
      </w:pPr>
      <w:proofErr w:type="spellStart"/>
      <w:r w:rsidRPr="007C14A0">
        <w:rPr>
          <w:szCs w:val="24"/>
        </w:rPr>
        <w:t>Sintesis</w:t>
      </w:r>
      <w:proofErr w:type="spellEnd"/>
      <w:r w:rsidRPr="007C14A0">
        <w:rPr>
          <w:szCs w:val="24"/>
        </w:rPr>
        <w:t xml:space="preserve"> Li</w:t>
      </w:r>
      <w:r w:rsidRPr="00A26743">
        <w:rPr>
          <w:szCs w:val="24"/>
          <w:vertAlign w:val="subscript"/>
          <w:lang w:val="id-ID"/>
        </w:rPr>
        <w:t>1+x</w:t>
      </w:r>
      <w:r w:rsidRPr="007C14A0">
        <w:rPr>
          <w:szCs w:val="24"/>
        </w:rPr>
        <w:t>Mn</w:t>
      </w:r>
      <w:r w:rsidRPr="007C14A0">
        <w:rPr>
          <w:szCs w:val="24"/>
          <w:vertAlign w:val="subscript"/>
        </w:rPr>
        <w:t>2</w:t>
      </w:r>
      <w:r>
        <w:rPr>
          <w:szCs w:val="24"/>
          <w:vertAlign w:val="subscript"/>
          <w:lang w:val="id-ID"/>
        </w:rPr>
        <w:t>-x</w:t>
      </w:r>
      <w:r w:rsidRPr="007C14A0">
        <w:rPr>
          <w:szCs w:val="24"/>
        </w:rPr>
        <w:t>O</w:t>
      </w:r>
      <w:r w:rsidRPr="007C14A0">
        <w:rPr>
          <w:szCs w:val="24"/>
          <w:vertAlign w:val="subscript"/>
        </w:rPr>
        <w:t xml:space="preserve">4 </w:t>
      </w:r>
      <w:r>
        <w:rPr>
          <w:szCs w:val="24"/>
          <w:lang w:val="id-ID"/>
        </w:rPr>
        <w:t xml:space="preserve">(x=0; 0,04; 0,06; 0,08; 0,1) </w:t>
      </w:r>
      <w:proofErr w:type="spellStart"/>
      <w:r w:rsidRPr="007C14A0">
        <w:rPr>
          <w:szCs w:val="24"/>
        </w:rPr>
        <w:t>dilakukan</w:t>
      </w:r>
      <w:proofErr w:type="spellEnd"/>
      <w:r w:rsidRPr="007C14A0">
        <w:rPr>
          <w:szCs w:val="24"/>
        </w:rPr>
        <w:t xml:space="preserve"> </w:t>
      </w:r>
      <w:proofErr w:type="spellStart"/>
      <w:r w:rsidRPr="007C14A0">
        <w:rPr>
          <w:szCs w:val="24"/>
        </w:rPr>
        <w:t>dengan</w:t>
      </w:r>
      <w:proofErr w:type="spellEnd"/>
      <w:r w:rsidRPr="007C14A0">
        <w:rPr>
          <w:szCs w:val="24"/>
        </w:rPr>
        <w:t xml:space="preserve"> </w:t>
      </w:r>
      <w:proofErr w:type="spellStart"/>
      <w:r w:rsidRPr="007C14A0">
        <w:rPr>
          <w:szCs w:val="24"/>
        </w:rPr>
        <w:t>menggunakan</w:t>
      </w:r>
      <w:proofErr w:type="spellEnd"/>
      <w:r w:rsidRPr="007C14A0">
        <w:rPr>
          <w:szCs w:val="24"/>
        </w:rPr>
        <w:t xml:space="preserve"> </w:t>
      </w:r>
      <w:proofErr w:type="spellStart"/>
      <w:r w:rsidRPr="007C14A0">
        <w:rPr>
          <w:szCs w:val="24"/>
        </w:rPr>
        <w:t>bantuan</w:t>
      </w:r>
      <w:proofErr w:type="spellEnd"/>
      <w:r w:rsidRPr="007C14A0">
        <w:rPr>
          <w:szCs w:val="24"/>
        </w:rPr>
        <w:t xml:space="preserve"> </w:t>
      </w:r>
      <w:proofErr w:type="spellStart"/>
      <w:r w:rsidRPr="007C14A0">
        <w:rPr>
          <w:szCs w:val="24"/>
        </w:rPr>
        <w:t>matriks</w:t>
      </w:r>
      <w:proofErr w:type="spellEnd"/>
      <w:r w:rsidRPr="007C14A0">
        <w:rPr>
          <w:szCs w:val="24"/>
        </w:rPr>
        <w:t xml:space="preserve"> </w:t>
      </w:r>
      <w:proofErr w:type="spellStart"/>
      <w:r w:rsidRPr="007C14A0">
        <w:rPr>
          <w:szCs w:val="24"/>
        </w:rPr>
        <w:t>polimer</w:t>
      </w:r>
      <w:proofErr w:type="spellEnd"/>
      <w:r w:rsidRPr="007C14A0">
        <w:rPr>
          <w:szCs w:val="24"/>
        </w:rPr>
        <w:t xml:space="preserve"> </w:t>
      </w:r>
      <w:proofErr w:type="spellStart"/>
      <w:r w:rsidRPr="007C14A0">
        <w:rPr>
          <w:szCs w:val="24"/>
        </w:rPr>
        <w:t>dari</w:t>
      </w:r>
      <w:proofErr w:type="spellEnd"/>
      <w:r w:rsidRPr="007C14A0">
        <w:rPr>
          <w:szCs w:val="24"/>
        </w:rPr>
        <w:t xml:space="preserve"> </w:t>
      </w:r>
      <w:proofErr w:type="spellStart"/>
      <w:r w:rsidRPr="007C14A0">
        <w:rPr>
          <w:szCs w:val="24"/>
        </w:rPr>
        <w:t>campuran</w:t>
      </w:r>
      <w:proofErr w:type="spellEnd"/>
      <w:r w:rsidRPr="007C14A0">
        <w:rPr>
          <w:szCs w:val="24"/>
        </w:rPr>
        <w:t xml:space="preserve"> </w:t>
      </w:r>
      <w:proofErr w:type="spellStart"/>
      <w:r w:rsidRPr="007C14A0">
        <w:rPr>
          <w:szCs w:val="24"/>
        </w:rPr>
        <w:t>senyawa</w:t>
      </w:r>
      <w:proofErr w:type="spellEnd"/>
      <w:r w:rsidRPr="007C14A0">
        <w:rPr>
          <w:szCs w:val="24"/>
        </w:rPr>
        <w:t xml:space="preserve"> </w:t>
      </w:r>
      <w:proofErr w:type="spellStart"/>
      <w:r w:rsidRPr="007C14A0">
        <w:rPr>
          <w:szCs w:val="24"/>
        </w:rPr>
        <w:t>LiOH</w:t>
      </w:r>
      <w:proofErr w:type="spellEnd"/>
      <w:r w:rsidRPr="007C14A0">
        <w:rPr>
          <w:szCs w:val="24"/>
        </w:rPr>
        <w:t xml:space="preserve">, </w:t>
      </w:r>
      <w:proofErr w:type="spellStart"/>
      <w:r w:rsidRPr="007C14A0">
        <w:rPr>
          <w:szCs w:val="24"/>
        </w:rPr>
        <w:t>Mn</w:t>
      </w:r>
      <w:proofErr w:type="spellEnd"/>
      <w:r w:rsidRPr="007C14A0">
        <w:rPr>
          <w:szCs w:val="24"/>
        </w:rPr>
        <w:t>(CH</w:t>
      </w:r>
      <w:r w:rsidRPr="007C14A0">
        <w:rPr>
          <w:szCs w:val="24"/>
          <w:vertAlign w:val="subscript"/>
        </w:rPr>
        <w:t>3</w:t>
      </w:r>
      <w:r w:rsidRPr="007C14A0">
        <w:rPr>
          <w:szCs w:val="24"/>
        </w:rPr>
        <w:t>COO)</w:t>
      </w:r>
      <w:r w:rsidRPr="007C14A0">
        <w:rPr>
          <w:szCs w:val="24"/>
          <w:vertAlign w:val="subscript"/>
        </w:rPr>
        <w:t>2</w:t>
      </w:r>
      <w:r w:rsidRPr="007C14A0">
        <w:rPr>
          <w:szCs w:val="24"/>
        </w:rPr>
        <w:t xml:space="preserve"> </w:t>
      </w:r>
      <w:proofErr w:type="spellStart"/>
      <w:r w:rsidRPr="007C14A0">
        <w:rPr>
          <w:szCs w:val="24"/>
        </w:rPr>
        <w:t>dan</w:t>
      </w:r>
      <w:proofErr w:type="spellEnd"/>
      <w:r w:rsidRPr="007C14A0">
        <w:rPr>
          <w:szCs w:val="24"/>
        </w:rPr>
        <w:t xml:space="preserve"> </w:t>
      </w:r>
      <w:proofErr w:type="spellStart"/>
      <w:r w:rsidRPr="007C14A0">
        <w:rPr>
          <w:szCs w:val="24"/>
        </w:rPr>
        <w:t>etilen</w:t>
      </w:r>
      <w:proofErr w:type="spellEnd"/>
      <w:r w:rsidRPr="007C14A0">
        <w:rPr>
          <w:szCs w:val="24"/>
        </w:rPr>
        <w:t xml:space="preserve"> </w:t>
      </w:r>
      <w:proofErr w:type="spellStart"/>
      <w:r w:rsidRPr="007C14A0">
        <w:rPr>
          <w:szCs w:val="24"/>
        </w:rPr>
        <w:t>glikol</w:t>
      </w:r>
      <w:proofErr w:type="spellEnd"/>
      <w:r w:rsidRPr="007C14A0">
        <w:rPr>
          <w:szCs w:val="24"/>
        </w:rPr>
        <w:t xml:space="preserve"> </w:t>
      </w:r>
      <w:proofErr w:type="spellStart"/>
      <w:r w:rsidRPr="007C14A0">
        <w:rPr>
          <w:szCs w:val="24"/>
        </w:rPr>
        <w:t>pada</w:t>
      </w:r>
      <w:proofErr w:type="spellEnd"/>
      <w:r w:rsidRPr="007C14A0">
        <w:rPr>
          <w:szCs w:val="24"/>
        </w:rPr>
        <w:t xml:space="preserve"> </w:t>
      </w:r>
      <w:proofErr w:type="spellStart"/>
      <w:r w:rsidRPr="007C14A0">
        <w:rPr>
          <w:szCs w:val="24"/>
        </w:rPr>
        <w:t>tekanan</w:t>
      </w:r>
      <w:proofErr w:type="spellEnd"/>
      <w:r w:rsidRPr="007C14A0">
        <w:rPr>
          <w:szCs w:val="24"/>
        </w:rPr>
        <w:t xml:space="preserve"> </w:t>
      </w:r>
      <w:proofErr w:type="spellStart"/>
      <w:r w:rsidRPr="007C14A0">
        <w:rPr>
          <w:szCs w:val="24"/>
        </w:rPr>
        <w:t>standar</w:t>
      </w:r>
      <w:proofErr w:type="spellEnd"/>
      <w:r w:rsidRPr="007C14A0">
        <w:rPr>
          <w:szCs w:val="24"/>
        </w:rPr>
        <w:t xml:space="preserve">, </w:t>
      </w:r>
      <w:proofErr w:type="spellStart"/>
      <w:r w:rsidRPr="007C14A0">
        <w:rPr>
          <w:szCs w:val="24"/>
        </w:rPr>
        <w:t>temperatur</w:t>
      </w:r>
      <w:proofErr w:type="spellEnd"/>
      <w:r w:rsidRPr="007C14A0">
        <w:rPr>
          <w:szCs w:val="24"/>
        </w:rPr>
        <w:t xml:space="preserve"> 150 </w:t>
      </w:r>
      <w:proofErr w:type="spellStart"/>
      <w:r w:rsidRPr="007C14A0">
        <w:rPr>
          <w:szCs w:val="24"/>
          <w:vertAlign w:val="superscript"/>
        </w:rPr>
        <w:t>o</w:t>
      </w:r>
      <w:r w:rsidRPr="007C14A0">
        <w:rPr>
          <w:szCs w:val="24"/>
        </w:rPr>
        <w:t>C</w:t>
      </w:r>
      <w:proofErr w:type="spellEnd"/>
      <w:r w:rsidRPr="007C14A0">
        <w:rPr>
          <w:szCs w:val="24"/>
        </w:rPr>
        <w:t xml:space="preserve"> </w:t>
      </w:r>
      <w:proofErr w:type="spellStart"/>
      <w:r w:rsidRPr="007C14A0">
        <w:rPr>
          <w:szCs w:val="24"/>
        </w:rPr>
        <w:t>selama</w:t>
      </w:r>
      <w:proofErr w:type="spellEnd"/>
      <w:r w:rsidRPr="007C14A0">
        <w:rPr>
          <w:szCs w:val="24"/>
        </w:rPr>
        <w:t xml:space="preserve"> 6 jam. </w:t>
      </w:r>
      <w:r w:rsidRPr="00A26743">
        <w:rPr>
          <w:szCs w:val="24"/>
          <w:lang w:val="id-ID"/>
        </w:rPr>
        <w:t>T</w:t>
      </w:r>
      <w:proofErr w:type="spellStart"/>
      <w:r w:rsidRPr="00A26743">
        <w:rPr>
          <w:szCs w:val="24"/>
        </w:rPr>
        <w:t>emperatur</w:t>
      </w:r>
      <w:proofErr w:type="spellEnd"/>
      <w:r w:rsidRPr="00A26743">
        <w:rPr>
          <w:szCs w:val="24"/>
        </w:rPr>
        <w:t xml:space="preserve"> </w:t>
      </w:r>
      <w:proofErr w:type="spellStart"/>
      <w:r w:rsidRPr="00A26743">
        <w:rPr>
          <w:szCs w:val="24"/>
        </w:rPr>
        <w:t>kalsinasi</w:t>
      </w:r>
      <w:proofErr w:type="spellEnd"/>
      <w:r w:rsidRPr="00A26743">
        <w:rPr>
          <w:rStyle w:val="longtext"/>
          <w:rFonts w:eastAsiaTheme="majorEastAsia"/>
          <w:szCs w:val="24"/>
          <w:shd w:val="clear" w:color="auto" w:fill="FFFFFF"/>
        </w:rPr>
        <w:t xml:space="preserve"> 900 </w:t>
      </w:r>
      <w:proofErr w:type="spellStart"/>
      <w:r w:rsidRPr="00A26743">
        <w:rPr>
          <w:rStyle w:val="longtext"/>
          <w:rFonts w:eastAsiaTheme="majorEastAsia"/>
          <w:szCs w:val="24"/>
          <w:shd w:val="clear" w:color="auto" w:fill="FFFFFF"/>
          <w:vertAlign w:val="superscript"/>
        </w:rPr>
        <w:t>o</w:t>
      </w:r>
      <w:r w:rsidRPr="00A26743">
        <w:rPr>
          <w:rStyle w:val="longtext"/>
          <w:rFonts w:eastAsiaTheme="majorEastAsia"/>
          <w:szCs w:val="24"/>
          <w:shd w:val="clear" w:color="auto" w:fill="FFFFFF"/>
        </w:rPr>
        <w:t>C</w:t>
      </w:r>
      <w:r w:rsidRPr="007C14A0">
        <w:rPr>
          <w:rStyle w:val="longtext"/>
          <w:rFonts w:eastAsiaTheme="majorEastAsia"/>
          <w:szCs w:val="24"/>
          <w:shd w:val="clear" w:color="auto" w:fill="FFFFFF"/>
        </w:rPr>
        <w:t>.</w:t>
      </w:r>
      <w:proofErr w:type="spellEnd"/>
      <w:r w:rsidRPr="007C14A0">
        <w:rPr>
          <w:rStyle w:val="longtext"/>
          <w:rFonts w:eastAsiaTheme="majorEastAsia"/>
          <w:szCs w:val="24"/>
          <w:shd w:val="clear" w:color="auto" w:fill="FFFFFF"/>
        </w:rPr>
        <w:t xml:space="preserve"> </w:t>
      </w:r>
      <w:proofErr w:type="spellStart"/>
      <w:proofErr w:type="gramStart"/>
      <w:r w:rsidRPr="007C14A0">
        <w:rPr>
          <w:rStyle w:val="longtext"/>
          <w:rFonts w:eastAsiaTheme="majorEastAsia"/>
          <w:szCs w:val="24"/>
          <w:shd w:val="clear" w:color="auto" w:fill="FFFFFF"/>
        </w:rPr>
        <w:t>Karakterisasi</w:t>
      </w:r>
      <w:proofErr w:type="spellEnd"/>
      <w:r w:rsidRPr="007C14A0">
        <w:rPr>
          <w:rStyle w:val="longtext"/>
          <w:rFonts w:eastAsiaTheme="majorEastAsia"/>
          <w:szCs w:val="24"/>
          <w:shd w:val="clear" w:color="auto" w:fill="FFFFFF"/>
        </w:rPr>
        <w:t xml:space="preserve"> </w:t>
      </w:r>
      <w:proofErr w:type="spellStart"/>
      <w:r w:rsidRPr="007C14A0">
        <w:rPr>
          <w:rStyle w:val="longtext"/>
          <w:rFonts w:eastAsiaTheme="majorEastAsia"/>
          <w:szCs w:val="24"/>
          <w:shd w:val="clear" w:color="auto" w:fill="FFFFFF"/>
        </w:rPr>
        <w:t>serbuk</w:t>
      </w:r>
      <w:proofErr w:type="spellEnd"/>
      <w:r w:rsidRPr="007C14A0">
        <w:rPr>
          <w:rStyle w:val="longtext"/>
          <w:rFonts w:eastAsiaTheme="majorEastAsia"/>
          <w:szCs w:val="24"/>
          <w:shd w:val="clear" w:color="auto" w:fill="FFFFFF"/>
        </w:rPr>
        <w:t xml:space="preserve"> yang </w:t>
      </w:r>
      <w:proofErr w:type="spellStart"/>
      <w:r w:rsidRPr="007C14A0">
        <w:rPr>
          <w:rStyle w:val="longtext"/>
          <w:rFonts w:eastAsiaTheme="majorEastAsia"/>
          <w:szCs w:val="24"/>
          <w:shd w:val="clear" w:color="auto" w:fill="FFFFFF"/>
        </w:rPr>
        <w:t>diperoleh</w:t>
      </w:r>
      <w:proofErr w:type="spellEnd"/>
      <w:r w:rsidRPr="007C14A0">
        <w:rPr>
          <w:rStyle w:val="longtext"/>
          <w:rFonts w:eastAsiaTheme="majorEastAsia"/>
          <w:szCs w:val="24"/>
          <w:shd w:val="clear" w:color="auto" w:fill="FFFFFF"/>
        </w:rPr>
        <w:t xml:space="preserve"> </w:t>
      </w:r>
      <w:proofErr w:type="spellStart"/>
      <w:r w:rsidRPr="007C14A0">
        <w:rPr>
          <w:rStyle w:val="longtext"/>
          <w:rFonts w:eastAsiaTheme="majorEastAsia"/>
          <w:szCs w:val="24"/>
          <w:shd w:val="clear" w:color="auto" w:fill="FFFFFF"/>
        </w:rPr>
        <w:t>dilakukan</w:t>
      </w:r>
      <w:proofErr w:type="spellEnd"/>
      <w:r w:rsidRPr="007C14A0">
        <w:rPr>
          <w:rStyle w:val="longtext"/>
          <w:rFonts w:eastAsiaTheme="majorEastAsia"/>
          <w:szCs w:val="24"/>
          <w:shd w:val="clear" w:color="auto" w:fill="FFFFFF"/>
        </w:rPr>
        <w:t xml:space="preserve"> </w:t>
      </w:r>
      <w:proofErr w:type="spellStart"/>
      <w:r w:rsidRPr="007C14A0">
        <w:rPr>
          <w:rStyle w:val="longtext"/>
          <w:rFonts w:eastAsiaTheme="majorEastAsia"/>
          <w:szCs w:val="24"/>
          <w:shd w:val="clear" w:color="auto" w:fill="FFFFFF"/>
        </w:rPr>
        <w:t>dengan</w:t>
      </w:r>
      <w:proofErr w:type="spellEnd"/>
      <w:r w:rsidRPr="007C14A0">
        <w:rPr>
          <w:rStyle w:val="longtext"/>
          <w:rFonts w:eastAsiaTheme="majorEastAsia"/>
          <w:szCs w:val="24"/>
          <w:shd w:val="clear" w:color="auto" w:fill="FFFFFF"/>
        </w:rPr>
        <w:t xml:space="preserve"> </w:t>
      </w:r>
      <w:proofErr w:type="spellStart"/>
      <w:r w:rsidRPr="007C14A0">
        <w:rPr>
          <w:rStyle w:val="longtext"/>
          <w:rFonts w:eastAsiaTheme="majorEastAsia"/>
          <w:szCs w:val="24"/>
          <w:shd w:val="clear" w:color="auto" w:fill="FFFFFF"/>
        </w:rPr>
        <w:t>teknik</w:t>
      </w:r>
      <w:proofErr w:type="spellEnd"/>
      <w:r w:rsidRPr="007C14A0">
        <w:rPr>
          <w:rStyle w:val="longtext"/>
          <w:rFonts w:eastAsiaTheme="majorEastAsia"/>
          <w:szCs w:val="24"/>
          <w:shd w:val="clear" w:color="auto" w:fill="FFFFFF"/>
        </w:rPr>
        <w:t xml:space="preserve"> </w:t>
      </w:r>
      <w:proofErr w:type="spellStart"/>
      <w:r w:rsidRPr="007C14A0">
        <w:rPr>
          <w:rStyle w:val="longtext"/>
          <w:rFonts w:eastAsiaTheme="majorEastAsia"/>
          <w:szCs w:val="24"/>
          <w:shd w:val="clear" w:color="auto" w:fill="FFFFFF"/>
        </w:rPr>
        <w:t>Difraksi</w:t>
      </w:r>
      <w:proofErr w:type="spellEnd"/>
      <w:r w:rsidRPr="007C14A0">
        <w:rPr>
          <w:rStyle w:val="longtext"/>
          <w:rFonts w:eastAsiaTheme="majorEastAsia"/>
          <w:szCs w:val="24"/>
          <w:shd w:val="clear" w:color="auto" w:fill="FFFFFF"/>
        </w:rPr>
        <w:t xml:space="preserve"> </w:t>
      </w:r>
      <w:proofErr w:type="spellStart"/>
      <w:r w:rsidRPr="007C14A0">
        <w:rPr>
          <w:rStyle w:val="longtext"/>
          <w:rFonts w:eastAsiaTheme="majorEastAsia"/>
          <w:szCs w:val="24"/>
          <w:shd w:val="clear" w:color="auto" w:fill="FFFFFF"/>
        </w:rPr>
        <w:t>Sinar</w:t>
      </w:r>
      <w:proofErr w:type="spellEnd"/>
      <w:r w:rsidRPr="007C14A0">
        <w:rPr>
          <w:rStyle w:val="longtext"/>
          <w:rFonts w:eastAsiaTheme="majorEastAsia"/>
          <w:szCs w:val="24"/>
          <w:shd w:val="clear" w:color="auto" w:fill="FFFFFF"/>
        </w:rPr>
        <w:t>-X (XRD).</w:t>
      </w:r>
      <w:proofErr w:type="gramEnd"/>
      <w:r w:rsidRPr="007C14A0">
        <w:rPr>
          <w:rStyle w:val="longtext"/>
          <w:rFonts w:eastAsiaTheme="majorEastAsia"/>
          <w:szCs w:val="24"/>
          <w:shd w:val="clear" w:color="auto" w:fill="FFFFFF"/>
        </w:rPr>
        <w:t xml:space="preserve"> </w:t>
      </w:r>
      <w:proofErr w:type="spellStart"/>
      <w:r w:rsidRPr="007C14A0">
        <w:rPr>
          <w:rStyle w:val="longtext"/>
          <w:rFonts w:eastAsiaTheme="majorEastAsia"/>
          <w:szCs w:val="24"/>
          <w:shd w:val="clear" w:color="auto" w:fill="FFFFFF"/>
        </w:rPr>
        <w:t>Analisis</w:t>
      </w:r>
      <w:proofErr w:type="spellEnd"/>
      <w:r w:rsidRPr="007C14A0">
        <w:rPr>
          <w:rStyle w:val="longtext"/>
          <w:rFonts w:eastAsiaTheme="majorEastAsia"/>
          <w:szCs w:val="24"/>
          <w:shd w:val="clear" w:color="auto" w:fill="FFFFFF"/>
        </w:rPr>
        <w:t xml:space="preserve"> </w:t>
      </w:r>
      <w:proofErr w:type="spellStart"/>
      <w:r w:rsidRPr="007C14A0">
        <w:rPr>
          <w:rStyle w:val="longtext"/>
          <w:rFonts w:eastAsiaTheme="majorEastAsia"/>
          <w:szCs w:val="24"/>
          <w:shd w:val="clear" w:color="auto" w:fill="FFFFFF"/>
        </w:rPr>
        <w:t>struktur</w:t>
      </w:r>
      <w:proofErr w:type="spellEnd"/>
      <w:r w:rsidRPr="007C14A0">
        <w:rPr>
          <w:rStyle w:val="longtext"/>
          <w:rFonts w:eastAsiaTheme="majorEastAsia"/>
          <w:szCs w:val="24"/>
          <w:shd w:val="clear" w:color="auto" w:fill="FFFFFF"/>
        </w:rPr>
        <w:t xml:space="preserve"> </w:t>
      </w:r>
      <w:proofErr w:type="spellStart"/>
      <w:r w:rsidRPr="007C14A0">
        <w:rPr>
          <w:rStyle w:val="longtext"/>
          <w:rFonts w:eastAsiaTheme="majorEastAsia"/>
          <w:szCs w:val="24"/>
          <w:shd w:val="clear" w:color="auto" w:fill="FFFFFF"/>
        </w:rPr>
        <w:t>kristal</w:t>
      </w:r>
      <w:proofErr w:type="spellEnd"/>
      <w:r w:rsidRPr="007C14A0">
        <w:rPr>
          <w:rStyle w:val="longtext"/>
          <w:rFonts w:eastAsiaTheme="majorEastAsia"/>
          <w:szCs w:val="24"/>
          <w:shd w:val="clear" w:color="auto" w:fill="FFFFFF"/>
        </w:rPr>
        <w:t xml:space="preserve"> </w:t>
      </w:r>
      <w:proofErr w:type="spellStart"/>
      <w:r w:rsidRPr="007C14A0">
        <w:rPr>
          <w:rStyle w:val="longtext"/>
          <w:rFonts w:eastAsiaTheme="majorEastAsia"/>
          <w:szCs w:val="24"/>
          <w:shd w:val="clear" w:color="auto" w:fill="FFFFFF"/>
        </w:rPr>
        <w:t>senyawa</w:t>
      </w:r>
      <w:proofErr w:type="spellEnd"/>
      <w:r w:rsidRPr="007C14A0">
        <w:rPr>
          <w:rStyle w:val="longtext"/>
          <w:rFonts w:eastAsiaTheme="majorEastAsia"/>
          <w:szCs w:val="24"/>
          <w:shd w:val="clear" w:color="auto" w:fill="FFFFFF"/>
        </w:rPr>
        <w:t xml:space="preserve"> </w:t>
      </w:r>
      <w:r w:rsidRPr="007C14A0">
        <w:rPr>
          <w:szCs w:val="24"/>
        </w:rPr>
        <w:t>Li</w:t>
      </w:r>
      <w:r w:rsidRPr="00A26743">
        <w:rPr>
          <w:szCs w:val="24"/>
          <w:vertAlign w:val="subscript"/>
          <w:lang w:val="id-ID"/>
        </w:rPr>
        <w:t>1+x</w:t>
      </w:r>
      <w:r w:rsidRPr="007C14A0">
        <w:rPr>
          <w:szCs w:val="24"/>
        </w:rPr>
        <w:t>Mn</w:t>
      </w:r>
      <w:r w:rsidRPr="007C14A0">
        <w:rPr>
          <w:szCs w:val="24"/>
          <w:vertAlign w:val="subscript"/>
        </w:rPr>
        <w:t>2</w:t>
      </w:r>
      <w:r>
        <w:rPr>
          <w:szCs w:val="24"/>
          <w:vertAlign w:val="subscript"/>
          <w:lang w:val="id-ID"/>
        </w:rPr>
        <w:t>-x</w:t>
      </w:r>
      <w:r w:rsidRPr="007C14A0">
        <w:rPr>
          <w:szCs w:val="24"/>
        </w:rPr>
        <w:t>O</w:t>
      </w:r>
      <w:r w:rsidRPr="007C14A0">
        <w:rPr>
          <w:szCs w:val="24"/>
          <w:vertAlign w:val="subscript"/>
        </w:rPr>
        <w:t xml:space="preserve">4 </w:t>
      </w:r>
      <w:r>
        <w:rPr>
          <w:szCs w:val="24"/>
          <w:lang w:val="id-ID"/>
        </w:rPr>
        <w:t>(x=0; 0</w:t>
      </w:r>
      <w:proofErr w:type="gramStart"/>
      <w:r>
        <w:rPr>
          <w:szCs w:val="24"/>
          <w:lang w:val="id-ID"/>
        </w:rPr>
        <w:t>,04</w:t>
      </w:r>
      <w:proofErr w:type="gramEnd"/>
      <w:r>
        <w:rPr>
          <w:szCs w:val="24"/>
          <w:lang w:val="id-ID"/>
        </w:rPr>
        <w:t>; 0,06; 0,08; 0,1)</w:t>
      </w:r>
      <w:r w:rsidRPr="007C14A0">
        <w:rPr>
          <w:rStyle w:val="longtext"/>
          <w:rFonts w:eastAsiaTheme="majorEastAsia"/>
          <w:szCs w:val="24"/>
          <w:shd w:val="clear" w:color="auto" w:fill="FFFFFF"/>
        </w:rPr>
        <w:t xml:space="preserve"> </w:t>
      </w:r>
      <w:proofErr w:type="spellStart"/>
      <w:r w:rsidRPr="007C14A0">
        <w:rPr>
          <w:rStyle w:val="longtext"/>
          <w:rFonts w:eastAsiaTheme="majorEastAsia"/>
          <w:szCs w:val="24"/>
          <w:shd w:val="clear" w:color="auto" w:fill="FFFFFF"/>
        </w:rPr>
        <w:t>dari</w:t>
      </w:r>
      <w:proofErr w:type="spellEnd"/>
      <w:r w:rsidRPr="007C14A0">
        <w:rPr>
          <w:rStyle w:val="longtext"/>
          <w:rFonts w:eastAsiaTheme="majorEastAsia"/>
          <w:szCs w:val="24"/>
          <w:shd w:val="clear" w:color="auto" w:fill="FFFFFF"/>
        </w:rPr>
        <w:t xml:space="preserve"> data </w:t>
      </w:r>
      <w:proofErr w:type="spellStart"/>
      <w:r w:rsidRPr="007C14A0">
        <w:rPr>
          <w:rStyle w:val="longtext"/>
          <w:rFonts w:eastAsiaTheme="majorEastAsia"/>
          <w:szCs w:val="24"/>
          <w:shd w:val="clear" w:color="auto" w:fill="FFFFFF"/>
        </w:rPr>
        <w:t>Difraksi</w:t>
      </w:r>
      <w:proofErr w:type="spellEnd"/>
      <w:r w:rsidRPr="007C14A0">
        <w:rPr>
          <w:rStyle w:val="longtext"/>
          <w:rFonts w:eastAsiaTheme="majorEastAsia"/>
          <w:szCs w:val="24"/>
          <w:shd w:val="clear" w:color="auto" w:fill="FFFFFF"/>
        </w:rPr>
        <w:t xml:space="preserve"> </w:t>
      </w:r>
      <w:proofErr w:type="spellStart"/>
      <w:r w:rsidRPr="007C14A0">
        <w:rPr>
          <w:rStyle w:val="longtext"/>
          <w:rFonts w:eastAsiaTheme="majorEastAsia"/>
          <w:szCs w:val="24"/>
          <w:shd w:val="clear" w:color="auto" w:fill="FFFFFF"/>
        </w:rPr>
        <w:t>Sinar</w:t>
      </w:r>
      <w:proofErr w:type="spellEnd"/>
      <w:r w:rsidRPr="007C14A0">
        <w:rPr>
          <w:rStyle w:val="longtext"/>
          <w:rFonts w:eastAsiaTheme="majorEastAsia"/>
          <w:szCs w:val="24"/>
          <w:shd w:val="clear" w:color="auto" w:fill="FFFFFF"/>
        </w:rPr>
        <w:t xml:space="preserve">-X </w:t>
      </w:r>
      <w:proofErr w:type="spellStart"/>
      <w:r w:rsidRPr="007C14A0">
        <w:rPr>
          <w:rStyle w:val="longtext"/>
          <w:rFonts w:eastAsiaTheme="majorEastAsia"/>
          <w:szCs w:val="24"/>
          <w:shd w:val="clear" w:color="auto" w:fill="FFFFFF"/>
        </w:rPr>
        <w:t>dilakukan</w:t>
      </w:r>
      <w:proofErr w:type="spellEnd"/>
      <w:r w:rsidRPr="007C14A0">
        <w:rPr>
          <w:rStyle w:val="longtext"/>
          <w:rFonts w:eastAsiaTheme="majorEastAsia"/>
          <w:szCs w:val="24"/>
          <w:shd w:val="clear" w:color="auto" w:fill="FFFFFF"/>
        </w:rPr>
        <w:t xml:space="preserve"> </w:t>
      </w:r>
      <w:proofErr w:type="spellStart"/>
      <w:r w:rsidRPr="007C14A0">
        <w:rPr>
          <w:rStyle w:val="longtext"/>
          <w:rFonts w:eastAsiaTheme="majorEastAsia"/>
          <w:szCs w:val="24"/>
          <w:shd w:val="clear" w:color="auto" w:fill="FFFFFF"/>
        </w:rPr>
        <w:t>dengan</w:t>
      </w:r>
      <w:proofErr w:type="spellEnd"/>
      <w:r w:rsidRPr="007C14A0">
        <w:rPr>
          <w:rStyle w:val="longtext"/>
          <w:rFonts w:eastAsiaTheme="majorEastAsia"/>
          <w:szCs w:val="24"/>
          <w:shd w:val="clear" w:color="auto" w:fill="FFFFFF"/>
        </w:rPr>
        <w:t xml:space="preserve"> </w:t>
      </w:r>
      <w:proofErr w:type="spellStart"/>
      <w:r w:rsidRPr="007C14A0">
        <w:rPr>
          <w:rStyle w:val="longtext"/>
          <w:rFonts w:eastAsiaTheme="majorEastAsia"/>
          <w:szCs w:val="24"/>
          <w:shd w:val="clear" w:color="auto" w:fill="FFFFFF"/>
        </w:rPr>
        <w:t>menggunakan</w:t>
      </w:r>
      <w:proofErr w:type="spellEnd"/>
      <w:r w:rsidRPr="007C14A0">
        <w:rPr>
          <w:rStyle w:val="longtext"/>
          <w:rFonts w:eastAsiaTheme="majorEastAsia"/>
          <w:szCs w:val="24"/>
          <w:shd w:val="clear" w:color="auto" w:fill="FFFFFF"/>
        </w:rPr>
        <w:t xml:space="preserve"> program </w:t>
      </w:r>
      <w:r w:rsidRPr="007C14A0">
        <w:rPr>
          <w:rStyle w:val="longtext"/>
          <w:rFonts w:eastAsiaTheme="majorEastAsia"/>
          <w:i/>
          <w:szCs w:val="24"/>
          <w:shd w:val="clear" w:color="auto" w:fill="FFFFFF"/>
        </w:rPr>
        <w:t>U-Fit.</w:t>
      </w:r>
    </w:p>
    <w:p w:rsidR="00FB282B" w:rsidRPr="00702FE6" w:rsidRDefault="00FB282B" w:rsidP="00FB282B">
      <w:pPr>
        <w:ind w:firstLine="720"/>
        <w:rPr>
          <w:rStyle w:val="longtext"/>
          <w:rFonts w:eastAsiaTheme="majorEastAsia"/>
          <w:szCs w:val="24"/>
          <w:shd w:val="clear" w:color="auto" w:fill="FFFFFF"/>
        </w:rPr>
      </w:pPr>
      <w:r w:rsidRPr="00702FE6">
        <w:rPr>
          <w:rStyle w:val="longtext"/>
          <w:rFonts w:eastAsiaTheme="majorEastAsia"/>
          <w:szCs w:val="24"/>
          <w:shd w:val="clear" w:color="auto" w:fill="FFFFFF"/>
          <w:lang w:val="id-ID"/>
        </w:rPr>
        <w:t xml:space="preserve">Senyawa </w:t>
      </w:r>
      <w:r w:rsidRPr="00702FE6">
        <w:rPr>
          <w:rStyle w:val="longtext"/>
          <w:rFonts w:eastAsiaTheme="majorEastAsia"/>
          <w:szCs w:val="24"/>
          <w:shd w:val="clear" w:color="auto" w:fill="FFFFFF"/>
        </w:rPr>
        <w:t>Li</w:t>
      </w:r>
      <w:r w:rsidRPr="00702FE6">
        <w:rPr>
          <w:rStyle w:val="longtext"/>
          <w:rFonts w:eastAsiaTheme="majorEastAsia"/>
          <w:szCs w:val="24"/>
          <w:shd w:val="clear" w:color="auto" w:fill="FFFFFF"/>
          <w:vertAlign w:val="subscript"/>
          <w:lang w:val="id-ID"/>
        </w:rPr>
        <w:t>1+x</w:t>
      </w:r>
      <w:r w:rsidRPr="00702FE6">
        <w:rPr>
          <w:rStyle w:val="longtext"/>
          <w:rFonts w:eastAsiaTheme="majorEastAsia"/>
          <w:szCs w:val="24"/>
          <w:shd w:val="clear" w:color="auto" w:fill="FFFFFF"/>
        </w:rPr>
        <w:t>Mn</w:t>
      </w:r>
      <w:r w:rsidRPr="00702FE6">
        <w:rPr>
          <w:rStyle w:val="longtext"/>
          <w:rFonts w:eastAsiaTheme="majorEastAsia"/>
          <w:szCs w:val="24"/>
          <w:shd w:val="clear" w:color="auto" w:fill="FFFFFF"/>
          <w:vertAlign w:val="subscript"/>
        </w:rPr>
        <w:t>2</w:t>
      </w:r>
      <w:r w:rsidRPr="00702FE6">
        <w:rPr>
          <w:rStyle w:val="longtext"/>
          <w:rFonts w:eastAsiaTheme="majorEastAsia"/>
          <w:szCs w:val="24"/>
          <w:shd w:val="clear" w:color="auto" w:fill="FFFFFF"/>
          <w:vertAlign w:val="subscript"/>
          <w:lang w:val="id-ID"/>
        </w:rPr>
        <w:t>-x</w:t>
      </w:r>
      <w:r w:rsidRPr="00702FE6">
        <w:rPr>
          <w:rStyle w:val="longtext"/>
          <w:rFonts w:eastAsiaTheme="majorEastAsia"/>
          <w:szCs w:val="24"/>
          <w:shd w:val="clear" w:color="auto" w:fill="FFFFFF"/>
        </w:rPr>
        <w:t>O</w:t>
      </w:r>
      <w:r w:rsidRPr="00702FE6">
        <w:rPr>
          <w:rStyle w:val="longtext"/>
          <w:rFonts w:eastAsiaTheme="majorEastAsia"/>
          <w:szCs w:val="24"/>
          <w:shd w:val="clear" w:color="auto" w:fill="FFFFFF"/>
          <w:vertAlign w:val="subscript"/>
        </w:rPr>
        <w:t>4</w:t>
      </w:r>
      <w:r w:rsidRPr="00702FE6">
        <w:rPr>
          <w:rStyle w:val="longtext"/>
          <w:rFonts w:eastAsiaTheme="majorEastAsia"/>
          <w:szCs w:val="24"/>
          <w:shd w:val="clear" w:color="auto" w:fill="FFFFFF"/>
        </w:rPr>
        <w:t xml:space="preserve"> </w:t>
      </w:r>
      <w:r w:rsidRPr="00702FE6">
        <w:rPr>
          <w:rStyle w:val="longtext"/>
          <w:rFonts w:eastAsiaTheme="majorEastAsia"/>
          <w:szCs w:val="24"/>
          <w:shd w:val="clear" w:color="auto" w:fill="FFFFFF"/>
          <w:lang w:val="id-ID"/>
        </w:rPr>
        <w:t xml:space="preserve">(x=0; 0,04; 0,06; 0,08; 0,1) berhasil disintesis. </w:t>
      </w:r>
      <w:r>
        <w:rPr>
          <w:rStyle w:val="longtext"/>
          <w:rFonts w:eastAsiaTheme="majorEastAsia"/>
          <w:szCs w:val="24"/>
          <w:shd w:val="clear" w:color="auto" w:fill="FFFFFF"/>
          <w:lang w:val="id-ID"/>
        </w:rPr>
        <w:t>K</w:t>
      </w:r>
      <w:r w:rsidRPr="00702FE6">
        <w:rPr>
          <w:rStyle w:val="longtext"/>
          <w:rFonts w:eastAsiaTheme="majorEastAsia"/>
          <w:szCs w:val="24"/>
          <w:shd w:val="clear" w:color="auto" w:fill="FFFFFF"/>
          <w:lang w:val="id-ID"/>
        </w:rPr>
        <w:t>arakte</w:t>
      </w:r>
      <w:r>
        <w:rPr>
          <w:rStyle w:val="longtext"/>
          <w:rFonts w:eastAsiaTheme="majorEastAsia"/>
          <w:szCs w:val="24"/>
          <w:shd w:val="clear" w:color="auto" w:fill="FFFFFF"/>
          <w:lang w:val="id-ID"/>
        </w:rPr>
        <w:t>risasi menggunakan</w:t>
      </w:r>
      <w:r w:rsidRPr="00702FE6">
        <w:rPr>
          <w:rStyle w:val="longtext"/>
          <w:rFonts w:eastAsiaTheme="majorEastAsia"/>
          <w:szCs w:val="24"/>
          <w:shd w:val="clear" w:color="auto" w:fill="FFFFFF"/>
        </w:rPr>
        <w:t xml:space="preserve"> XRD </w:t>
      </w:r>
      <w:proofErr w:type="spellStart"/>
      <w:r w:rsidRPr="00702FE6">
        <w:rPr>
          <w:rStyle w:val="longtext"/>
          <w:rFonts w:eastAsiaTheme="majorEastAsia"/>
          <w:szCs w:val="24"/>
          <w:shd w:val="clear" w:color="auto" w:fill="FFFFFF"/>
        </w:rPr>
        <w:t>menunjukkan</w:t>
      </w:r>
      <w:proofErr w:type="spellEnd"/>
      <w:r w:rsidRPr="00702FE6">
        <w:rPr>
          <w:rStyle w:val="longtext"/>
          <w:rFonts w:eastAsiaTheme="majorEastAsia"/>
          <w:szCs w:val="24"/>
          <w:shd w:val="clear" w:color="auto" w:fill="FFFFFF"/>
        </w:rPr>
        <w:t xml:space="preserve"> </w:t>
      </w:r>
      <w:proofErr w:type="spellStart"/>
      <w:r w:rsidRPr="00702FE6">
        <w:rPr>
          <w:rStyle w:val="longtext"/>
          <w:rFonts w:eastAsiaTheme="majorEastAsia"/>
          <w:szCs w:val="24"/>
          <w:shd w:val="clear" w:color="auto" w:fill="FFFFFF"/>
        </w:rPr>
        <w:t>senyawa</w:t>
      </w:r>
      <w:proofErr w:type="spellEnd"/>
      <w:r w:rsidRPr="00702FE6">
        <w:rPr>
          <w:rStyle w:val="longtext"/>
          <w:rFonts w:eastAsiaTheme="majorEastAsia"/>
          <w:szCs w:val="24"/>
          <w:shd w:val="clear" w:color="auto" w:fill="FFFFFF"/>
        </w:rPr>
        <w:t xml:space="preserve"> Li</w:t>
      </w:r>
      <w:r w:rsidRPr="00702FE6">
        <w:rPr>
          <w:rStyle w:val="longtext"/>
          <w:rFonts w:eastAsiaTheme="majorEastAsia"/>
          <w:szCs w:val="24"/>
          <w:shd w:val="clear" w:color="auto" w:fill="FFFFFF"/>
          <w:vertAlign w:val="subscript"/>
          <w:lang w:val="id-ID"/>
        </w:rPr>
        <w:t>1+x</w:t>
      </w:r>
      <w:r w:rsidRPr="00702FE6">
        <w:rPr>
          <w:rStyle w:val="longtext"/>
          <w:rFonts w:eastAsiaTheme="majorEastAsia"/>
          <w:szCs w:val="24"/>
          <w:shd w:val="clear" w:color="auto" w:fill="FFFFFF"/>
        </w:rPr>
        <w:t>Mn</w:t>
      </w:r>
      <w:r w:rsidRPr="00702FE6">
        <w:rPr>
          <w:rStyle w:val="longtext"/>
          <w:rFonts w:eastAsiaTheme="majorEastAsia"/>
          <w:szCs w:val="24"/>
          <w:shd w:val="clear" w:color="auto" w:fill="FFFFFF"/>
          <w:vertAlign w:val="subscript"/>
        </w:rPr>
        <w:t>2</w:t>
      </w:r>
      <w:r w:rsidRPr="00702FE6">
        <w:rPr>
          <w:rStyle w:val="longtext"/>
          <w:rFonts w:eastAsiaTheme="majorEastAsia"/>
          <w:szCs w:val="24"/>
          <w:shd w:val="clear" w:color="auto" w:fill="FFFFFF"/>
          <w:vertAlign w:val="subscript"/>
          <w:lang w:val="id-ID"/>
        </w:rPr>
        <w:t>-x</w:t>
      </w:r>
      <w:r w:rsidRPr="00702FE6">
        <w:rPr>
          <w:rStyle w:val="longtext"/>
          <w:rFonts w:eastAsiaTheme="majorEastAsia"/>
          <w:szCs w:val="24"/>
          <w:shd w:val="clear" w:color="auto" w:fill="FFFFFF"/>
        </w:rPr>
        <w:t>O</w:t>
      </w:r>
      <w:r w:rsidRPr="00702FE6">
        <w:rPr>
          <w:rStyle w:val="longtext"/>
          <w:rFonts w:eastAsiaTheme="majorEastAsia"/>
          <w:szCs w:val="24"/>
          <w:shd w:val="clear" w:color="auto" w:fill="FFFFFF"/>
          <w:vertAlign w:val="subscript"/>
        </w:rPr>
        <w:t>4</w:t>
      </w:r>
      <w:r w:rsidRPr="00702FE6">
        <w:rPr>
          <w:rStyle w:val="longtext"/>
          <w:rFonts w:eastAsiaTheme="majorEastAsia"/>
          <w:szCs w:val="24"/>
          <w:shd w:val="clear" w:color="auto" w:fill="FFFFFF"/>
        </w:rPr>
        <w:t xml:space="preserve"> </w:t>
      </w:r>
      <w:r w:rsidRPr="00702FE6">
        <w:rPr>
          <w:rStyle w:val="longtext"/>
          <w:rFonts w:eastAsiaTheme="majorEastAsia"/>
          <w:szCs w:val="24"/>
          <w:shd w:val="clear" w:color="auto" w:fill="FFFFFF"/>
          <w:lang w:val="id-ID"/>
        </w:rPr>
        <w:t xml:space="preserve">(x=0; 0,04; 0,06; 0,08; 0,1) </w:t>
      </w:r>
      <w:r w:rsidRPr="00702FE6">
        <w:rPr>
          <w:rStyle w:val="longtext"/>
          <w:rFonts w:eastAsiaTheme="majorEastAsia"/>
          <w:szCs w:val="24"/>
          <w:shd w:val="clear" w:color="auto" w:fill="FFFFFF"/>
        </w:rPr>
        <w:t xml:space="preserve">yang </w:t>
      </w:r>
      <w:proofErr w:type="spellStart"/>
      <w:r w:rsidRPr="00702FE6">
        <w:rPr>
          <w:rStyle w:val="longtext"/>
          <w:rFonts w:eastAsiaTheme="majorEastAsia"/>
          <w:szCs w:val="24"/>
          <w:shd w:val="clear" w:color="auto" w:fill="FFFFFF"/>
        </w:rPr>
        <w:t>terbentuk</w:t>
      </w:r>
      <w:proofErr w:type="spellEnd"/>
      <w:r w:rsidRPr="00702FE6">
        <w:rPr>
          <w:rStyle w:val="longtext"/>
          <w:rFonts w:eastAsiaTheme="majorEastAsia"/>
          <w:szCs w:val="24"/>
          <w:shd w:val="clear" w:color="auto" w:fill="FFFFFF"/>
        </w:rPr>
        <w:t xml:space="preserve"> </w:t>
      </w:r>
      <w:proofErr w:type="spellStart"/>
      <w:r w:rsidRPr="00702FE6">
        <w:rPr>
          <w:rStyle w:val="longtext"/>
          <w:rFonts w:eastAsiaTheme="majorEastAsia"/>
          <w:szCs w:val="24"/>
          <w:shd w:val="clear" w:color="auto" w:fill="FFFFFF"/>
        </w:rPr>
        <w:t>adalah</w:t>
      </w:r>
      <w:proofErr w:type="spellEnd"/>
      <w:r w:rsidRPr="00702FE6">
        <w:rPr>
          <w:rStyle w:val="longtext"/>
          <w:rFonts w:eastAsiaTheme="majorEastAsia"/>
          <w:szCs w:val="24"/>
          <w:shd w:val="clear" w:color="auto" w:fill="FFFFFF"/>
        </w:rPr>
        <w:t xml:space="preserve">  </w:t>
      </w:r>
      <w:proofErr w:type="spellStart"/>
      <w:r w:rsidRPr="00702FE6">
        <w:rPr>
          <w:rStyle w:val="longtext"/>
          <w:rFonts w:eastAsiaTheme="majorEastAsia"/>
          <w:szCs w:val="24"/>
          <w:shd w:val="clear" w:color="auto" w:fill="FFFFFF"/>
        </w:rPr>
        <w:t>kristalin</w:t>
      </w:r>
      <w:proofErr w:type="spellEnd"/>
      <w:r w:rsidRPr="00702FE6">
        <w:rPr>
          <w:rStyle w:val="longtext"/>
          <w:rFonts w:eastAsiaTheme="majorEastAsia"/>
          <w:szCs w:val="24"/>
          <w:shd w:val="clear" w:color="auto" w:fill="FFFFFF"/>
        </w:rPr>
        <w:t xml:space="preserve">. Dari </w:t>
      </w:r>
      <w:proofErr w:type="spellStart"/>
      <w:r w:rsidRPr="00702FE6">
        <w:rPr>
          <w:rStyle w:val="longtext"/>
          <w:rFonts w:eastAsiaTheme="majorEastAsia"/>
          <w:szCs w:val="24"/>
          <w:shd w:val="clear" w:color="auto" w:fill="FFFFFF"/>
        </w:rPr>
        <w:t>analisis</w:t>
      </w:r>
      <w:proofErr w:type="spellEnd"/>
      <w:r w:rsidRPr="00702FE6">
        <w:rPr>
          <w:rStyle w:val="longtext"/>
          <w:rFonts w:eastAsiaTheme="majorEastAsia"/>
          <w:szCs w:val="24"/>
          <w:shd w:val="clear" w:color="auto" w:fill="FFFFFF"/>
        </w:rPr>
        <w:t xml:space="preserve"> </w:t>
      </w:r>
      <w:proofErr w:type="spellStart"/>
      <w:r w:rsidRPr="00702FE6">
        <w:rPr>
          <w:rStyle w:val="longtext"/>
          <w:rFonts w:eastAsiaTheme="majorEastAsia"/>
          <w:szCs w:val="24"/>
          <w:shd w:val="clear" w:color="auto" w:fill="FFFFFF"/>
        </w:rPr>
        <w:t>struktur</w:t>
      </w:r>
      <w:proofErr w:type="spellEnd"/>
      <w:r w:rsidRPr="00702FE6">
        <w:rPr>
          <w:rStyle w:val="longtext"/>
          <w:rFonts w:eastAsiaTheme="majorEastAsia"/>
          <w:szCs w:val="24"/>
          <w:shd w:val="clear" w:color="auto" w:fill="FFFFFF"/>
        </w:rPr>
        <w:t xml:space="preserve"> </w:t>
      </w:r>
      <w:proofErr w:type="spellStart"/>
      <w:proofErr w:type="gramStart"/>
      <w:r w:rsidRPr="00702FE6">
        <w:rPr>
          <w:rStyle w:val="longtext"/>
          <w:rFonts w:eastAsiaTheme="majorEastAsia"/>
          <w:szCs w:val="24"/>
          <w:shd w:val="clear" w:color="auto" w:fill="FFFFFF"/>
        </w:rPr>
        <w:t>kristal</w:t>
      </w:r>
      <w:proofErr w:type="spellEnd"/>
      <w:proofErr w:type="gramEnd"/>
      <w:r w:rsidRPr="00702FE6">
        <w:rPr>
          <w:rStyle w:val="longtext"/>
          <w:rFonts w:eastAsiaTheme="majorEastAsia"/>
          <w:szCs w:val="24"/>
          <w:shd w:val="clear" w:color="auto" w:fill="FFFFFF"/>
        </w:rPr>
        <w:t xml:space="preserve"> </w:t>
      </w:r>
      <w:proofErr w:type="spellStart"/>
      <w:r w:rsidRPr="00702FE6">
        <w:rPr>
          <w:rStyle w:val="longtext"/>
          <w:rFonts w:eastAsiaTheme="majorEastAsia"/>
          <w:szCs w:val="24"/>
          <w:shd w:val="clear" w:color="auto" w:fill="FFFFFF"/>
        </w:rPr>
        <w:t>didapat</w:t>
      </w:r>
      <w:proofErr w:type="spellEnd"/>
      <w:r w:rsidRPr="00702FE6">
        <w:rPr>
          <w:rStyle w:val="longtext"/>
          <w:rFonts w:eastAsiaTheme="majorEastAsia"/>
          <w:szCs w:val="24"/>
          <w:shd w:val="clear" w:color="auto" w:fill="FFFFFF"/>
        </w:rPr>
        <w:t xml:space="preserve"> </w:t>
      </w:r>
      <w:proofErr w:type="spellStart"/>
      <w:r w:rsidRPr="00702FE6">
        <w:rPr>
          <w:rStyle w:val="longtext"/>
          <w:rFonts w:eastAsiaTheme="majorEastAsia"/>
          <w:szCs w:val="24"/>
          <w:shd w:val="clear" w:color="auto" w:fill="FFFFFF"/>
        </w:rPr>
        <w:t>bentuk</w:t>
      </w:r>
      <w:proofErr w:type="spellEnd"/>
      <w:r w:rsidRPr="00702FE6">
        <w:rPr>
          <w:rStyle w:val="longtext"/>
          <w:rFonts w:eastAsiaTheme="majorEastAsia"/>
          <w:szCs w:val="24"/>
          <w:shd w:val="clear" w:color="auto" w:fill="FFFFFF"/>
        </w:rPr>
        <w:t xml:space="preserve"> </w:t>
      </w:r>
      <w:proofErr w:type="spellStart"/>
      <w:r w:rsidRPr="00702FE6">
        <w:rPr>
          <w:rStyle w:val="longtext"/>
          <w:rFonts w:eastAsiaTheme="majorEastAsia"/>
          <w:szCs w:val="24"/>
          <w:shd w:val="clear" w:color="auto" w:fill="FFFFFF"/>
        </w:rPr>
        <w:t>kristal</w:t>
      </w:r>
      <w:proofErr w:type="spellEnd"/>
      <w:r w:rsidRPr="00702FE6">
        <w:rPr>
          <w:rStyle w:val="longtext"/>
          <w:rFonts w:eastAsiaTheme="majorEastAsia"/>
          <w:szCs w:val="24"/>
          <w:shd w:val="clear" w:color="auto" w:fill="FFFFFF"/>
        </w:rPr>
        <w:t xml:space="preserve"> </w:t>
      </w:r>
      <w:proofErr w:type="spellStart"/>
      <w:r w:rsidRPr="00702FE6">
        <w:rPr>
          <w:rStyle w:val="longtext"/>
          <w:rFonts w:eastAsiaTheme="majorEastAsia"/>
          <w:szCs w:val="24"/>
          <w:shd w:val="clear" w:color="auto" w:fill="FFFFFF"/>
        </w:rPr>
        <w:t>ortorombik</w:t>
      </w:r>
      <w:proofErr w:type="spellEnd"/>
      <w:r w:rsidRPr="00702FE6">
        <w:rPr>
          <w:rStyle w:val="longtext"/>
          <w:rFonts w:eastAsiaTheme="majorEastAsia"/>
          <w:szCs w:val="24"/>
          <w:shd w:val="clear" w:color="auto" w:fill="FFFFFF"/>
        </w:rPr>
        <w:t xml:space="preserve"> </w:t>
      </w:r>
      <w:r>
        <w:rPr>
          <w:rStyle w:val="longtext"/>
          <w:rFonts w:eastAsiaTheme="majorEastAsia"/>
          <w:szCs w:val="24"/>
          <w:shd w:val="clear" w:color="auto" w:fill="FFFFFF"/>
          <w:lang w:val="id-ID"/>
        </w:rPr>
        <w:t xml:space="preserve">dengan grup ruang </w:t>
      </w:r>
      <w:proofErr w:type="spellStart"/>
      <w:r w:rsidRPr="00702FE6">
        <w:rPr>
          <w:rStyle w:val="longtext"/>
          <w:rFonts w:eastAsiaTheme="majorEastAsia"/>
          <w:i/>
          <w:szCs w:val="24"/>
          <w:shd w:val="clear" w:color="auto" w:fill="FFFFFF"/>
        </w:rPr>
        <w:t>Fddd</w:t>
      </w:r>
      <w:proofErr w:type="spellEnd"/>
      <w:r w:rsidRPr="00702FE6">
        <w:rPr>
          <w:rStyle w:val="longtext"/>
          <w:rFonts w:eastAsiaTheme="majorEastAsia"/>
          <w:szCs w:val="24"/>
          <w:shd w:val="clear" w:color="auto" w:fill="FFFFFF"/>
        </w:rPr>
        <w:t>.</w:t>
      </w:r>
    </w:p>
    <w:p w:rsidR="00FB282B" w:rsidRPr="007C14A0" w:rsidRDefault="00FB282B" w:rsidP="00FB282B">
      <w:pPr>
        <w:spacing w:line="480" w:lineRule="auto"/>
        <w:rPr>
          <w:rStyle w:val="longtext"/>
          <w:rFonts w:eastAsiaTheme="majorEastAsia"/>
          <w:szCs w:val="24"/>
          <w:shd w:val="clear" w:color="auto" w:fill="FFFFFF"/>
        </w:rPr>
      </w:pPr>
    </w:p>
    <w:p w:rsidR="00FB282B" w:rsidRPr="007C14A0" w:rsidRDefault="00FB282B" w:rsidP="00FB282B">
      <w:pPr>
        <w:rPr>
          <w:szCs w:val="24"/>
        </w:rPr>
      </w:pPr>
      <w:r w:rsidRPr="007C14A0">
        <w:rPr>
          <w:rStyle w:val="longtext"/>
          <w:rFonts w:eastAsiaTheme="majorEastAsia"/>
          <w:b/>
          <w:szCs w:val="24"/>
          <w:shd w:val="clear" w:color="auto" w:fill="FFFFFF"/>
        </w:rPr>
        <w:t xml:space="preserve">Kata </w:t>
      </w:r>
      <w:proofErr w:type="spellStart"/>
      <w:proofErr w:type="gramStart"/>
      <w:r w:rsidRPr="007C14A0">
        <w:rPr>
          <w:rStyle w:val="longtext"/>
          <w:rFonts w:eastAsiaTheme="majorEastAsia"/>
          <w:b/>
          <w:szCs w:val="24"/>
          <w:shd w:val="clear" w:color="auto" w:fill="FFFFFF"/>
        </w:rPr>
        <w:t>kunci</w:t>
      </w:r>
      <w:proofErr w:type="spellEnd"/>
      <w:r w:rsidRPr="007C14A0">
        <w:rPr>
          <w:rStyle w:val="longtext"/>
          <w:rFonts w:eastAsiaTheme="majorEastAsia"/>
          <w:szCs w:val="24"/>
          <w:shd w:val="clear" w:color="auto" w:fill="FFFFFF"/>
        </w:rPr>
        <w:t xml:space="preserve"> :</w:t>
      </w:r>
      <w:proofErr w:type="gramEnd"/>
      <w:r w:rsidRPr="007C14A0">
        <w:rPr>
          <w:rStyle w:val="longtext"/>
          <w:rFonts w:eastAsiaTheme="majorEastAsia"/>
          <w:szCs w:val="24"/>
          <w:shd w:val="clear" w:color="auto" w:fill="FFFFFF"/>
        </w:rPr>
        <w:t xml:space="preserve">  Li</w:t>
      </w:r>
      <w:r w:rsidRPr="00322928">
        <w:rPr>
          <w:rStyle w:val="longtext"/>
          <w:rFonts w:eastAsiaTheme="majorEastAsia"/>
          <w:szCs w:val="24"/>
          <w:shd w:val="clear" w:color="auto" w:fill="FFFFFF"/>
          <w:vertAlign w:val="subscript"/>
          <w:lang w:val="id-ID"/>
        </w:rPr>
        <w:t>1+x</w:t>
      </w:r>
      <w:r w:rsidRPr="007C14A0">
        <w:rPr>
          <w:rStyle w:val="longtext"/>
          <w:rFonts w:eastAsiaTheme="majorEastAsia"/>
          <w:szCs w:val="24"/>
          <w:shd w:val="clear" w:color="auto" w:fill="FFFFFF"/>
        </w:rPr>
        <w:t>Mn</w:t>
      </w:r>
      <w:r w:rsidRPr="007C14A0">
        <w:rPr>
          <w:rStyle w:val="longtext"/>
          <w:rFonts w:eastAsiaTheme="majorEastAsia"/>
          <w:szCs w:val="24"/>
          <w:shd w:val="clear" w:color="auto" w:fill="FFFFFF"/>
          <w:vertAlign w:val="subscript"/>
        </w:rPr>
        <w:t>2</w:t>
      </w:r>
      <w:r>
        <w:rPr>
          <w:rStyle w:val="longtext"/>
          <w:rFonts w:eastAsiaTheme="majorEastAsia"/>
          <w:szCs w:val="24"/>
          <w:shd w:val="clear" w:color="auto" w:fill="FFFFFF"/>
          <w:vertAlign w:val="subscript"/>
          <w:lang w:val="id-ID"/>
        </w:rPr>
        <w:t>-x</w:t>
      </w:r>
      <w:r w:rsidRPr="007C14A0">
        <w:rPr>
          <w:rStyle w:val="longtext"/>
          <w:rFonts w:eastAsiaTheme="majorEastAsia"/>
          <w:szCs w:val="24"/>
          <w:shd w:val="clear" w:color="auto" w:fill="FFFFFF"/>
        </w:rPr>
        <w:t>O</w:t>
      </w:r>
      <w:r w:rsidRPr="007C14A0">
        <w:rPr>
          <w:rStyle w:val="longtext"/>
          <w:rFonts w:eastAsiaTheme="majorEastAsia"/>
          <w:szCs w:val="24"/>
          <w:shd w:val="clear" w:color="auto" w:fill="FFFFFF"/>
          <w:vertAlign w:val="subscript"/>
        </w:rPr>
        <w:t>4</w:t>
      </w:r>
      <w:r w:rsidRPr="007C14A0">
        <w:rPr>
          <w:rStyle w:val="longtext"/>
          <w:rFonts w:eastAsiaTheme="majorEastAsia"/>
          <w:szCs w:val="24"/>
          <w:shd w:val="clear" w:color="auto" w:fill="FFFFFF"/>
        </w:rPr>
        <w:t xml:space="preserve">, </w:t>
      </w:r>
      <w:proofErr w:type="spellStart"/>
      <w:r w:rsidRPr="007C14A0">
        <w:rPr>
          <w:rStyle w:val="longtext"/>
          <w:rFonts w:eastAsiaTheme="majorEastAsia"/>
          <w:szCs w:val="24"/>
          <w:shd w:val="clear" w:color="auto" w:fill="FFFFFF"/>
        </w:rPr>
        <w:t>matriks</w:t>
      </w:r>
      <w:proofErr w:type="spellEnd"/>
      <w:r w:rsidRPr="007C14A0">
        <w:rPr>
          <w:rStyle w:val="longtext"/>
          <w:rFonts w:eastAsiaTheme="majorEastAsia"/>
          <w:szCs w:val="24"/>
          <w:shd w:val="clear" w:color="auto" w:fill="FFFFFF"/>
        </w:rPr>
        <w:t xml:space="preserve"> </w:t>
      </w:r>
      <w:proofErr w:type="spellStart"/>
      <w:r w:rsidRPr="007C14A0">
        <w:rPr>
          <w:rStyle w:val="longtext"/>
          <w:rFonts w:eastAsiaTheme="majorEastAsia"/>
          <w:szCs w:val="24"/>
          <w:shd w:val="clear" w:color="auto" w:fill="FFFFFF"/>
        </w:rPr>
        <w:t>polimer</w:t>
      </w:r>
      <w:proofErr w:type="spellEnd"/>
      <w:r w:rsidRPr="007C14A0">
        <w:rPr>
          <w:rStyle w:val="longtext"/>
          <w:rFonts w:eastAsiaTheme="majorEastAsia"/>
          <w:szCs w:val="24"/>
          <w:shd w:val="clear" w:color="auto" w:fill="FFFFFF"/>
        </w:rPr>
        <w:t xml:space="preserve">, </w:t>
      </w:r>
      <w:proofErr w:type="spellStart"/>
      <w:r w:rsidRPr="007C14A0">
        <w:rPr>
          <w:rStyle w:val="longtext"/>
          <w:rFonts w:eastAsiaTheme="majorEastAsia"/>
          <w:szCs w:val="24"/>
          <w:shd w:val="clear" w:color="auto" w:fill="FFFFFF"/>
        </w:rPr>
        <w:t>kalsinasi</w:t>
      </w:r>
      <w:proofErr w:type="spellEnd"/>
      <w:r w:rsidRPr="007C14A0">
        <w:rPr>
          <w:rStyle w:val="longtext"/>
          <w:rFonts w:eastAsiaTheme="majorEastAsia"/>
          <w:szCs w:val="24"/>
          <w:shd w:val="clear" w:color="auto" w:fill="FFFFFF"/>
        </w:rPr>
        <w:t xml:space="preserve">, </w:t>
      </w:r>
      <w:proofErr w:type="spellStart"/>
      <w:r w:rsidRPr="007C14A0">
        <w:rPr>
          <w:rStyle w:val="longtext"/>
          <w:rFonts w:eastAsiaTheme="majorEastAsia"/>
          <w:szCs w:val="24"/>
          <w:shd w:val="clear" w:color="auto" w:fill="FFFFFF"/>
        </w:rPr>
        <w:t>ortorombik</w:t>
      </w:r>
      <w:proofErr w:type="spellEnd"/>
      <w:r w:rsidRPr="007C14A0">
        <w:rPr>
          <w:rStyle w:val="longtext"/>
          <w:rFonts w:eastAsiaTheme="majorEastAsia"/>
          <w:szCs w:val="24"/>
          <w:shd w:val="clear" w:color="auto" w:fill="FFFFFF"/>
        </w:rPr>
        <w:t>.</w:t>
      </w:r>
    </w:p>
    <w:p w:rsidR="00FB282B" w:rsidRPr="007C14A0" w:rsidRDefault="00FB282B" w:rsidP="00FB282B">
      <w:pPr>
        <w:tabs>
          <w:tab w:val="left" w:pos="709"/>
        </w:tabs>
        <w:spacing w:line="240" w:lineRule="auto"/>
        <w:jc w:val="left"/>
        <w:rPr>
          <w:szCs w:val="24"/>
          <w:lang w:val="id-ID"/>
        </w:rPr>
      </w:pPr>
    </w:p>
    <w:p w:rsidR="00FB282B" w:rsidRPr="007C14A0" w:rsidRDefault="00FB282B" w:rsidP="00FB282B">
      <w:pPr>
        <w:tabs>
          <w:tab w:val="left" w:pos="709"/>
        </w:tabs>
        <w:spacing w:line="240" w:lineRule="auto"/>
        <w:jc w:val="left"/>
        <w:rPr>
          <w:szCs w:val="24"/>
        </w:rPr>
      </w:pPr>
    </w:p>
    <w:p w:rsidR="00FB282B" w:rsidRPr="007C14A0" w:rsidRDefault="00FB282B" w:rsidP="00FB282B">
      <w:pPr>
        <w:tabs>
          <w:tab w:val="left" w:pos="709"/>
        </w:tabs>
        <w:spacing w:line="240" w:lineRule="auto"/>
        <w:jc w:val="left"/>
        <w:rPr>
          <w:szCs w:val="24"/>
        </w:rPr>
      </w:pPr>
    </w:p>
    <w:p w:rsidR="00FB282B" w:rsidRPr="007C14A0" w:rsidRDefault="00FB282B" w:rsidP="00FB282B">
      <w:pPr>
        <w:tabs>
          <w:tab w:val="left" w:pos="709"/>
        </w:tabs>
        <w:spacing w:line="240" w:lineRule="auto"/>
        <w:jc w:val="left"/>
        <w:rPr>
          <w:szCs w:val="24"/>
        </w:rPr>
      </w:pPr>
    </w:p>
    <w:p w:rsidR="00FB282B" w:rsidRPr="007C14A0" w:rsidRDefault="00FB282B" w:rsidP="00FB282B">
      <w:pPr>
        <w:tabs>
          <w:tab w:val="left" w:pos="709"/>
        </w:tabs>
        <w:spacing w:line="240" w:lineRule="auto"/>
        <w:jc w:val="left"/>
        <w:rPr>
          <w:szCs w:val="24"/>
        </w:rPr>
      </w:pPr>
    </w:p>
    <w:p w:rsidR="00FB282B" w:rsidRDefault="00FB282B" w:rsidP="00FB282B">
      <w:pPr>
        <w:tabs>
          <w:tab w:val="left" w:pos="709"/>
        </w:tabs>
        <w:spacing w:line="240" w:lineRule="auto"/>
        <w:jc w:val="left"/>
        <w:rPr>
          <w:szCs w:val="24"/>
          <w:lang w:val="id-ID"/>
        </w:rPr>
      </w:pPr>
    </w:p>
    <w:p w:rsidR="00FB282B" w:rsidRDefault="00FB282B" w:rsidP="00FB282B">
      <w:pPr>
        <w:tabs>
          <w:tab w:val="left" w:pos="709"/>
        </w:tabs>
        <w:spacing w:line="240" w:lineRule="auto"/>
        <w:jc w:val="left"/>
        <w:rPr>
          <w:szCs w:val="24"/>
          <w:lang w:val="id-ID"/>
        </w:rPr>
      </w:pPr>
    </w:p>
    <w:p w:rsidR="00FB282B" w:rsidRDefault="00FB282B" w:rsidP="00FB282B">
      <w:pPr>
        <w:tabs>
          <w:tab w:val="left" w:pos="709"/>
        </w:tabs>
        <w:spacing w:line="240" w:lineRule="auto"/>
        <w:jc w:val="left"/>
        <w:rPr>
          <w:szCs w:val="24"/>
          <w:lang w:val="id-ID"/>
        </w:rPr>
      </w:pPr>
    </w:p>
    <w:p w:rsidR="00FB282B" w:rsidRPr="00322928" w:rsidRDefault="00FB282B" w:rsidP="00FB282B">
      <w:pPr>
        <w:tabs>
          <w:tab w:val="left" w:pos="709"/>
        </w:tabs>
        <w:spacing w:line="240" w:lineRule="auto"/>
        <w:jc w:val="left"/>
        <w:rPr>
          <w:szCs w:val="24"/>
          <w:lang w:val="id-ID"/>
        </w:rPr>
      </w:pPr>
    </w:p>
    <w:p w:rsidR="00FB282B" w:rsidRPr="007C14A0" w:rsidRDefault="00FB282B" w:rsidP="00FB282B">
      <w:pPr>
        <w:tabs>
          <w:tab w:val="left" w:pos="709"/>
        </w:tabs>
        <w:spacing w:line="240" w:lineRule="auto"/>
        <w:jc w:val="left"/>
        <w:rPr>
          <w:szCs w:val="24"/>
        </w:rPr>
      </w:pPr>
    </w:p>
    <w:p w:rsidR="00FB282B" w:rsidRPr="008521D2" w:rsidRDefault="00FB282B" w:rsidP="00FB282B">
      <w:pPr>
        <w:spacing w:line="240" w:lineRule="auto"/>
        <w:jc w:val="center"/>
        <w:rPr>
          <w:b/>
          <w:szCs w:val="24"/>
          <w:lang w:val="id-ID"/>
        </w:rPr>
      </w:pPr>
      <w:r w:rsidRPr="007C14A0">
        <w:rPr>
          <w:b/>
          <w:szCs w:val="24"/>
        </w:rPr>
        <w:t>SYNTHESIS AND CHARACTERIZATION OF Li</w:t>
      </w:r>
      <w:r w:rsidRPr="00702FE6">
        <w:rPr>
          <w:b/>
          <w:szCs w:val="24"/>
          <w:vertAlign w:val="subscript"/>
          <w:lang w:val="id-ID"/>
        </w:rPr>
        <w:t>1+x</w:t>
      </w:r>
      <w:r w:rsidRPr="007C14A0">
        <w:rPr>
          <w:b/>
          <w:szCs w:val="24"/>
        </w:rPr>
        <w:t>Mn</w:t>
      </w:r>
      <w:r w:rsidRPr="007C14A0">
        <w:rPr>
          <w:b/>
          <w:szCs w:val="24"/>
          <w:vertAlign w:val="subscript"/>
        </w:rPr>
        <w:t>2</w:t>
      </w:r>
      <w:r>
        <w:rPr>
          <w:b/>
          <w:szCs w:val="24"/>
          <w:vertAlign w:val="subscript"/>
          <w:lang w:val="id-ID"/>
        </w:rPr>
        <w:t>-x</w:t>
      </w:r>
      <w:r w:rsidRPr="007C14A0">
        <w:rPr>
          <w:b/>
          <w:szCs w:val="24"/>
        </w:rPr>
        <w:t>O</w:t>
      </w:r>
      <w:r w:rsidRPr="007C14A0">
        <w:rPr>
          <w:b/>
          <w:szCs w:val="24"/>
          <w:vertAlign w:val="subscript"/>
        </w:rPr>
        <w:t>4</w:t>
      </w:r>
      <w:r w:rsidRPr="007C14A0">
        <w:rPr>
          <w:b/>
          <w:szCs w:val="24"/>
        </w:rPr>
        <w:t xml:space="preserve"> </w:t>
      </w:r>
      <w:r>
        <w:rPr>
          <w:b/>
          <w:szCs w:val="24"/>
          <w:lang w:val="id-ID"/>
        </w:rPr>
        <w:t>(x=0; 0</w:t>
      </w:r>
      <w:proofErr w:type="gramStart"/>
      <w:r>
        <w:rPr>
          <w:b/>
          <w:szCs w:val="24"/>
          <w:lang w:val="id-ID"/>
        </w:rPr>
        <w:t>,04</w:t>
      </w:r>
      <w:proofErr w:type="gramEnd"/>
      <w:r>
        <w:rPr>
          <w:b/>
          <w:szCs w:val="24"/>
          <w:lang w:val="id-ID"/>
        </w:rPr>
        <w:t xml:space="preserve">; 0,06; 0,08; 0,1) </w:t>
      </w:r>
      <w:r>
        <w:rPr>
          <w:b/>
          <w:szCs w:val="24"/>
        </w:rPr>
        <w:t xml:space="preserve">WITH </w:t>
      </w:r>
      <w:r>
        <w:rPr>
          <w:b/>
          <w:szCs w:val="24"/>
          <w:lang w:val="id-ID"/>
        </w:rPr>
        <w:t>THE HELP OF THE</w:t>
      </w:r>
      <w:r>
        <w:rPr>
          <w:b/>
          <w:szCs w:val="24"/>
        </w:rPr>
        <w:t xml:space="preserve"> POLYMER</w:t>
      </w:r>
      <w:r>
        <w:rPr>
          <w:b/>
          <w:szCs w:val="24"/>
          <w:lang w:val="id-ID"/>
        </w:rPr>
        <w:t xml:space="preserve"> </w:t>
      </w:r>
      <w:r>
        <w:rPr>
          <w:b/>
          <w:szCs w:val="24"/>
        </w:rPr>
        <w:t>MATRIX</w:t>
      </w:r>
    </w:p>
    <w:p w:rsidR="00FB282B" w:rsidRPr="007C14A0" w:rsidRDefault="00FB282B" w:rsidP="00FB282B">
      <w:pPr>
        <w:spacing w:line="240" w:lineRule="auto"/>
        <w:jc w:val="center"/>
        <w:rPr>
          <w:b/>
          <w:szCs w:val="24"/>
        </w:rPr>
      </w:pPr>
    </w:p>
    <w:p w:rsidR="00FB282B" w:rsidRPr="007C14A0" w:rsidRDefault="00FB282B" w:rsidP="00FB282B">
      <w:pPr>
        <w:jc w:val="center"/>
        <w:rPr>
          <w:szCs w:val="24"/>
        </w:rPr>
      </w:pPr>
      <w:proofErr w:type="gramStart"/>
      <w:r w:rsidRPr="007C14A0">
        <w:rPr>
          <w:szCs w:val="24"/>
        </w:rPr>
        <w:t>By :</w:t>
      </w:r>
      <w:proofErr w:type="gramEnd"/>
    </w:p>
    <w:p w:rsidR="00FB282B" w:rsidRPr="00322928" w:rsidRDefault="00FB282B" w:rsidP="00FB282B">
      <w:pPr>
        <w:jc w:val="center"/>
        <w:rPr>
          <w:szCs w:val="24"/>
          <w:lang w:val="id-ID"/>
        </w:rPr>
      </w:pPr>
      <w:r>
        <w:rPr>
          <w:szCs w:val="24"/>
          <w:lang w:val="id-ID"/>
        </w:rPr>
        <w:t>Hajid Hikmatiyar</w:t>
      </w:r>
    </w:p>
    <w:p w:rsidR="00FB282B" w:rsidRPr="00322928" w:rsidRDefault="00FB282B" w:rsidP="00FB282B">
      <w:pPr>
        <w:spacing w:line="480" w:lineRule="auto"/>
        <w:jc w:val="center"/>
        <w:rPr>
          <w:szCs w:val="24"/>
          <w:lang w:val="id-ID"/>
        </w:rPr>
      </w:pPr>
      <w:r>
        <w:rPr>
          <w:szCs w:val="24"/>
        </w:rPr>
        <w:t>093071410</w:t>
      </w:r>
      <w:r>
        <w:rPr>
          <w:szCs w:val="24"/>
          <w:lang w:val="id-ID"/>
        </w:rPr>
        <w:t>32</w:t>
      </w:r>
    </w:p>
    <w:p w:rsidR="00FB282B" w:rsidRPr="007C14A0" w:rsidRDefault="00FB282B" w:rsidP="00FB282B">
      <w:pPr>
        <w:jc w:val="center"/>
        <w:rPr>
          <w:szCs w:val="24"/>
        </w:rPr>
      </w:pPr>
      <w:r w:rsidRPr="007C14A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9FF85F" wp14:editId="71080A9B">
                <wp:simplePos x="0" y="0"/>
                <wp:positionH relativeFrom="column">
                  <wp:posOffset>-15875</wp:posOffset>
                </wp:positionH>
                <wp:positionV relativeFrom="paragraph">
                  <wp:posOffset>258445</wp:posOffset>
                </wp:positionV>
                <wp:extent cx="5129530" cy="0"/>
                <wp:effectExtent l="22225" t="20320" r="20320" b="27305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953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-1.25pt;margin-top:20.35pt;width:403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" strokeweight="3pt">
                <v:shadow color="#7f7f7f" opacity=".5" offset="1pt"/>
              </v:shape>
            </w:pict>
          </mc:Fallback>
        </mc:AlternateContent>
      </w:r>
      <w:r w:rsidRPr="007C14A0">
        <w:rPr>
          <w:szCs w:val="24"/>
        </w:rPr>
        <w:t>Supervisor</w:t>
      </w:r>
      <w:r w:rsidRPr="007C14A0">
        <w:rPr>
          <w:szCs w:val="24"/>
        </w:rPr>
        <w:tab/>
        <w:t xml:space="preserve">: Dr. </w:t>
      </w:r>
      <w:proofErr w:type="spellStart"/>
      <w:r w:rsidRPr="007C14A0">
        <w:rPr>
          <w:szCs w:val="24"/>
        </w:rPr>
        <w:t>Hari</w:t>
      </w:r>
      <w:proofErr w:type="spellEnd"/>
      <w:r w:rsidRPr="007C14A0">
        <w:rPr>
          <w:szCs w:val="24"/>
        </w:rPr>
        <w:t xml:space="preserve"> </w:t>
      </w:r>
      <w:proofErr w:type="spellStart"/>
      <w:r w:rsidRPr="007C14A0">
        <w:rPr>
          <w:szCs w:val="24"/>
        </w:rPr>
        <w:t>Sutrisno</w:t>
      </w:r>
      <w:proofErr w:type="spellEnd"/>
    </w:p>
    <w:p w:rsidR="00FB282B" w:rsidRPr="007C14A0" w:rsidRDefault="00FB282B" w:rsidP="00FB282B">
      <w:pPr>
        <w:tabs>
          <w:tab w:val="left" w:pos="4032"/>
          <w:tab w:val="center" w:pos="4135"/>
        </w:tabs>
        <w:jc w:val="center"/>
        <w:rPr>
          <w:b/>
          <w:szCs w:val="24"/>
        </w:rPr>
      </w:pPr>
      <w:r w:rsidRPr="007C14A0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8BE20E" wp14:editId="7D6C2127">
                <wp:simplePos x="0" y="0"/>
                <wp:positionH relativeFrom="column">
                  <wp:posOffset>-15875</wp:posOffset>
                </wp:positionH>
                <wp:positionV relativeFrom="paragraph">
                  <wp:posOffset>236220</wp:posOffset>
                </wp:positionV>
                <wp:extent cx="5129530" cy="0"/>
                <wp:effectExtent l="22225" t="26670" r="20320" b="2095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953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-1.25pt;margin-top:18.6pt;width:403.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" strokeweight="3pt">
                <v:shadow color="#7f7f7f" opacity=".5" offset="1pt"/>
              </v:shape>
            </w:pict>
          </mc:Fallback>
        </mc:AlternateContent>
      </w:r>
      <w:r w:rsidRPr="007C14A0">
        <w:rPr>
          <w:b/>
          <w:szCs w:val="24"/>
        </w:rPr>
        <w:t>ABSTRACT</w:t>
      </w:r>
    </w:p>
    <w:p w:rsidR="00FB282B" w:rsidRPr="007C14A0" w:rsidRDefault="00FB282B" w:rsidP="00FB282B">
      <w:pPr>
        <w:ind w:firstLine="720"/>
        <w:rPr>
          <w:szCs w:val="24"/>
        </w:rPr>
      </w:pPr>
      <w:r>
        <w:rPr>
          <w:szCs w:val="24"/>
        </w:rPr>
        <w:t xml:space="preserve">This </w:t>
      </w:r>
      <w:r>
        <w:rPr>
          <w:szCs w:val="24"/>
          <w:lang w:val="id-ID"/>
        </w:rPr>
        <w:t>research’s</w:t>
      </w:r>
      <w:r w:rsidRPr="007C14A0">
        <w:rPr>
          <w:szCs w:val="24"/>
        </w:rPr>
        <w:t xml:space="preserve"> aims is to synthesize Li</w:t>
      </w:r>
      <w:r w:rsidRPr="00702FE6">
        <w:rPr>
          <w:szCs w:val="24"/>
          <w:vertAlign w:val="subscript"/>
          <w:lang w:val="id-ID"/>
        </w:rPr>
        <w:t>1+x</w:t>
      </w:r>
      <w:r w:rsidRPr="007C14A0">
        <w:rPr>
          <w:szCs w:val="24"/>
        </w:rPr>
        <w:t>Mn</w:t>
      </w:r>
      <w:r w:rsidRPr="007C14A0">
        <w:rPr>
          <w:szCs w:val="24"/>
          <w:vertAlign w:val="subscript"/>
        </w:rPr>
        <w:t>2</w:t>
      </w:r>
      <w:r>
        <w:rPr>
          <w:szCs w:val="24"/>
          <w:vertAlign w:val="subscript"/>
          <w:lang w:val="id-ID"/>
        </w:rPr>
        <w:t>-x</w:t>
      </w:r>
      <w:r w:rsidRPr="007C14A0">
        <w:rPr>
          <w:szCs w:val="24"/>
        </w:rPr>
        <w:t>O</w:t>
      </w:r>
      <w:r w:rsidRPr="007C14A0">
        <w:rPr>
          <w:szCs w:val="24"/>
          <w:vertAlign w:val="subscript"/>
        </w:rPr>
        <w:t>4</w:t>
      </w:r>
      <w:r w:rsidRPr="007C14A0">
        <w:rPr>
          <w:szCs w:val="24"/>
        </w:rPr>
        <w:t xml:space="preserve"> </w:t>
      </w:r>
      <w:r>
        <w:rPr>
          <w:szCs w:val="24"/>
          <w:lang w:val="id-ID"/>
        </w:rPr>
        <w:t>(x=0; 0</w:t>
      </w:r>
      <w:proofErr w:type="gramStart"/>
      <w:r>
        <w:rPr>
          <w:szCs w:val="24"/>
          <w:lang w:val="id-ID"/>
        </w:rPr>
        <w:t>,04</w:t>
      </w:r>
      <w:proofErr w:type="gramEnd"/>
      <w:r>
        <w:rPr>
          <w:szCs w:val="24"/>
          <w:lang w:val="id-ID"/>
        </w:rPr>
        <w:t xml:space="preserve">; 0,06; 0,08; 0,1) </w:t>
      </w:r>
      <w:r>
        <w:rPr>
          <w:szCs w:val="24"/>
        </w:rPr>
        <w:t xml:space="preserve">with the help of </w:t>
      </w:r>
      <w:r>
        <w:rPr>
          <w:szCs w:val="24"/>
          <w:lang w:val="id-ID"/>
        </w:rPr>
        <w:t>the</w:t>
      </w:r>
      <w:r w:rsidRPr="007C14A0">
        <w:rPr>
          <w:szCs w:val="24"/>
        </w:rPr>
        <w:t xml:space="preserve"> polymer matrix using reflux method and to determine the character of the structure, purity and </w:t>
      </w:r>
      <w:proofErr w:type="spellStart"/>
      <w:r w:rsidRPr="007C14A0">
        <w:rPr>
          <w:szCs w:val="24"/>
        </w:rPr>
        <w:t>cry</w:t>
      </w:r>
      <w:r>
        <w:rPr>
          <w:szCs w:val="24"/>
        </w:rPr>
        <w:t>stallinity</w:t>
      </w:r>
      <w:proofErr w:type="spellEnd"/>
      <w:r>
        <w:rPr>
          <w:szCs w:val="24"/>
        </w:rPr>
        <w:t xml:space="preserve"> of the compound</w:t>
      </w:r>
      <w:r w:rsidRPr="007C14A0">
        <w:rPr>
          <w:szCs w:val="24"/>
        </w:rPr>
        <w:t>.</w:t>
      </w:r>
    </w:p>
    <w:p w:rsidR="00FB282B" w:rsidRPr="007C14A0" w:rsidRDefault="00FB282B" w:rsidP="00FB282B">
      <w:pPr>
        <w:ind w:firstLine="720"/>
        <w:rPr>
          <w:szCs w:val="24"/>
        </w:rPr>
      </w:pPr>
      <w:r w:rsidRPr="007C14A0">
        <w:rPr>
          <w:szCs w:val="24"/>
        </w:rPr>
        <w:t>Synthesis of Li</w:t>
      </w:r>
      <w:r w:rsidRPr="00A26743">
        <w:rPr>
          <w:szCs w:val="24"/>
          <w:vertAlign w:val="subscript"/>
          <w:lang w:val="id-ID"/>
        </w:rPr>
        <w:t>1+x</w:t>
      </w:r>
      <w:r w:rsidRPr="007C14A0">
        <w:rPr>
          <w:szCs w:val="24"/>
        </w:rPr>
        <w:t>Mn</w:t>
      </w:r>
      <w:r w:rsidRPr="007C14A0">
        <w:rPr>
          <w:szCs w:val="24"/>
          <w:vertAlign w:val="subscript"/>
        </w:rPr>
        <w:t>2</w:t>
      </w:r>
      <w:r>
        <w:rPr>
          <w:szCs w:val="24"/>
          <w:vertAlign w:val="subscript"/>
          <w:lang w:val="id-ID"/>
        </w:rPr>
        <w:t>-x</w:t>
      </w:r>
      <w:r w:rsidRPr="007C14A0">
        <w:rPr>
          <w:szCs w:val="24"/>
        </w:rPr>
        <w:t>O</w:t>
      </w:r>
      <w:r w:rsidRPr="007C14A0">
        <w:rPr>
          <w:szCs w:val="24"/>
          <w:vertAlign w:val="subscript"/>
        </w:rPr>
        <w:t xml:space="preserve">4 </w:t>
      </w:r>
      <w:r>
        <w:rPr>
          <w:szCs w:val="24"/>
          <w:lang w:val="id-ID"/>
        </w:rPr>
        <w:t>(x=0; 0</w:t>
      </w:r>
      <w:proofErr w:type="gramStart"/>
      <w:r>
        <w:rPr>
          <w:szCs w:val="24"/>
          <w:lang w:val="id-ID"/>
        </w:rPr>
        <w:t>,04</w:t>
      </w:r>
      <w:proofErr w:type="gramEnd"/>
      <w:r>
        <w:rPr>
          <w:szCs w:val="24"/>
          <w:lang w:val="id-ID"/>
        </w:rPr>
        <w:t>; 0,06; 0,08; 0,1)</w:t>
      </w:r>
      <w:r w:rsidRPr="007C14A0">
        <w:rPr>
          <w:szCs w:val="24"/>
        </w:rPr>
        <w:t xml:space="preserve"> performed using a polymer matrix of a mixture of compounds </w:t>
      </w:r>
      <w:proofErr w:type="spellStart"/>
      <w:r w:rsidRPr="007C14A0">
        <w:rPr>
          <w:szCs w:val="24"/>
        </w:rPr>
        <w:t>LiOH</w:t>
      </w:r>
      <w:proofErr w:type="spellEnd"/>
      <w:r w:rsidRPr="007C14A0">
        <w:rPr>
          <w:szCs w:val="24"/>
        </w:rPr>
        <w:t xml:space="preserve">, </w:t>
      </w:r>
      <w:proofErr w:type="spellStart"/>
      <w:r w:rsidRPr="007C14A0">
        <w:rPr>
          <w:szCs w:val="24"/>
        </w:rPr>
        <w:t>Mn</w:t>
      </w:r>
      <w:proofErr w:type="spellEnd"/>
      <w:r w:rsidRPr="007C14A0">
        <w:rPr>
          <w:szCs w:val="24"/>
        </w:rPr>
        <w:t xml:space="preserve"> (CH</w:t>
      </w:r>
      <w:r w:rsidRPr="007C14A0">
        <w:rPr>
          <w:szCs w:val="24"/>
          <w:vertAlign w:val="subscript"/>
        </w:rPr>
        <w:t>3</w:t>
      </w:r>
      <w:r w:rsidRPr="007C14A0">
        <w:rPr>
          <w:szCs w:val="24"/>
        </w:rPr>
        <w:t>COO)</w:t>
      </w:r>
      <w:r w:rsidRPr="007C14A0">
        <w:rPr>
          <w:szCs w:val="24"/>
          <w:vertAlign w:val="subscript"/>
        </w:rPr>
        <w:t>2</w:t>
      </w:r>
      <w:r w:rsidRPr="007C14A0">
        <w:rPr>
          <w:szCs w:val="24"/>
        </w:rPr>
        <w:t xml:space="preserve"> and ethylene glycol at standard pressure, te</w:t>
      </w:r>
      <w:r>
        <w:rPr>
          <w:szCs w:val="24"/>
        </w:rPr>
        <w:t>mperature 150</w:t>
      </w:r>
      <w:r w:rsidRPr="007C14A0">
        <w:rPr>
          <w:szCs w:val="24"/>
        </w:rPr>
        <w:t>° C for 6 hours. Calcination t</w:t>
      </w:r>
      <w:r>
        <w:rPr>
          <w:szCs w:val="24"/>
        </w:rPr>
        <w:t xml:space="preserve">emperature </w:t>
      </w:r>
      <w:r>
        <w:rPr>
          <w:szCs w:val="24"/>
          <w:lang w:val="id-ID"/>
        </w:rPr>
        <w:t>is</w:t>
      </w:r>
      <w:r w:rsidRPr="007C14A0">
        <w:rPr>
          <w:szCs w:val="24"/>
        </w:rPr>
        <w:t xml:space="preserve"> 900 </w:t>
      </w:r>
      <w:proofErr w:type="spellStart"/>
      <w:r w:rsidRPr="007C14A0">
        <w:rPr>
          <w:szCs w:val="24"/>
          <w:vertAlign w:val="superscript"/>
        </w:rPr>
        <w:t>o</w:t>
      </w:r>
      <w:r w:rsidRPr="007C14A0">
        <w:rPr>
          <w:szCs w:val="24"/>
        </w:rPr>
        <w:t>C.</w:t>
      </w:r>
      <w:proofErr w:type="spellEnd"/>
      <w:r>
        <w:rPr>
          <w:szCs w:val="24"/>
          <w:lang w:val="id-ID"/>
        </w:rPr>
        <w:t xml:space="preserve"> </w:t>
      </w:r>
      <w:r w:rsidRPr="007C14A0">
        <w:rPr>
          <w:szCs w:val="24"/>
        </w:rPr>
        <w:t xml:space="preserve">The characterization of the compound was </w:t>
      </w:r>
      <w:proofErr w:type="gramStart"/>
      <w:r w:rsidRPr="007C14A0">
        <w:rPr>
          <w:szCs w:val="24"/>
        </w:rPr>
        <w:t>conducted  by</w:t>
      </w:r>
      <w:proofErr w:type="gramEnd"/>
      <w:r w:rsidRPr="007C14A0">
        <w:rPr>
          <w:szCs w:val="24"/>
        </w:rPr>
        <w:t xml:space="preserve"> using X-ray Diffraction (XRD). Analysis of the crystal structure of Li</w:t>
      </w:r>
      <w:r w:rsidRPr="00A26743">
        <w:rPr>
          <w:szCs w:val="24"/>
          <w:vertAlign w:val="subscript"/>
          <w:lang w:val="id-ID"/>
        </w:rPr>
        <w:t>1+x</w:t>
      </w:r>
      <w:r w:rsidRPr="007C14A0">
        <w:rPr>
          <w:szCs w:val="24"/>
        </w:rPr>
        <w:t>Mn</w:t>
      </w:r>
      <w:r w:rsidRPr="007C14A0">
        <w:rPr>
          <w:szCs w:val="24"/>
          <w:vertAlign w:val="subscript"/>
        </w:rPr>
        <w:t>2</w:t>
      </w:r>
      <w:r>
        <w:rPr>
          <w:szCs w:val="24"/>
          <w:vertAlign w:val="subscript"/>
          <w:lang w:val="id-ID"/>
        </w:rPr>
        <w:t>-x</w:t>
      </w:r>
      <w:r w:rsidRPr="007C14A0">
        <w:rPr>
          <w:szCs w:val="24"/>
        </w:rPr>
        <w:t>O</w:t>
      </w:r>
      <w:r w:rsidRPr="007C14A0">
        <w:rPr>
          <w:szCs w:val="24"/>
          <w:vertAlign w:val="subscript"/>
        </w:rPr>
        <w:t xml:space="preserve">4 </w:t>
      </w:r>
      <w:r>
        <w:rPr>
          <w:szCs w:val="24"/>
          <w:lang w:val="id-ID"/>
        </w:rPr>
        <w:t>(x=0; 0</w:t>
      </w:r>
      <w:proofErr w:type="gramStart"/>
      <w:r>
        <w:rPr>
          <w:szCs w:val="24"/>
          <w:lang w:val="id-ID"/>
        </w:rPr>
        <w:t>,04</w:t>
      </w:r>
      <w:proofErr w:type="gramEnd"/>
      <w:r>
        <w:rPr>
          <w:szCs w:val="24"/>
          <w:lang w:val="id-ID"/>
        </w:rPr>
        <w:t>; 0,06; 0,08; 0,1)</w:t>
      </w:r>
      <w:r w:rsidRPr="007C14A0">
        <w:rPr>
          <w:szCs w:val="24"/>
        </w:rPr>
        <w:t xml:space="preserve"> compound X-ray diffraction data is performed using </w:t>
      </w:r>
      <w:r w:rsidRPr="007C14A0">
        <w:rPr>
          <w:i/>
          <w:szCs w:val="24"/>
        </w:rPr>
        <w:t>U-Fit</w:t>
      </w:r>
      <w:r w:rsidRPr="007C14A0">
        <w:rPr>
          <w:szCs w:val="24"/>
        </w:rPr>
        <w:t xml:space="preserve"> program.</w:t>
      </w:r>
    </w:p>
    <w:p w:rsidR="00FB282B" w:rsidRPr="007C14A0" w:rsidRDefault="00FB282B" w:rsidP="00FB282B">
      <w:pPr>
        <w:ind w:firstLine="720"/>
        <w:rPr>
          <w:rStyle w:val="longtext"/>
          <w:rFonts w:eastAsiaTheme="majorEastAsia"/>
          <w:szCs w:val="24"/>
          <w:shd w:val="clear" w:color="auto" w:fill="FFFFFF"/>
        </w:rPr>
      </w:pPr>
      <w:r>
        <w:rPr>
          <w:szCs w:val="24"/>
          <w:lang w:val="id-ID"/>
        </w:rPr>
        <w:t xml:space="preserve">The </w:t>
      </w:r>
      <w:r w:rsidRPr="007C14A0">
        <w:rPr>
          <w:szCs w:val="24"/>
        </w:rPr>
        <w:t>Li</w:t>
      </w:r>
      <w:r w:rsidRPr="00A26743">
        <w:rPr>
          <w:szCs w:val="24"/>
          <w:vertAlign w:val="subscript"/>
          <w:lang w:val="id-ID"/>
        </w:rPr>
        <w:t>1+x</w:t>
      </w:r>
      <w:r w:rsidRPr="007C14A0">
        <w:rPr>
          <w:szCs w:val="24"/>
        </w:rPr>
        <w:t>Mn</w:t>
      </w:r>
      <w:r w:rsidRPr="007C14A0">
        <w:rPr>
          <w:szCs w:val="24"/>
          <w:vertAlign w:val="subscript"/>
        </w:rPr>
        <w:t>2</w:t>
      </w:r>
      <w:r>
        <w:rPr>
          <w:szCs w:val="24"/>
          <w:vertAlign w:val="subscript"/>
          <w:lang w:val="id-ID"/>
        </w:rPr>
        <w:t>-x</w:t>
      </w:r>
      <w:r w:rsidRPr="007C14A0">
        <w:rPr>
          <w:szCs w:val="24"/>
        </w:rPr>
        <w:t>O</w:t>
      </w:r>
      <w:r w:rsidRPr="007C14A0">
        <w:rPr>
          <w:szCs w:val="24"/>
          <w:vertAlign w:val="subscript"/>
        </w:rPr>
        <w:t xml:space="preserve">4 </w:t>
      </w:r>
      <w:r>
        <w:rPr>
          <w:szCs w:val="24"/>
          <w:lang w:val="id-ID"/>
        </w:rPr>
        <w:t>(x=0; 0,04; 0,06; 0,08; 0,1) compound is success fully s</w:t>
      </w:r>
      <w:proofErr w:type="spellStart"/>
      <w:r>
        <w:rPr>
          <w:szCs w:val="24"/>
        </w:rPr>
        <w:t>ynthesi</w:t>
      </w:r>
      <w:proofErr w:type="spellEnd"/>
      <w:r>
        <w:rPr>
          <w:szCs w:val="24"/>
          <w:lang w:val="id-ID"/>
        </w:rPr>
        <w:t>zed.</w:t>
      </w:r>
      <w:r w:rsidRPr="007C14A0">
        <w:rPr>
          <w:szCs w:val="24"/>
        </w:rPr>
        <w:t xml:space="preserve"> </w:t>
      </w:r>
      <w:r>
        <w:rPr>
          <w:szCs w:val="24"/>
          <w:lang w:val="id-ID"/>
        </w:rPr>
        <w:t xml:space="preserve">Charactherisation </w:t>
      </w:r>
      <w:r w:rsidRPr="007C14A0">
        <w:rPr>
          <w:szCs w:val="24"/>
        </w:rPr>
        <w:t xml:space="preserve">with </w:t>
      </w:r>
      <w:r>
        <w:rPr>
          <w:szCs w:val="24"/>
        </w:rPr>
        <w:t xml:space="preserve">the XRD results showed that </w:t>
      </w:r>
      <w:r>
        <w:rPr>
          <w:szCs w:val="24"/>
          <w:lang w:val="id-ID"/>
        </w:rPr>
        <w:t>this</w:t>
      </w:r>
      <w:r>
        <w:rPr>
          <w:szCs w:val="24"/>
        </w:rPr>
        <w:t xml:space="preserve"> compound formed is crystalline</w:t>
      </w:r>
      <w:r w:rsidRPr="007C14A0">
        <w:rPr>
          <w:szCs w:val="24"/>
        </w:rPr>
        <w:t xml:space="preserve">. According to the analysis using </w:t>
      </w:r>
      <w:r w:rsidRPr="007C14A0">
        <w:rPr>
          <w:i/>
          <w:szCs w:val="24"/>
        </w:rPr>
        <w:t>U-Fit</w:t>
      </w:r>
      <w:r w:rsidRPr="007C14A0">
        <w:rPr>
          <w:szCs w:val="24"/>
        </w:rPr>
        <w:t xml:space="preserve"> program showed that the crystal structure is orthorhombic with space group </w:t>
      </w:r>
      <w:proofErr w:type="spellStart"/>
      <w:r w:rsidRPr="007C14A0">
        <w:rPr>
          <w:i/>
          <w:szCs w:val="24"/>
        </w:rPr>
        <w:t>Fddd</w:t>
      </w:r>
      <w:proofErr w:type="spellEnd"/>
      <w:r w:rsidRPr="007C14A0">
        <w:rPr>
          <w:szCs w:val="24"/>
        </w:rPr>
        <w:t>.</w:t>
      </w:r>
      <w:r w:rsidRPr="007C14A0">
        <w:rPr>
          <w:rStyle w:val="longtext"/>
          <w:rFonts w:eastAsiaTheme="majorEastAsia"/>
          <w:szCs w:val="24"/>
          <w:shd w:val="clear" w:color="auto" w:fill="FFFFFF"/>
        </w:rPr>
        <w:tab/>
      </w:r>
    </w:p>
    <w:p w:rsidR="00FB282B" w:rsidRPr="007C14A0" w:rsidRDefault="00FB282B" w:rsidP="00FB282B">
      <w:pPr>
        <w:rPr>
          <w:rStyle w:val="longtext"/>
          <w:rFonts w:eastAsiaTheme="majorEastAsia"/>
          <w:szCs w:val="24"/>
          <w:shd w:val="clear" w:color="auto" w:fill="FFFFFF"/>
        </w:rPr>
      </w:pPr>
    </w:p>
    <w:p w:rsidR="00FB282B" w:rsidRPr="007C14A0" w:rsidRDefault="00FB282B" w:rsidP="00FB282B">
      <w:pPr>
        <w:rPr>
          <w:szCs w:val="24"/>
        </w:rPr>
      </w:pPr>
      <w:proofErr w:type="gramStart"/>
      <w:r w:rsidRPr="007C14A0">
        <w:rPr>
          <w:rStyle w:val="longtext"/>
          <w:rFonts w:eastAsiaTheme="majorEastAsia"/>
          <w:b/>
          <w:szCs w:val="24"/>
          <w:shd w:val="clear" w:color="auto" w:fill="FFFFFF"/>
        </w:rPr>
        <w:t>Keywords</w:t>
      </w:r>
      <w:r w:rsidRPr="007C14A0">
        <w:rPr>
          <w:rStyle w:val="longtext"/>
          <w:rFonts w:eastAsiaTheme="majorEastAsia"/>
          <w:szCs w:val="24"/>
          <w:shd w:val="clear" w:color="auto" w:fill="FFFFFF"/>
        </w:rPr>
        <w:t xml:space="preserve"> :</w:t>
      </w:r>
      <w:proofErr w:type="gramEnd"/>
      <w:r w:rsidRPr="007C14A0">
        <w:rPr>
          <w:rStyle w:val="longtext"/>
          <w:rFonts w:eastAsiaTheme="majorEastAsia"/>
          <w:szCs w:val="24"/>
          <w:shd w:val="clear" w:color="auto" w:fill="FFFFFF"/>
        </w:rPr>
        <w:t xml:space="preserve"> Li</w:t>
      </w:r>
      <w:r w:rsidRPr="00C9151B">
        <w:rPr>
          <w:rStyle w:val="longtext"/>
          <w:rFonts w:eastAsiaTheme="majorEastAsia"/>
          <w:szCs w:val="24"/>
          <w:shd w:val="clear" w:color="auto" w:fill="FFFFFF"/>
          <w:vertAlign w:val="subscript"/>
        </w:rPr>
        <w:t>1+x</w:t>
      </w:r>
      <w:r w:rsidRPr="007C14A0">
        <w:rPr>
          <w:rStyle w:val="longtext"/>
          <w:rFonts w:eastAsiaTheme="majorEastAsia"/>
          <w:szCs w:val="24"/>
          <w:shd w:val="clear" w:color="auto" w:fill="FFFFFF"/>
        </w:rPr>
        <w:t>Mn</w:t>
      </w:r>
      <w:r w:rsidRPr="007C14A0">
        <w:rPr>
          <w:rStyle w:val="longtext"/>
          <w:rFonts w:eastAsiaTheme="majorEastAsia"/>
          <w:szCs w:val="24"/>
          <w:shd w:val="clear" w:color="auto" w:fill="FFFFFF"/>
          <w:vertAlign w:val="subscript"/>
        </w:rPr>
        <w:t>2</w:t>
      </w:r>
      <w:r>
        <w:rPr>
          <w:rStyle w:val="longtext"/>
          <w:rFonts w:eastAsiaTheme="majorEastAsia"/>
          <w:szCs w:val="24"/>
          <w:shd w:val="clear" w:color="auto" w:fill="FFFFFF"/>
          <w:vertAlign w:val="subscript"/>
        </w:rPr>
        <w:t>-x</w:t>
      </w:r>
      <w:r w:rsidRPr="007C14A0">
        <w:rPr>
          <w:rStyle w:val="longtext"/>
          <w:rFonts w:eastAsiaTheme="majorEastAsia"/>
          <w:szCs w:val="24"/>
          <w:shd w:val="clear" w:color="auto" w:fill="FFFFFF"/>
        </w:rPr>
        <w:t>O</w:t>
      </w:r>
      <w:r w:rsidRPr="007C14A0">
        <w:rPr>
          <w:rStyle w:val="longtext"/>
          <w:rFonts w:eastAsiaTheme="majorEastAsia"/>
          <w:szCs w:val="24"/>
          <w:shd w:val="clear" w:color="auto" w:fill="FFFFFF"/>
          <w:vertAlign w:val="subscript"/>
        </w:rPr>
        <w:t>4</w:t>
      </w:r>
      <w:r w:rsidRPr="007C14A0">
        <w:rPr>
          <w:rStyle w:val="longtext"/>
          <w:rFonts w:eastAsiaTheme="majorEastAsia"/>
          <w:szCs w:val="24"/>
          <w:shd w:val="clear" w:color="auto" w:fill="FFFFFF"/>
        </w:rPr>
        <w:t xml:space="preserve">, matrix polymer, calcination, </w:t>
      </w:r>
      <w:proofErr w:type="spellStart"/>
      <w:r w:rsidRPr="007C14A0">
        <w:rPr>
          <w:rStyle w:val="longtext"/>
          <w:rFonts w:eastAsiaTheme="majorEastAsia"/>
          <w:szCs w:val="24"/>
          <w:shd w:val="clear" w:color="auto" w:fill="FFFFFF"/>
        </w:rPr>
        <w:t>orthorombic</w:t>
      </w:r>
      <w:proofErr w:type="spellEnd"/>
      <w:r w:rsidRPr="007C14A0">
        <w:rPr>
          <w:rStyle w:val="longtext"/>
          <w:rFonts w:eastAsiaTheme="majorEastAsia"/>
          <w:szCs w:val="24"/>
          <w:shd w:val="clear" w:color="auto" w:fill="FFFFFF"/>
        </w:rPr>
        <w:t>.</w:t>
      </w:r>
    </w:p>
    <w:p w:rsidR="0040720A" w:rsidRDefault="0040720A">
      <w:bookmarkStart w:id="0" w:name="_GoBack"/>
      <w:bookmarkEnd w:id="0"/>
    </w:p>
    <w:sectPr w:rsidR="0040720A" w:rsidSect="00FB282B">
      <w:pgSz w:w="12240" w:h="15840"/>
      <w:pgMar w:top="1701" w:right="1701" w:bottom="2268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82B"/>
    <w:rsid w:val="000002A8"/>
    <w:rsid w:val="00065BFA"/>
    <w:rsid w:val="00091639"/>
    <w:rsid w:val="0019678B"/>
    <w:rsid w:val="001C457F"/>
    <w:rsid w:val="001D217E"/>
    <w:rsid w:val="00233DC1"/>
    <w:rsid w:val="00267743"/>
    <w:rsid w:val="00287F49"/>
    <w:rsid w:val="002A7718"/>
    <w:rsid w:val="002B063D"/>
    <w:rsid w:val="002E2D47"/>
    <w:rsid w:val="00302479"/>
    <w:rsid w:val="00335D44"/>
    <w:rsid w:val="0034140A"/>
    <w:rsid w:val="00364F3E"/>
    <w:rsid w:val="003E4519"/>
    <w:rsid w:val="00403773"/>
    <w:rsid w:val="0040720A"/>
    <w:rsid w:val="004446A3"/>
    <w:rsid w:val="004778EF"/>
    <w:rsid w:val="00486125"/>
    <w:rsid w:val="004A64AB"/>
    <w:rsid w:val="004B61E8"/>
    <w:rsid w:val="0052386A"/>
    <w:rsid w:val="00533A7E"/>
    <w:rsid w:val="005F70B8"/>
    <w:rsid w:val="00606545"/>
    <w:rsid w:val="00614F65"/>
    <w:rsid w:val="00660E82"/>
    <w:rsid w:val="00692350"/>
    <w:rsid w:val="006D0C51"/>
    <w:rsid w:val="006D6CA5"/>
    <w:rsid w:val="00711B4C"/>
    <w:rsid w:val="007318F0"/>
    <w:rsid w:val="0074414C"/>
    <w:rsid w:val="00780B27"/>
    <w:rsid w:val="007A6D12"/>
    <w:rsid w:val="00801C12"/>
    <w:rsid w:val="00810839"/>
    <w:rsid w:val="008154C1"/>
    <w:rsid w:val="00873768"/>
    <w:rsid w:val="008A697D"/>
    <w:rsid w:val="008B1C90"/>
    <w:rsid w:val="0093143B"/>
    <w:rsid w:val="009B1673"/>
    <w:rsid w:val="009F6FBD"/>
    <w:rsid w:val="00A12810"/>
    <w:rsid w:val="00A13C86"/>
    <w:rsid w:val="00A1506E"/>
    <w:rsid w:val="00AC7C45"/>
    <w:rsid w:val="00AD1E7C"/>
    <w:rsid w:val="00AE330B"/>
    <w:rsid w:val="00B03202"/>
    <w:rsid w:val="00B05733"/>
    <w:rsid w:val="00B1562E"/>
    <w:rsid w:val="00B67A0C"/>
    <w:rsid w:val="00B97E5C"/>
    <w:rsid w:val="00BD4DB9"/>
    <w:rsid w:val="00C50C31"/>
    <w:rsid w:val="00C7362C"/>
    <w:rsid w:val="00CB45FA"/>
    <w:rsid w:val="00CB6ED8"/>
    <w:rsid w:val="00D33665"/>
    <w:rsid w:val="00D87A7C"/>
    <w:rsid w:val="00DF25AF"/>
    <w:rsid w:val="00E96EE7"/>
    <w:rsid w:val="00EA0E30"/>
    <w:rsid w:val="00EB2A8A"/>
    <w:rsid w:val="00EC0A57"/>
    <w:rsid w:val="00EC78B1"/>
    <w:rsid w:val="00F309A9"/>
    <w:rsid w:val="00F92444"/>
    <w:rsid w:val="00F97DBC"/>
    <w:rsid w:val="00FB282B"/>
    <w:rsid w:val="00FD45F7"/>
    <w:rsid w:val="00FD612D"/>
    <w:rsid w:val="00FE4C4C"/>
    <w:rsid w:val="00FF4E55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82B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82B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character" w:customStyle="1" w:styleId="longtext">
    <w:name w:val="long_text"/>
    <w:rsid w:val="00FB28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82B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82B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character" w:customStyle="1" w:styleId="longtext">
    <w:name w:val="long_text"/>
    <w:rsid w:val="00FB2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2013-10-29T05:04:00Z</dcterms:created>
  <dcterms:modified xsi:type="dcterms:W3CDTF">2013-10-29T05:05:00Z</dcterms:modified>
</cp:coreProperties>
</file>