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8A" w:rsidRPr="00627392" w:rsidRDefault="00B6358A" w:rsidP="00B6358A">
      <w:pPr>
        <w:jc w:val="center"/>
        <w:rPr>
          <w:b/>
          <w:szCs w:val="24"/>
        </w:rPr>
      </w:pPr>
      <w:r w:rsidRPr="00627392">
        <w:rPr>
          <w:b/>
          <w:szCs w:val="24"/>
        </w:rPr>
        <w:t xml:space="preserve">ISOTERM ADSORPSI PEWARNA </w:t>
      </w:r>
      <w:r w:rsidRPr="00627392">
        <w:rPr>
          <w:b/>
          <w:i/>
          <w:szCs w:val="24"/>
        </w:rPr>
        <w:t>DIRECT RED</w:t>
      </w:r>
      <w:r w:rsidRPr="00627392">
        <w:rPr>
          <w:b/>
          <w:szCs w:val="24"/>
        </w:rPr>
        <w:t xml:space="preserve"> TEKNIS OLEH KULIT PISANG TANDUK (</w:t>
      </w:r>
      <w:r w:rsidRPr="00627392">
        <w:rPr>
          <w:b/>
          <w:i/>
          <w:szCs w:val="24"/>
        </w:rPr>
        <w:t xml:space="preserve">Musa </w:t>
      </w:r>
      <w:proofErr w:type="spellStart"/>
      <w:r w:rsidRPr="00627392">
        <w:rPr>
          <w:b/>
          <w:i/>
          <w:szCs w:val="24"/>
        </w:rPr>
        <w:t>paradisiaca</w:t>
      </w:r>
      <w:proofErr w:type="spellEnd"/>
      <w:r w:rsidRPr="00627392">
        <w:rPr>
          <w:b/>
          <w:szCs w:val="24"/>
        </w:rPr>
        <w:t xml:space="preserve"> </w:t>
      </w:r>
      <w:proofErr w:type="spellStart"/>
      <w:r w:rsidRPr="00627392">
        <w:rPr>
          <w:b/>
          <w:szCs w:val="24"/>
        </w:rPr>
        <w:t>normalis</w:t>
      </w:r>
      <w:proofErr w:type="spellEnd"/>
      <w:r w:rsidRPr="00627392">
        <w:rPr>
          <w:b/>
          <w:szCs w:val="24"/>
        </w:rPr>
        <w:t>)</w:t>
      </w:r>
    </w:p>
    <w:p w:rsidR="00B6358A" w:rsidRDefault="00B6358A" w:rsidP="00B6358A">
      <w:pPr>
        <w:jc w:val="center"/>
        <w:rPr>
          <w:szCs w:val="24"/>
        </w:rPr>
      </w:pPr>
    </w:p>
    <w:p w:rsidR="00B6358A" w:rsidRPr="00170D79" w:rsidRDefault="00B6358A" w:rsidP="00B6358A">
      <w:pPr>
        <w:spacing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Indar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Subekti</w:t>
      </w:r>
      <w:proofErr w:type="spellEnd"/>
      <w:r>
        <w:rPr>
          <w:b/>
          <w:szCs w:val="24"/>
        </w:rPr>
        <w:t xml:space="preserve">,  </w:t>
      </w:r>
      <w:proofErr w:type="spellStart"/>
      <w:r w:rsidRPr="00170D79">
        <w:rPr>
          <w:b/>
          <w:szCs w:val="24"/>
        </w:rPr>
        <w:t>Endang</w:t>
      </w:r>
      <w:proofErr w:type="spellEnd"/>
      <w:r w:rsidRPr="00170D79">
        <w:rPr>
          <w:b/>
          <w:szCs w:val="24"/>
        </w:rPr>
        <w:t xml:space="preserve"> </w:t>
      </w:r>
      <w:proofErr w:type="spellStart"/>
      <w:r w:rsidRPr="00170D79">
        <w:rPr>
          <w:b/>
          <w:szCs w:val="24"/>
        </w:rPr>
        <w:t>Widjajanti</w:t>
      </w:r>
      <w:proofErr w:type="spellEnd"/>
      <w:r w:rsidRPr="00170D79">
        <w:rPr>
          <w:b/>
          <w:szCs w:val="24"/>
        </w:rPr>
        <w:t xml:space="preserve"> LFX</w:t>
      </w:r>
      <w:r>
        <w:rPr>
          <w:b/>
          <w:szCs w:val="24"/>
        </w:rPr>
        <w:t xml:space="preserve"> </w:t>
      </w:r>
    </w:p>
    <w:p w:rsidR="00B6358A" w:rsidRDefault="00B6358A" w:rsidP="00B6358A">
      <w:pPr>
        <w:jc w:val="center"/>
        <w:rPr>
          <w:b/>
          <w:szCs w:val="24"/>
        </w:rPr>
      </w:pPr>
    </w:p>
    <w:p w:rsidR="00B6358A" w:rsidRPr="00FE0858" w:rsidRDefault="00B6358A" w:rsidP="00B6358A">
      <w:pPr>
        <w:jc w:val="center"/>
        <w:rPr>
          <w:i/>
          <w:szCs w:val="24"/>
        </w:rPr>
      </w:pPr>
      <w:proofErr w:type="spellStart"/>
      <w:r w:rsidRPr="00FE0858">
        <w:rPr>
          <w:i/>
          <w:szCs w:val="24"/>
        </w:rPr>
        <w:t>Jurusan</w:t>
      </w:r>
      <w:proofErr w:type="spellEnd"/>
      <w:r w:rsidRPr="00FE0858">
        <w:rPr>
          <w:i/>
          <w:szCs w:val="24"/>
        </w:rPr>
        <w:t xml:space="preserve"> </w:t>
      </w:r>
      <w:proofErr w:type="spellStart"/>
      <w:r w:rsidRPr="00FE0858">
        <w:rPr>
          <w:i/>
          <w:szCs w:val="24"/>
        </w:rPr>
        <w:t>Pendidikan</w:t>
      </w:r>
      <w:proofErr w:type="spellEnd"/>
      <w:r w:rsidRPr="00FE0858">
        <w:rPr>
          <w:i/>
          <w:szCs w:val="24"/>
        </w:rPr>
        <w:t xml:space="preserve"> Kimia, FMIPA </w:t>
      </w:r>
      <w:proofErr w:type="spellStart"/>
      <w:r w:rsidRPr="00FE0858">
        <w:rPr>
          <w:i/>
          <w:szCs w:val="24"/>
        </w:rPr>
        <w:t>Universitas</w:t>
      </w:r>
      <w:proofErr w:type="spellEnd"/>
      <w:r w:rsidRPr="00FE0858">
        <w:rPr>
          <w:i/>
          <w:szCs w:val="24"/>
        </w:rPr>
        <w:t xml:space="preserve"> </w:t>
      </w:r>
      <w:proofErr w:type="spellStart"/>
      <w:r w:rsidRPr="00FE0858">
        <w:rPr>
          <w:i/>
          <w:szCs w:val="24"/>
        </w:rPr>
        <w:t>Negeri</w:t>
      </w:r>
      <w:proofErr w:type="spellEnd"/>
      <w:r w:rsidRPr="00FE0858">
        <w:rPr>
          <w:i/>
          <w:szCs w:val="24"/>
        </w:rPr>
        <w:t xml:space="preserve"> Yogyakarta</w:t>
      </w:r>
    </w:p>
    <w:p w:rsidR="00B6358A" w:rsidRDefault="00B6358A" w:rsidP="00B6358A">
      <w:pPr>
        <w:jc w:val="center"/>
        <w:rPr>
          <w:i/>
          <w:szCs w:val="24"/>
        </w:rPr>
      </w:pPr>
      <w:proofErr w:type="gramStart"/>
      <w:r>
        <w:rPr>
          <w:i/>
        </w:rPr>
        <w:t>e-mail</w:t>
      </w:r>
      <w:proofErr w:type="gramEnd"/>
      <w:r>
        <w:rPr>
          <w:i/>
        </w:rPr>
        <w:t xml:space="preserve">: </w:t>
      </w:r>
      <w:hyperlink r:id="rId4" w:history="1">
        <w:r w:rsidRPr="00FE0858">
          <w:rPr>
            <w:rStyle w:val="Hyperlink"/>
            <w:i/>
            <w:szCs w:val="24"/>
          </w:rPr>
          <w:t>ewxlaksono@yahoo.com</w:t>
        </w:r>
      </w:hyperlink>
    </w:p>
    <w:p w:rsidR="00B6358A" w:rsidRDefault="00B6358A" w:rsidP="00B6358A">
      <w:pPr>
        <w:jc w:val="center"/>
        <w:rPr>
          <w:szCs w:val="24"/>
        </w:rPr>
      </w:pPr>
    </w:p>
    <w:p w:rsidR="00B6358A" w:rsidRDefault="00B6358A" w:rsidP="00B6358A">
      <w:pPr>
        <w:jc w:val="center"/>
        <w:rPr>
          <w:b/>
          <w:szCs w:val="24"/>
        </w:rPr>
      </w:pPr>
      <w:proofErr w:type="spellStart"/>
      <w:r w:rsidRPr="00FE0858">
        <w:rPr>
          <w:b/>
          <w:szCs w:val="24"/>
        </w:rPr>
        <w:t>Abstrak</w:t>
      </w:r>
      <w:proofErr w:type="spellEnd"/>
    </w:p>
    <w:p w:rsidR="00B6358A" w:rsidRDefault="00B6358A" w:rsidP="00B6358A">
      <w:pPr>
        <w:spacing w:line="240" w:lineRule="auto"/>
        <w:ind w:left="850" w:right="850" w:firstLine="590"/>
        <w:rPr>
          <w:szCs w:val="24"/>
        </w:rPr>
      </w:pPr>
      <w:proofErr w:type="spellStart"/>
      <w:r w:rsidRPr="004A4A17">
        <w:rPr>
          <w:szCs w:val="24"/>
        </w:rPr>
        <w:t>Penelitian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ini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bertujuan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untuk</w:t>
      </w:r>
      <w:proofErr w:type="spellEnd"/>
      <w:r w:rsidRPr="004A4A17"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pola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adsorpsi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kulit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pisang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tanduk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terhadap</w:t>
      </w:r>
      <w:proofErr w:type="spellEnd"/>
      <w:r w:rsidRPr="004A4A17">
        <w:rPr>
          <w:szCs w:val="24"/>
        </w:rPr>
        <w:t xml:space="preserve"> </w:t>
      </w:r>
      <w:proofErr w:type="spellStart"/>
      <w:r w:rsidRPr="004A4A17">
        <w:rPr>
          <w:szCs w:val="24"/>
        </w:rPr>
        <w:t>pewarna</w:t>
      </w:r>
      <w:proofErr w:type="spellEnd"/>
      <w:r w:rsidRPr="004A4A17">
        <w:rPr>
          <w:szCs w:val="24"/>
        </w:rPr>
        <w:t xml:space="preserve"> </w:t>
      </w:r>
      <w:r w:rsidRPr="004A4A17">
        <w:rPr>
          <w:i/>
          <w:szCs w:val="24"/>
        </w:rPr>
        <w:t>direct red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massa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adsorben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adsorpsi</w:t>
      </w:r>
      <w:proofErr w:type="spellEnd"/>
      <w:r>
        <w:rPr>
          <w:szCs w:val="24"/>
        </w:rPr>
        <w:t xml:space="preserve"> optimum. </w:t>
      </w:r>
    </w:p>
    <w:p w:rsidR="00B6358A" w:rsidRDefault="00B6358A" w:rsidP="00B6358A">
      <w:pPr>
        <w:spacing w:line="240" w:lineRule="auto"/>
        <w:ind w:left="850" w:right="850" w:firstLine="590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Kulit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pisang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tanduk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kering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diaktivasi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larutan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NaOH</w:t>
      </w:r>
      <w:proofErr w:type="spellEnd"/>
      <w:r>
        <w:rPr>
          <w:szCs w:val="24"/>
        </w:rPr>
        <w:t xml:space="preserve"> 2 M </w:t>
      </w:r>
      <w:proofErr w:type="spellStart"/>
      <w:r>
        <w:rPr>
          <w:szCs w:val="24"/>
        </w:rPr>
        <w:t>selama</w:t>
      </w:r>
      <w:proofErr w:type="spellEnd"/>
      <w:r>
        <w:rPr>
          <w:szCs w:val="24"/>
        </w:rPr>
        <w:t xml:space="preserve"> 24 jam. </w:t>
      </w:r>
      <w:proofErr w:type="spellStart"/>
      <w:r>
        <w:rPr>
          <w:szCs w:val="24"/>
        </w:rPr>
        <w:t>Kemudian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ditentukan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massa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adsorben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adsorpsi</w:t>
      </w:r>
      <w:proofErr w:type="spellEnd"/>
      <w:r>
        <w:rPr>
          <w:szCs w:val="24"/>
        </w:rPr>
        <w:t xml:space="preserve"> optimum. </w:t>
      </w:r>
      <w:proofErr w:type="spellStart"/>
      <w:proofErr w:type="gramStart"/>
      <w:r>
        <w:rPr>
          <w:szCs w:val="24"/>
        </w:rPr>
        <w:t>Daya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adsorpsi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dinyatakan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mg/g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besarnya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pewarna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berkurang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pergram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adsorben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Konsentrasi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pewarna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ditentukan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spektrofotometer</w:t>
      </w:r>
      <w:proofErr w:type="spellEnd"/>
      <w:r>
        <w:rPr>
          <w:szCs w:val="24"/>
        </w:rPr>
        <w:t xml:space="preserve"> UV-Vis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panjang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gelombang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maksimumnya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Karakterisasi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pisang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tanduk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ditentukan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spektrofotometer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inframerah</w:t>
      </w:r>
      <w:proofErr w:type="spellEnd"/>
      <w:r>
        <w:rPr>
          <w:szCs w:val="24"/>
        </w:rPr>
        <w:t>.</w:t>
      </w:r>
      <w:proofErr w:type="gramEnd"/>
    </w:p>
    <w:p w:rsidR="00B6358A" w:rsidRDefault="00B6358A" w:rsidP="00B6358A">
      <w:pPr>
        <w:spacing w:line="240" w:lineRule="auto"/>
        <w:ind w:left="850" w:right="850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menunjukkan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isoterm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adsorpsi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pisang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tanduk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pewarna</w:t>
      </w:r>
      <w:proofErr w:type="spellEnd"/>
      <w:r>
        <w:rPr>
          <w:szCs w:val="24"/>
        </w:rPr>
        <w:t xml:space="preserve"> </w:t>
      </w:r>
      <w:r w:rsidRPr="00EF3591">
        <w:rPr>
          <w:i/>
          <w:szCs w:val="24"/>
        </w:rPr>
        <w:t>direct red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isoterm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Freundlich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massa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adsorben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adsorpsi</w:t>
      </w:r>
      <w:proofErr w:type="spellEnd"/>
      <w:r>
        <w:rPr>
          <w:szCs w:val="24"/>
        </w:rPr>
        <w:t xml:space="preserve"> optimum.</w:t>
      </w:r>
    </w:p>
    <w:p w:rsidR="00B6358A" w:rsidRDefault="00B6358A" w:rsidP="00B6358A">
      <w:pPr>
        <w:spacing w:line="240" w:lineRule="auto"/>
        <w:ind w:left="850" w:right="850"/>
        <w:rPr>
          <w:szCs w:val="24"/>
        </w:rPr>
      </w:pPr>
      <w:r>
        <w:rPr>
          <w:szCs w:val="24"/>
        </w:rPr>
        <w:t xml:space="preserve"> </w:t>
      </w:r>
    </w:p>
    <w:p w:rsidR="00B6358A" w:rsidRDefault="00B6358A" w:rsidP="00B6358A">
      <w:pPr>
        <w:spacing w:line="240" w:lineRule="auto"/>
        <w:ind w:left="850" w:right="850"/>
        <w:rPr>
          <w:szCs w:val="24"/>
        </w:rPr>
      </w:pPr>
      <w:proofErr w:type="spellStart"/>
      <w:r w:rsidRPr="00554308">
        <w:rPr>
          <w:b/>
          <w:szCs w:val="24"/>
        </w:rPr>
        <w:t>Kata</w:t>
      </w:r>
      <w:proofErr w:type="spellEnd"/>
      <w:r w:rsidRPr="00554308">
        <w:rPr>
          <w:b/>
          <w:szCs w:val="24"/>
        </w:rPr>
        <w:t xml:space="preserve"> </w:t>
      </w:r>
      <w:proofErr w:type="spellStart"/>
      <w:r w:rsidRPr="00554308">
        <w:rPr>
          <w:b/>
          <w:szCs w:val="24"/>
        </w:rPr>
        <w:t>kunci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adsorpsi</w:t>
      </w:r>
      <w:proofErr w:type="spellEnd"/>
      <w:r>
        <w:rPr>
          <w:szCs w:val="24"/>
        </w:rPr>
        <w:t xml:space="preserve">, </w:t>
      </w:r>
      <w:r w:rsidRPr="007C3CE2">
        <w:rPr>
          <w:i/>
          <w:szCs w:val="24"/>
        </w:rPr>
        <w:t>direct red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kulit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pisang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tanduk</w:t>
      </w:r>
      <w:proofErr w:type="spellEnd"/>
    </w:p>
    <w:p w:rsidR="00B6358A" w:rsidRDefault="00B6358A" w:rsidP="00B6358A">
      <w:pPr>
        <w:spacing w:line="240" w:lineRule="auto"/>
        <w:ind w:left="850" w:right="850"/>
        <w:rPr>
          <w:szCs w:val="24"/>
        </w:rPr>
      </w:pPr>
    </w:p>
    <w:p w:rsidR="00B451D8" w:rsidRDefault="00B451D8"/>
    <w:sectPr w:rsidR="00B451D8" w:rsidSect="00B45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58A"/>
    <w:rsid w:val="00B451D8"/>
    <w:rsid w:val="00B6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8A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3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xlakson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2015-05-18T05:07:00Z</dcterms:created>
  <dcterms:modified xsi:type="dcterms:W3CDTF">2015-05-18T05:08:00Z</dcterms:modified>
</cp:coreProperties>
</file>