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REKAYASA MIKROSTRUKTUR LARUTAN PADAT Ti</w:t>
      </w:r>
      <w:r>
        <w:rPr>
          <w:rFonts w:ascii="Times New Roman" w:hAnsi="Times New Roman"/>
          <w:sz w:val="24"/>
          <w:szCs w:val="24"/>
          <w:vertAlign w:val="subscript"/>
        </w:rPr>
        <w:t>(1-x)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MELALUI METODE PENGENDAPAN BASA </w:t>
      </w:r>
    </w:p>
    <w:p w:rsidR="008E29CF" w:rsidRPr="00BB63AA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DENGAN TEKNIK </w:t>
      </w:r>
      <w:r w:rsidRPr="00BB63AA">
        <w:rPr>
          <w:rFonts w:ascii="Times New Roman" w:hAnsi="Times New Roman"/>
          <w:i/>
          <w:sz w:val="24"/>
          <w:szCs w:val="24"/>
          <w:lang w:val="en-US"/>
        </w:rPr>
        <w:t>HOT INJECTION</w:t>
      </w: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KARAKTERISASINYA</w:t>
      </w: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8E29CF" w:rsidRPr="00BB63AA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Irma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Eliani</w:t>
      </w:r>
      <w:proofErr w:type="spellEnd"/>
    </w:p>
    <w:p w:rsidR="008E29CF" w:rsidRPr="00BB63AA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NIM. 0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30714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13</w:t>
      </w: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: Dr. Hari Sutrisno</w:t>
      </w: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D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0.8pt;width:396pt;height:.05pt;z-index:251660288" o:connectortype="straight" strokecolor="black [3213]" strokeweight="2.5pt"/>
        </w:pict>
      </w:r>
    </w:p>
    <w:p w:rsidR="008E29CF" w:rsidRDefault="008E29CF" w:rsidP="008E2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D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0;margin-top:15pt;width:396pt;height:.05pt;z-index:251661312" o:connectortype="straight" strokecolor="black [3213]" strokeweight="2.5pt"/>
        </w:pict>
      </w:r>
      <w:r>
        <w:rPr>
          <w:rFonts w:ascii="Times New Roman" w:hAnsi="Times New Roman"/>
          <w:b/>
          <w:sz w:val="24"/>
          <w:szCs w:val="24"/>
        </w:rPr>
        <w:t>ABSTRAK</w:t>
      </w:r>
    </w:p>
    <w:p w:rsidR="008E29CF" w:rsidRPr="00E102AF" w:rsidRDefault="008E29CF" w:rsidP="008E2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CF" w:rsidRDefault="008E29CF" w:rsidP="008E29CF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43D">
        <w:rPr>
          <w:rFonts w:ascii="Times New Roman" w:hAnsi="Times New Roman" w:cs="Times New Roman"/>
          <w:sz w:val="24"/>
          <w:szCs w:val="24"/>
        </w:rPr>
        <w:t xml:space="preserve">Penelitian ini bertujuan untuk mempelajari </w:t>
      </w:r>
      <w:r w:rsidRPr="00C1343D">
        <w:rPr>
          <w:rFonts w:ascii="Times New Roman" w:hAnsi="Times New Roman" w:cs="Times New Roman"/>
          <w:sz w:val="24"/>
          <w:szCs w:val="24"/>
          <w:lang w:val="sv-SE"/>
        </w:rPr>
        <w:t xml:space="preserve">pengaruh variasi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>vanadium</w:t>
      </w:r>
      <w:r w:rsidRPr="00C1343D">
        <w:rPr>
          <w:rFonts w:ascii="Times New Roman" w:hAnsi="Times New Roman" w:cs="Times New Roman"/>
          <w:sz w:val="24"/>
          <w:szCs w:val="24"/>
          <w:lang w:val="sv-SE"/>
        </w:rPr>
        <w:t xml:space="preserve"> dalam sintesis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C1343D">
        <w:rPr>
          <w:rFonts w:ascii="Times New Roman" w:hAnsi="Times New Roman" w:cs="Times New Roman"/>
          <w:sz w:val="24"/>
          <w:szCs w:val="24"/>
          <w:lang w:val="sv-SE"/>
        </w:rPr>
        <w:t xml:space="preserve"> terdadah vanadium terhadap karakter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2 </w:t>
      </w:r>
      <w:r w:rsidRPr="00C1343D">
        <w:rPr>
          <w:rFonts w:ascii="Times New Roman" w:hAnsi="Times New Roman" w:cs="Times New Roman"/>
          <w:sz w:val="24"/>
          <w:szCs w:val="24"/>
          <w:lang w:val="sv-SE"/>
        </w:rPr>
        <w:t>yang dihasilkan.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>Sintesis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 xml:space="preserve">diawali dengan merefluk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campuran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C13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Pr="00C13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 xml:space="preserve">dengan variasi persentase 0%, 3%, 6% dan 9%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>NH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1343D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1343D">
        <w:rPr>
          <w:rFonts w:ascii="Times New Roman" w:hAnsi="Times New Roman" w:cs="Times New Roman"/>
          <w:sz w:val="24"/>
          <w:szCs w:val="24"/>
        </w:rPr>
        <w:t xml:space="preserve"> pH 8-12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refluks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150</w:t>
      </w:r>
      <w:r w:rsidRPr="00C134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prekursor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1343D">
        <w:rPr>
          <w:rFonts w:ascii="Times New Roman" w:hAnsi="Times New Roman" w:cs="Times New Roman"/>
          <w:sz w:val="24"/>
          <w:szCs w:val="24"/>
        </w:rPr>
        <w:t>Ti(</w:t>
      </w:r>
      <w:proofErr w:type="gramEnd"/>
      <w:r w:rsidRPr="00C1343D">
        <w:rPr>
          <w:rFonts w:ascii="Times New Roman" w:hAnsi="Times New Roman" w:cs="Times New Roman"/>
          <w:sz w:val="24"/>
          <w:szCs w:val="24"/>
        </w:rPr>
        <w:t>O)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43D">
        <w:rPr>
          <w:rFonts w:ascii="Times New Roman" w:hAnsi="Times New Roman" w:cs="Times New Roman"/>
          <w:sz w:val="24"/>
          <w:szCs w:val="24"/>
        </w:rPr>
        <w:t>O.2H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43D">
        <w:rPr>
          <w:rFonts w:ascii="Times New Roman" w:hAnsi="Times New Roman" w:cs="Times New Roman"/>
          <w:sz w:val="24"/>
          <w:szCs w:val="24"/>
        </w:rPr>
        <w:t>O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refluks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150</w:t>
      </w:r>
      <w:r w:rsidRPr="00C134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6 jam.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Endapan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dikeringkan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65</w:t>
      </w:r>
      <w:r w:rsidRPr="00C134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2 jam </w:t>
      </w:r>
      <w:proofErr w:type="spellStart"/>
      <w:proofErr w:type="gram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dikalsinasi</w:t>
      </w:r>
      <w:proofErr w:type="spellEnd"/>
      <w:proofErr w:type="gram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>pada suhu 600</w:t>
      </w:r>
      <w:r w:rsidRPr="00C134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43D">
        <w:rPr>
          <w:rFonts w:ascii="Times New Roman" w:hAnsi="Times New Roman" w:cs="Times New Roman"/>
          <w:sz w:val="24"/>
          <w:szCs w:val="24"/>
        </w:rPr>
        <w:t>C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2 jam</w:t>
      </w:r>
      <w:r w:rsidRPr="00C13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>serbuk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terdadah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C1343D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% vanadium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dik</w:t>
      </w:r>
      <w:proofErr w:type="spellEnd"/>
      <w:r w:rsidRPr="00C1343D">
        <w:rPr>
          <w:rFonts w:ascii="Times New Roman" w:hAnsi="Times New Roman" w:cs="Times New Roman"/>
          <w:sz w:val="24"/>
          <w:szCs w:val="24"/>
        </w:rPr>
        <w:t>arakterisasi menggunakan SEM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343D">
        <w:rPr>
          <w:rFonts w:ascii="Times New Roman" w:hAnsi="Times New Roman" w:cs="Times New Roman"/>
          <w:sz w:val="24"/>
          <w:szCs w:val="24"/>
        </w:rPr>
        <w:t>XRD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spektroskopi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UV-Vis. </w:t>
      </w:r>
    </w:p>
    <w:p w:rsidR="008E29CF" w:rsidRPr="00C1343D" w:rsidRDefault="008E29CF" w:rsidP="008E29CF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43D">
        <w:rPr>
          <w:rFonts w:ascii="Times New Roman" w:hAnsi="Times New Roman" w:cs="Times New Roman"/>
          <w:sz w:val="24"/>
          <w:szCs w:val="24"/>
        </w:rPr>
        <w:t>Hasil analisis SEM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1343D">
        <w:rPr>
          <w:rFonts w:ascii="Times New Roman" w:hAnsi="Times New Roman" w:cs="Times New Roman"/>
          <w:sz w:val="24"/>
          <w:szCs w:val="24"/>
        </w:rPr>
        <w:t>EDX memperlihatkan morfologi serbuk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43D">
        <w:rPr>
          <w:rFonts w:ascii="Times New Roman" w:hAnsi="Times New Roman" w:cs="Times New Roman"/>
          <w:sz w:val="24"/>
          <w:szCs w:val="24"/>
        </w:rPr>
        <w:t xml:space="preserve"> terdadah vanadium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agregat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partikel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merata</w:t>
      </w:r>
      <w:proofErr w:type="spellEnd"/>
      <w:r w:rsidRPr="00C1343D">
        <w:rPr>
          <w:rFonts w:ascii="Times New Roman" w:hAnsi="Times New Roman" w:cs="Times New Roman"/>
          <w:sz w:val="24"/>
          <w:szCs w:val="24"/>
        </w:rPr>
        <w:t xml:space="preserve">. Hasil EDX menunjukkan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vanadium optimal yang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43D">
        <w:rPr>
          <w:rFonts w:ascii="Times New Roman" w:hAnsi="Times New Roman" w:cs="Times New Roman"/>
          <w:sz w:val="24"/>
          <w:szCs w:val="24"/>
        </w:rPr>
        <w:t>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43D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1343D">
        <w:rPr>
          <w:rFonts w:ascii="Times New Roman" w:hAnsi="Times New Roman" w:cs="Times New Roman"/>
          <w:sz w:val="24"/>
          <w:szCs w:val="24"/>
          <w:lang w:val="en-US"/>
        </w:rPr>
        <w:t xml:space="preserve"> 5,9%.</w:t>
      </w:r>
      <w:r w:rsidRPr="00C1343D">
        <w:rPr>
          <w:rFonts w:ascii="Times New Roman" w:hAnsi="Times New Roman" w:cs="Times New Roman"/>
          <w:sz w:val="24"/>
          <w:szCs w:val="24"/>
        </w:rPr>
        <w:t xml:space="preserve"> Hasil XRD menunjukkan bahwa penambahan 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>vanadium</w:t>
      </w:r>
      <w:r w:rsidRPr="00C1343D">
        <w:rPr>
          <w:rFonts w:ascii="Times New Roman" w:hAnsi="Times New Roman" w:cs="Times New Roman"/>
          <w:sz w:val="24"/>
          <w:szCs w:val="24"/>
        </w:rPr>
        <w:t xml:space="preserve"> sebanyak 0%, memiliki fasa anatas dan rutile, sedangkan pada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43D">
        <w:rPr>
          <w:rFonts w:ascii="Times New Roman" w:hAnsi="Times New Roman" w:cs="Times New Roman"/>
          <w:sz w:val="24"/>
          <w:szCs w:val="24"/>
        </w:rPr>
        <w:t xml:space="preserve"> penambahan </w:t>
      </w:r>
      <w:r w:rsidRPr="00C1343D">
        <w:rPr>
          <w:rFonts w:ascii="Times New Roman" w:hAnsi="Times New Roman" w:cs="Times New Roman"/>
          <w:sz w:val="24"/>
          <w:szCs w:val="24"/>
          <w:lang w:val="en-US"/>
        </w:rPr>
        <w:t>vanadium</w:t>
      </w:r>
      <w:r w:rsidRPr="00C1343D">
        <w:rPr>
          <w:rFonts w:ascii="Times New Roman" w:hAnsi="Times New Roman" w:cs="Times New Roman"/>
          <w:sz w:val="24"/>
          <w:szCs w:val="24"/>
        </w:rPr>
        <w:t xml:space="preserve"> 3%, 6%, dan 9% memiliki fasa rutile dengan menghasilkan struktur kristal tetragonal pada serbuk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343D">
        <w:rPr>
          <w:rFonts w:ascii="Times New Roman" w:hAnsi="Times New Roman" w:cs="Times New Roman"/>
          <w:sz w:val="24"/>
          <w:szCs w:val="24"/>
        </w:rPr>
        <w:t>. Spektra Uv-vis menunjukkan pendadah vanadium berhasil menggeser absorbansi TiO</w:t>
      </w:r>
      <w:r w:rsidRPr="00C1343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1343D">
        <w:rPr>
          <w:rFonts w:ascii="Times New Roman" w:hAnsi="Times New Roman" w:cs="Times New Roman"/>
          <w:sz w:val="24"/>
          <w:szCs w:val="24"/>
        </w:rPr>
        <w:t>dari daerah Uv-vis ke daerah sinar tampak.</w:t>
      </w:r>
    </w:p>
    <w:p w:rsidR="008E29CF" w:rsidRDefault="008E29CF" w:rsidP="008E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9CF" w:rsidRPr="00D916A2" w:rsidRDefault="008E29CF" w:rsidP="008E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6A2">
        <w:rPr>
          <w:rFonts w:ascii="Times New Roman" w:hAnsi="Times New Roman" w:cs="Times New Roman"/>
          <w:sz w:val="24"/>
          <w:szCs w:val="24"/>
        </w:rPr>
        <w:t>Kata kunci : TiO</w:t>
      </w:r>
      <w:r w:rsidRPr="00D916A2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D916A2">
        <w:rPr>
          <w:rFonts w:ascii="Times New Roman" w:hAnsi="Times New Roman" w:cs="Times New Roman"/>
          <w:sz w:val="24"/>
          <w:szCs w:val="24"/>
        </w:rPr>
        <w:t xml:space="preserve">vanadium, </w:t>
      </w:r>
      <w:r w:rsidRPr="00D916A2">
        <w:rPr>
          <w:rFonts w:ascii="Times New Roman" w:hAnsi="Times New Roman" w:cs="Times New Roman"/>
          <w:i/>
          <w:sz w:val="24"/>
          <w:szCs w:val="24"/>
        </w:rPr>
        <w:t>hot injection</w:t>
      </w:r>
      <w:r>
        <w:rPr>
          <w:rFonts w:ascii="Times New Roman" w:hAnsi="Times New Roman" w:cs="Times New Roman"/>
          <w:sz w:val="24"/>
          <w:szCs w:val="24"/>
        </w:rPr>
        <w:t>, mikros</w:t>
      </w:r>
      <w:r w:rsidRPr="00D916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6A2">
        <w:rPr>
          <w:rFonts w:ascii="Times New Roman" w:hAnsi="Times New Roman" w:cs="Times New Roman"/>
          <w:sz w:val="24"/>
          <w:szCs w:val="24"/>
        </w:rPr>
        <w:t xml:space="preserve">uktur,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9CF" w:rsidRPr="00D916A2" w:rsidRDefault="008E29CF" w:rsidP="008E29CF">
      <w:pPr>
        <w:tabs>
          <w:tab w:val="left" w:pos="709"/>
        </w:tabs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E29CF" w:rsidRPr="00D916A2" w:rsidRDefault="008E29CF" w:rsidP="008E29CF">
      <w:pPr>
        <w:tabs>
          <w:tab w:val="left" w:pos="709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E29CF" w:rsidRDefault="008E29CF" w:rsidP="008E29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9CF" w:rsidRDefault="008E29CF" w:rsidP="008E29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FCA" w:rsidRDefault="007C7FCA"/>
    <w:sectPr w:rsidR="007C7FCA" w:rsidSect="007C7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9CF"/>
    <w:rsid w:val="007C7FCA"/>
    <w:rsid w:val="008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2015-04-17T03:41:00Z</dcterms:created>
  <dcterms:modified xsi:type="dcterms:W3CDTF">2015-04-17T03:41:00Z</dcterms:modified>
</cp:coreProperties>
</file>