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6D" w:rsidRPr="00D13508" w:rsidRDefault="00FE096D" w:rsidP="00FE096D">
      <w:pPr>
        <w:spacing w:line="240" w:lineRule="auto"/>
        <w:jc w:val="center"/>
        <w:rPr>
          <w:b/>
        </w:rPr>
      </w:pPr>
      <w:r>
        <w:rPr>
          <w:b/>
        </w:rPr>
        <w:t>PENGARUH PENAMBAHAN SUKROSA</w:t>
      </w:r>
      <w:r w:rsidRPr="00C42B3E">
        <w:rPr>
          <w:b/>
        </w:rPr>
        <w:t xml:space="preserve"> DAN </w:t>
      </w:r>
      <w:r>
        <w:rPr>
          <w:b/>
        </w:rPr>
        <w:t>WAKTU FERMENTASI TERHADAP KADAR ASAM ASETAT DALAM FERMENTASI</w:t>
      </w:r>
    </w:p>
    <w:p w:rsidR="00FE096D" w:rsidRPr="00D13508" w:rsidRDefault="00FE096D" w:rsidP="00FE096D">
      <w:pPr>
        <w:spacing w:line="240" w:lineRule="auto"/>
        <w:jc w:val="center"/>
        <w:rPr>
          <w:b/>
        </w:rPr>
      </w:pPr>
      <w:r>
        <w:rPr>
          <w:b/>
        </w:rPr>
        <w:t>SALAK (</w:t>
      </w:r>
      <w:r w:rsidRPr="00D13508">
        <w:rPr>
          <w:b/>
          <w:i/>
        </w:rPr>
        <w:t>Salacca</w:t>
      </w:r>
      <w:r>
        <w:rPr>
          <w:b/>
        </w:rPr>
        <w:t xml:space="preserve"> </w:t>
      </w:r>
      <w:r w:rsidRPr="00D13508">
        <w:rPr>
          <w:b/>
          <w:i/>
        </w:rPr>
        <w:t>zalacca</w:t>
      </w:r>
      <w:r>
        <w:rPr>
          <w:b/>
        </w:rPr>
        <w:t xml:space="preserve">) PONDOH </w:t>
      </w:r>
    </w:p>
    <w:p w:rsidR="00FE096D" w:rsidRDefault="00FE096D" w:rsidP="00FE096D">
      <w:pPr>
        <w:pStyle w:val="ListParagraph"/>
        <w:spacing w:line="240" w:lineRule="auto"/>
        <w:ind w:left="0"/>
        <w:jc w:val="center"/>
      </w:pPr>
    </w:p>
    <w:p w:rsidR="00FE096D" w:rsidRDefault="00FE096D" w:rsidP="00FE096D">
      <w:pPr>
        <w:pStyle w:val="ListParagraph"/>
        <w:spacing w:line="240" w:lineRule="auto"/>
        <w:ind w:left="0"/>
        <w:jc w:val="center"/>
      </w:pPr>
      <w:r>
        <w:t>Oleh :</w:t>
      </w:r>
    </w:p>
    <w:p w:rsidR="00FE096D" w:rsidRPr="005F08A8" w:rsidRDefault="00FE096D" w:rsidP="00FE096D">
      <w:pPr>
        <w:pStyle w:val="ListParagraph"/>
        <w:spacing w:line="240" w:lineRule="auto"/>
        <w:ind w:left="0"/>
        <w:jc w:val="center"/>
      </w:pPr>
      <w:r>
        <w:t>Muadzin Afidiansyah</w:t>
      </w:r>
    </w:p>
    <w:p w:rsidR="00FE096D" w:rsidRDefault="00FE096D" w:rsidP="00FE096D">
      <w:pPr>
        <w:pStyle w:val="ListParagraph"/>
        <w:spacing w:line="240" w:lineRule="auto"/>
        <w:ind w:left="0"/>
        <w:contextualSpacing w:val="0"/>
        <w:jc w:val="center"/>
        <w:rPr>
          <w:lang w:val="en-US"/>
        </w:rPr>
      </w:pPr>
      <w:r>
        <w:t>09307144009</w:t>
      </w:r>
    </w:p>
    <w:p w:rsidR="00FE096D" w:rsidRPr="00EA0887" w:rsidRDefault="00FE096D" w:rsidP="00FE096D">
      <w:pPr>
        <w:pStyle w:val="ListParagraph"/>
        <w:spacing w:line="240" w:lineRule="auto"/>
        <w:ind w:left="0"/>
        <w:contextualSpacing w:val="0"/>
        <w:jc w:val="center"/>
        <w:rPr>
          <w:lang w:val="en-US"/>
        </w:rPr>
      </w:pPr>
      <w:r>
        <w:rPr>
          <w:lang w:val="en-US"/>
        </w:rPr>
        <w:t>Email: muadzin.afidiansyah@gmail.com</w:t>
      </w:r>
    </w:p>
    <w:p w:rsidR="00FE096D" w:rsidRPr="005F08A8" w:rsidRDefault="00FE096D" w:rsidP="00FE096D">
      <w:pPr>
        <w:pStyle w:val="ListParagraph"/>
        <w:spacing w:line="240" w:lineRule="auto"/>
        <w:ind w:left="0"/>
        <w:contextualSpacing w:val="0"/>
        <w:jc w:val="center"/>
      </w:pPr>
    </w:p>
    <w:p w:rsidR="00FE096D" w:rsidRDefault="00FE096D" w:rsidP="00FE096D">
      <w:pPr>
        <w:pStyle w:val="ListParagraph"/>
        <w:spacing w:line="240" w:lineRule="auto"/>
        <w:ind w:left="0"/>
        <w:jc w:val="center"/>
        <w:rPr>
          <w:lang w:val="en-US"/>
        </w:rPr>
      </w:pPr>
      <w:r>
        <w:t>Pembimbing</w:t>
      </w:r>
      <w:r>
        <w:tab/>
        <w:t>: Dr. Das Salirawati, M.Si</w:t>
      </w:r>
    </w:p>
    <w:p w:rsidR="00FE096D" w:rsidRPr="00EA0887" w:rsidRDefault="00FE096D" w:rsidP="00FE096D">
      <w:pPr>
        <w:pStyle w:val="ListParagraph"/>
        <w:spacing w:line="480" w:lineRule="auto"/>
        <w:ind w:left="0"/>
        <w:jc w:val="center"/>
        <w:rPr>
          <w:lang w:val="en-US"/>
        </w:rPr>
      </w:pPr>
      <w:r w:rsidRPr="00EA0887">
        <w:rPr>
          <w:szCs w:val="24"/>
          <w:lang w:val="en-US"/>
        </w:rPr>
        <w:t xml:space="preserve">Email: </w:t>
      </w:r>
      <w:r w:rsidRPr="00EA0887">
        <w:rPr>
          <w:szCs w:val="24"/>
        </w:rPr>
        <w:t>das.salirawati@yahoo.co.id</w:t>
      </w:r>
    </w:p>
    <w:p w:rsidR="00FE096D" w:rsidRDefault="00FE096D" w:rsidP="00FE096D">
      <w:pPr>
        <w:spacing w:line="240" w:lineRule="auto"/>
        <w:contextualSpacing/>
        <w:rPr>
          <w:rFonts w:eastAsia="Times New Roman"/>
          <w:b/>
          <w:bCs/>
          <w:color w:val="000000"/>
        </w:rPr>
      </w:pPr>
      <w:r w:rsidRPr="00250C2F">
        <w:rPr>
          <w:noProof/>
          <w:szCs w:val="24"/>
          <w:lang w:val="en-US"/>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pt;margin-top:7.65pt;width:41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" strokeweight="3pt"/>
        </w:pict>
      </w:r>
    </w:p>
    <w:p w:rsidR="00FE096D" w:rsidRDefault="00FE096D" w:rsidP="00FE096D">
      <w:pPr>
        <w:pStyle w:val="Heading1"/>
      </w:pPr>
      <w:r w:rsidRPr="00250C2F">
        <w:rPr>
          <w:noProof/>
          <w:szCs w:val="24"/>
          <w:lang w:val="en-US"/>
        </w:rPr>
        <w:pict>
          <v:shape id="Straight Arrow Connector 3" o:spid="_x0000_s1027" type="#_x0000_t32" style="position:absolute;left:0;text-align:left;margin-left:.6pt;margin-top:23.85pt;width:41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" strokeweight="3pt"/>
        </w:pict>
      </w:r>
      <w:bookmarkStart w:id="0" w:name="_Toc401896017"/>
      <w:r>
        <w:t>ABSTRAK</w:t>
      </w:r>
      <w:bookmarkEnd w:id="0"/>
    </w:p>
    <w:p w:rsidR="00FE096D" w:rsidRDefault="00FE096D" w:rsidP="00FE096D">
      <w:pPr>
        <w:spacing w:line="240" w:lineRule="auto"/>
        <w:ind w:firstLine="567"/>
        <w:rPr>
          <w:szCs w:val="24"/>
        </w:rPr>
      </w:pPr>
    </w:p>
    <w:p w:rsidR="00FE096D" w:rsidRDefault="00FE096D" w:rsidP="00FE096D">
      <w:pPr>
        <w:spacing w:line="240" w:lineRule="auto"/>
        <w:ind w:firstLine="567"/>
        <w:rPr>
          <w:szCs w:val="24"/>
        </w:rPr>
      </w:pPr>
      <w:r>
        <w:rPr>
          <w:szCs w:val="24"/>
        </w:rPr>
        <w:t xml:space="preserve">Penelitian ini bertujuan untuk mengetahui pengaruh penambahan sukrosa dan waktu fermentasi dalam pembuatan asam asetat salak pondoh secara fermentasi. </w:t>
      </w:r>
    </w:p>
    <w:p w:rsidR="00FE096D" w:rsidRDefault="00FE096D" w:rsidP="00FE096D">
      <w:pPr>
        <w:spacing w:line="240" w:lineRule="auto"/>
        <w:ind w:firstLine="567"/>
        <w:rPr>
          <w:szCs w:val="24"/>
        </w:rPr>
      </w:pPr>
      <w:r>
        <w:rPr>
          <w:szCs w:val="24"/>
        </w:rPr>
        <w:t>Fermentasi dilakukan m</w:t>
      </w:r>
      <w:r w:rsidRPr="00B767B9">
        <w:rPr>
          <w:szCs w:val="24"/>
        </w:rPr>
        <w:t>elalui dua tahap fermentasi,</w:t>
      </w:r>
      <w:r>
        <w:rPr>
          <w:szCs w:val="24"/>
        </w:rPr>
        <w:t xml:space="preserve"> ya</w:t>
      </w:r>
      <w:r w:rsidRPr="00E67103">
        <w:rPr>
          <w:szCs w:val="24"/>
        </w:rPr>
        <w:t>itu fermentasi alkohol dan asam asetat</w:t>
      </w:r>
      <w:r>
        <w:rPr>
          <w:szCs w:val="24"/>
        </w:rPr>
        <w:t>. Diawali dengan fermentasi</w:t>
      </w:r>
      <w:r w:rsidRPr="00B767B9">
        <w:rPr>
          <w:szCs w:val="24"/>
        </w:rPr>
        <w:t xml:space="preserve"> tahap pertama dilakuk</w:t>
      </w:r>
      <w:r>
        <w:rPr>
          <w:szCs w:val="24"/>
        </w:rPr>
        <w:t>an variasi konsentrasi sukrosa 15%, 20%,</w:t>
      </w:r>
      <w:r w:rsidRPr="00B767B9">
        <w:rPr>
          <w:szCs w:val="24"/>
        </w:rPr>
        <w:t xml:space="preserve"> 25%</w:t>
      </w:r>
      <w:r>
        <w:rPr>
          <w:szCs w:val="24"/>
        </w:rPr>
        <w:t>, dan tanpa penambahan</w:t>
      </w:r>
      <w:r w:rsidRPr="00B767B9">
        <w:rPr>
          <w:szCs w:val="24"/>
        </w:rPr>
        <w:t>.</w:t>
      </w:r>
      <w:r>
        <w:rPr>
          <w:szCs w:val="24"/>
        </w:rPr>
        <w:t xml:space="preserve"> Selanjutnya fermentasi tahap kedua</w:t>
      </w:r>
      <w:r w:rsidRPr="00B767B9">
        <w:rPr>
          <w:szCs w:val="24"/>
        </w:rPr>
        <w:t xml:space="preserve"> dilakukan variasi waktu fermentasi selama 4</w:t>
      </w:r>
      <w:r>
        <w:rPr>
          <w:szCs w:val="24"/>
        </w:rPr>
        <w:t xml:space="preserve"> </w:t>
      </w:r>
      <w:r w:rsidRPr="00B767B9">
        <w:rPr>
          <w:szCs w:val="24"/>
        </w:rPr>
        <w:t>-</w:t>
      </w:r>
      <w:r>
        <w:rPr>
          <w:szCs w:val="24"/>
        </w:rPr>
        <w:t xml:space="preserve"> </w:t>
      </w:r>
      <w:r w:rsidRPr="00B767B9">
        <w:rPr>
          <w:szCs w:val="24"/>
        </w:rPr>
        <w:t>20 hari dengan variasi 4, 6, 8,10,12, 14, 16, 18, dan 20 hari.</w:t>
      </w:r>
      <w:r>
        <w:rPr>
          <w:szCs w:val="24"/>
        </w:rPr>
        <w:t xml:space="preserve"> Penentuan kadar asam asetat dengan menggunakan titrasi dengan larutan baku NaOH 0,1N. </w:t>
      </w:r>
    </w:p>
    <w:p w:rsidR="00FE096D" w:rsidRDefault="00FE096D" w:rsidP="00FE096D">
      <w:pPr>
        <w:spacing w:line="240" w:lineRule="auto"/>
        <w:ind w:firstLine="567"/>
        <w:rPr>
          <w:b/>
          <w:szCs w:val="24"/>
        </w:rPr>
      </w:pPr>
      <w:r>
        <w:rPr>
          <w:szCs w:val="24"/>
        </w:rPr>
        <w:t xml:space="preserve">Hasil penelitian menunjukkan adanya pengaruh variasi penambahan sukrosa dan waktu fermentasi terhadap kadar asam asetat yang dihasilkan pada fermentasi salak pondoh. Pada tanpa penambahan sukrosa asam asetat tertinggi yaitu, pada hari ke-6 sebesar 0,4567% (b/v), pada penambahan 15% sukrosa yaitu, pada hari ke-14 sebesar 4,1162% (b/v), pada penambahan 20% sukrosa, yaitu pada hari ke-14 sebesar 2,7897% (b/v), sedangkan penambahan 25% sukrosa, yaitu pada hari ke-20 sebesar 0,8561% (b/v). Ada perbedaan signifikan dari perlakuan variasi penambahan sukrosa dan waktu fermentasi. </w:t>
      </w:r>
    </w:p>
    <w:p w:rsidR="00FE096D" w:rsidRDefault="00FE096D" w:rsidP="00FE096D">
      <w:pPr>
        <w:rPr>
          <w:b/>
          <w:szCs w:val="24"/>
        </w:rPr>
      </w:pPr>
    </w:p>
    <w:p w:rsidR="003A2CE3" w:rsidRDefault="00FE096D" w:rsidP="00FE096D">
      <w:r>
        <w:rPr>
          <w:szCs w:val="24"/>
        </w:rPr>
        <w:t>Kata kunci: s</w:t>
      </w:r>
      <w:r w:rsidRPr="005D06C1">
        <w:rPr>
          <w:szCs w:val="24"/>
        </w:rPr>
        <w:t>alak pondoh,</w:t>
      </w:r>
      <w:r>
        <w:rPr>
          <w:szCs w:val="24"/>
        </w:rPr>
        <w:t xml:space="preserve"> fermentasi,</w:t>
      </w:r>
      <w:r w:rsidRPr="005D06C1">
        <w:rPr>
          <w:szCs w:val="24"/>
        </w:rPr>
        <w:t xml:space="preserve"> </w:t>
      </w:r>
      <w:r>
        <w:rPr>
          <w:szCs w:val="24"/>
        </w:rPr>
        <w:t>sukrosa</w:t>
      </w:r>
      <w:r w:rsidRPr="005D06C1">
        <w:rPr>
          <w:szCs w:val="24"/>
        </w:rPr>
        <w:t>,</w:t>
      </w:r>
      <w:r>
        <w:rPr>
          <w:szCs w:val="24"/>
        </w:rPr>
        <w:t xml:space="preserve"> waktu fermentasi,</w:t>
      </w:r>
      <w:r w:rsidRPr="005D06C1">
        <w:rPr>
          <w:szCs w:val="24"/>
        </w:rPr>
        <w:t xml:space="preserve"> </w:t>
      </w:r>
      <w:r>
        <w:rPr>
          <w:szCs w:val="24"/>
        </w:rPr>
        <w:t xml:space="preserve">titrasi, </w:t>
      </w:r>
      <w:r w:rsidRPr="005D06C1">
        <w:rPr>
          <w:szCs w:val="24"/>
        </w:rPr>
        <w:t>asam asetat</w:t>
      </w:r>
    </w:p>
    <w:sectPr w:rsidR="003A2CE3" w:rsidSect="003A2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96D"/>
    <w:rsid w:val="003A2CE3"/>
    <w:rsid w:val="00FE09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D"/>
    <w:pPr>
      <w:spacing w:after="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rsid w:val="00FE096D"/>
    <w:pPr>
      <w:keepNext/>
      <w:keepLines/>
      <w:spacing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6D"/>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FE096D"/>
    <w:pPr>
      <w:ind w:left="720"/>
      <w:contextualSpacing/>
    </w:pPr>
  </w:style>
  <w:style w:type="character" w:customStyle="1" w:styleId="ListParagraphChar">
    <w:name w:val="List Paragraph Char"/>
    <w:link w:val="ListParagraph"/>
    <w:uiPriority w:val="34"/>
    <w:locked/>
    <w:rsid w:val="00FE096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2015-04-13T04:59:00Z</dcterms:created>
  <dcterms:modified xsi:type="dcterms:W3CDTF">2015-04-13T04:59:00Z</dcterms:modified>
</cp:coreProperties>
</file>