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B5" w:rsidRDefault="002D58B5" w:rsidP="00E008C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PREPARASI  NANOPARTIKEL PERAK  DENGA</w:t>
      </w:r>
      <w:r w:rsidR="00003DBC">
        <w:rPr>
          <w:rFonts w:ascii="Times New Roman" w:hAnsi="Times New Roman" w:cs="Times New Roman"/>
          <w:b/>
          <w:sz w:val="24"/>
          <w:szCs w:val="24"/>
        </w:rPr>
        <w:t xml:space="preserve">N METODE OKSIDASI REDUKSI DAN APLIKASINYA DALAM </w:t>
      </w:r>
      <w:r>
        <w:rPr>
          <w:rFonts w:ascii="Times New Roman" w:hAnsi="Times New Roman" w:cs="Times New Roman"/>
          <w:b/>
          <w:sz w:val="24"/>
          <w:szCs w:val="24"/>
        </w:rPr>
        <w:t xml:space="preserve">PEMBUATAN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SILVER </w:t>
      </w:r>
      <w:r w:rsidRPr="002D58B5">
        <w:rPr>
          <w:rFonts w:ascii="Times New Roman" w:hAnsi="Times New Roman" w:cs="Times New Roman"/>
          <w:b/>
          <w:i/>
          <w:sz w:val="24"/>
          <w:szCs w:val="24"/>
        </w:rPr>
        <w:t>CLAY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008C3" w:rsidRPr="00E008C3" w:rsidRDefault="00E008C3" w:rsidP="00760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8C3">
        <w:rPr>
          <w:rFonts w:ascii="Times New Roman" w:hAnsi="Times New Roman" w:cs="Times New Roman"/>
          <w:b/>
          <w:sz w:val="24"/>
          <w:szCs w:val="24"/>
        </w:rPr>
        <w:t>Oleh :</w:t>
      </w:r>
    </w:p>
    <w:p w:rsidR="00E008C3" w:rsidRPr="00E008C3" w:rsidRDefault="00E008C3" w:rsidP="00760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8C3">
        <w:rPr>
          <w:rFonts w:ascii="Times New Roman" w:hAnsi="Times New Roman" w:cs="Times New Roman"/>
          <w:b/>
          <w:sz w:val="24"/>
          <w:szCs w:val="24"/>
        </w:rPr>
        <w:t>RUSTINA SEPTIANI</w:t>
      </w:r>
    </w:p>
    <w:p w:rsidR="00E008C3" w:rsidRDefault="00E008C3" w:rsidP="00DB7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8C3">
        <w:rPr>
          <w:rFonts w:ascii="Times New Roman" w:hAnsi="Times New Roman" w:cs="Times New Roman"/>
          <w:b/>
          <w:sz w:val="24"/>
          <w:szCs w:val="24"/>
        </w:rPr>
        <w:t>NIM : 07307149024</w:t>
      </w:r>
    </w:p>
    <w:p w:rsidR="00DB75A9" w:rsidRPr="00E008C3" w:rsidRDefault="00DB75A9" w:rsidP="00DB7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8C3" w:rsidRPr="00E008C3" w:rsidRDefault="00E008C3" w:rsidP="00A22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8C3">
        <w:rPr>
          <w:rFonts w:ascii="Times New Roman" w:hAnsi="Times New Roman" w:cs="Times New Roman"/>
          <w:b/>
          <w:sz w:val="24"/>
          <w:szCs w:val="24"/>
        </w:rPr>
        <w:t>Pembimbing Utama : Prof. AK. Prodjosantosa, Ph.D</w:t>
      </w:r>
    </w:p>
    <w:p w:rsidR="00E008C3" w:rsidRDefault="00E008C3" w:rsidP="00A22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8C3">
        <w:rPr>
          <w:rFonts w:ascii="Times New Roman" w:hAnsi="Times New Roman" w:cs="Times New Roman"/>
          <w:b/>
          <w:sz w:val="24"/>
          <w:szCs w:val="24"/>
        </w:rPr>
        <w:t>Pembimbing Pendamping : Rr. Lis Permana Sari, M.si</w:t>
      </w:r>
    </w:p>
    <w:p w:rsidR="00A226F8" w:rsidRDefault="00A226F8" w:rsidP="00A22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AC9" w:rsidRPr="00E008C3" w:rsidRDefault="0077214A" w:rsidP="00760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.5pt;margin-top:4.1pt;width:441.75pt;height:.75pt;z-index:251658240" o:connectortype="straight" strokeweight="2pt"/>
        </w:pict>
      </w:r>
    </w:p>
    <w:p w:rsidR="00E008C3" w:rsidRDefault="00066DBD" w:rsidP="00760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DBD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066DBD" w:rsidRDefault="0077214A" w:rsidP="00E008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shape id="_x0000_s1028" type="#_x0000_t32" style="position:absolute;left:0;text-align:left;margin-left:1.5pt;margin-top:11.45pt;width:441.75pt;height:.75pt;z-index:251659264" o:connectortype="straight" strokeweight="2pt"/>
        </w:pict>
      </w:r>
    </w:p>
    <w:p w:rsidR="00C14975" w:rsidRDefault="00C14975" w:rsidP="00C1497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6516">
        <w:rPr>
          <w:rFonts w:ascii="Times New Roman" w:hAnsi="Times New Roman"/>
          <w:sz w:val="24"/>
          <w:szCs w:val="24"/>
        </w:rPr>
        <w:t xml:space="preserve">Penelitian </w:t>
      </w:r>
      <w:r>
        <w:rPr>
          <w:rFonts w:ascii="Times New Roman" w:hAnsi="Times New Roman"/>
          <w:sz w:val="24"/>
          <w:szCs w:val="24"/>
        </w:rPr>
        <w:t>ini bertujuan u</w:t>
      </w:r>
      <w:r w:rsidRPr="00EB6516">
        <w:rPr>
          <w:rFonts w:ascii="Times New Roman" w:hAnsi="Times New Roman"/>
          <w:sz w:val="24"/>
          <w:szCs w:val="24"/>
        </w:rPr>
        <w:t xml:space="preserve">ntuk </w:t>
      </w:r>
      <w:r>
        <w:rPr>
          <w:rFonts w:ascii="Times New Roman" w:hAnsi="Times New Roman"/>
          <w:sz w:val="24"/>
          <w:szCs w:val="24"/>
        </w:rPr>
        <w:t xml:space="preserve">mempreparasi nanopartikel perak dengan metode oksidasi-reduksi dan aplikasinya dalam pembuatan </w:t>
      </w:r>
      <w:r>
        <w:rPr>
          <w:rFonts w:ascii="Times New Roman" w:hAnsi="Times New Roman"/>
          <w:i/>
          <w:iCs/>
          <w:sz w:val="24"/>
          <w:szCs w:val="24"/>
        </w:rPr>
        <w:t>silver</w:t>
      </w:r>
      <w:r w:rsidRPr="007C224B">
        <w:rPr>
          <w:rFonts w:ascii="Times New Roman" w:hAnsi="Times New Roman"/>
          <w:i/>
          <w:iCs/>
          <w:sz w:val="24"/>
          <w:szCs w:val="24"/>
        </w:rPr>
        <w:t xml:space="preserve"> clay</w:t>
      </w:r>
      <w:r>
        <w:rPr>
          <w:rFonts w:ascii="Times New Roman" w:hAnsi="Times New Roman"/>
          <w:sz w:val="24"/>
          <w:szCs w:val="24"/>
        </w:rPr>
        <w:t>.</w:t>
      </w:r>
    </w:p>
    <w:p w:rsidR="003A090F" w:rsidRDefault="00066DBD" w:rsidP="001004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Metode yang digunakan adalah metode oksidasi reduksi dengan oksidator asam nitrat (8M)</w:t>
      </w:r>
      <w:r w:rsidR="00E360B1">
        <w:rPr>
          <w:rFonts w:ascii="Times New Roman" w:hAnsi="Times New Roman" w:cs="Times New Roman"/>
          <w:sz w:val="24"/>
          <w:szCs w:val="24"/>
        </w:rPr>
        <w:t xml:space="preserve"> dan reduktor formaldehid</w:t>
      </w:r>
      <w:r w:rsidR="00225E72">
        <w:rPr>
          <w:rFonts w:ascii="Times New Roman" w:hAnsi="Times New Roman" w:cs="Times New Roman"/>
          <w:sz w:val="24"/>
          <w:szCs w:val="24"/>
        </w:rPr>
        <w:t xml:space="preserve">. Logam perak dilarutkan </w:t>
      </w:r>
      <w:r w:rsidR="00D6491F">
        <w:rPr>
          <w:rFonts w:ascii="Times New Roman" w:hAnsi="Times New Roman" w:cs="Times New Roman"/>
          <w:sz w:val="24"/>
          <w:szCs w:val="24"/>
        </w:rPr>
        <w:t>dalam</w:t>
      </w:r>
      <w:r w:rsidR="00225E72">
        <w:rPr>
          <w:rFonts w:ascii="Times New Roman" w:hAnsi="Times New Roman" w:cs="Times New Roman"/>
          <w:sz w:val="24"/>
          <w:szCs w:val="24"/>
        </w:rPr>
        <w:t xml:space="preserve"> asam nitra</w:t>
      </w:r>
      <w:r w:rsidR="004829DA">
        <w:rPr>
          <w:rFonts w:ascii="Times New Roman" w:hAnsi="Times New Roman" w:cs="Times New Roman"/>
          <w:sz w:val="24"/>
          <w:szCs w:val="24"/>
        </w:rPr>
        <w:t>t</w:t>
      </w:r>
      <w:r w:rsidR="00225E72">
        <w:rPr>
          <w:rFonts w:ascii="Times New Roman" w:hAnsi="Times New Roman" w:cs="Times New Roman"/>
          <w:sz w:val="24"/>
          <w:szCs w:val="24"/>
        </w:rPr>
        <w:t xml:space="preserve"> 8 M </w:t>
      </w:r>
      <w:r w:rsidR="00D6491F">
        <w:rPr>
          <w:rFonts w:ascii="Times New Roman" w:hAnsi="Times New Roman" w:cs="Times New Roman"/>
          <w:sz w:val="24"/>
          <w:szCs w:val="24"/>
        </w:rPr>
        <w:t xml:space="preserve">dan kemudian </w:t>
      </w:r>
      <w:r w:rsidR="00225E72">
        <w:rPr>
          <w:rFonts w:ascii="Times New Roman" w:hAnsi="Times New Roman" w:cs="Times New Roman"/>
          <w:sz w:val="24"/>
          <w:szCs w:val="24"/>
        </w:rPr>
        <w:t xml:space="preserve">direaksikan dengan NaOH 2 M sehingga terbentuk </w:t>
      </w:r>
      <w:r w:rsidR="00D6491F">
        <w:rPr>
          <w:rFonts w:ascii="Times New Roman" w:hAnsi="Times New Roman" w:cs="Times New Roman"/>
          <w:sz w:val="24"/>
          <w:szCs w:val="24"/>
        </w:rPr>
        <w:t>endapan yang berwarna hitam.</w:t>
      </w:r>
      <w:r w:rsidR="00225E72">
        <w:rPr>
          <w:rFonts w:ascii="Times New Roman" w:hAnsi="Times New Roman" w:cs="Times New Roman"/>
          <w:sz w:val="24"/>
          <w:szCs w:val="24"/>
        </w:rPr>
        <w:t xml:space="preserve"> </w:t>
      </w:r>
      <w:r w:rsidR="00D6491F">
        <w:rPr>
          <w:rFonts w:ascii="Times New Roman" w:hAnsi="Times New Roman" w:cs="Times New Roman"/>
          <w:sz w:val="24"/>
          <w:szCs w:val="24"/>
        </w:rPr>
        <w:t>Endapan tersebut kemudian dilarutkan dalam larutan amonia 1 M.</w:t>
      </w:r>
      <w:r w:rsidR="007A3404">
        <w:rPr>
          <w:rFonts w:ascii="Times New Roman" w:hAnsi="Times New Roman" w:cs="Times New Roman"/>
          <w:sz w:val="24"/>
          <w:szCs w:val="24"/>
        </w:rPr>
        <w:t xml:space="preserve"> Reduksi dilakukan dengan cara penambahan form</w:t>
      </w:r>
      <w:r w:rsidR="003A090F">
        <w:rPr>
          <w:rFonts w:ascii="Times New Roman" w:hAnsi="Times New Roman" w:cs="Times New Roman"/>
          <w:sz w:val="24"/>
          <w:szCs w:val="24"/>
        </w:rPr>
        <w:t>aldehid ke</w:t>
      </w:r>
      <w:r w:rsidR="00100467">
        <w:rPr>
          <w:rFonts w:ascii="Times New Roman" w:hAnsi="Times New Roman" w:cs="Times New Roman"/>
          <w:sz w:val="24"/>
          <w:szCs w:val="24"/>
        </w:rPr>
        <w:t xml:space="preserve"> </w:t>
      </w:r>
      <w:r w:rsidR="003A090F">
        <w:rPr>
          <w:rFonts w:ascii="Times New Roman" w:hAnsi="Times New Roman" w:cs="Times New Roman"/>
          <w:sz w:val="24"/>
          <w:szCs w:val="24"/>
        </w:rPr>
        <w:t xml:space="preserve">dalam larutan </w:t>
      </w:r>
      <w:r w:rsidR="007A3404">
        <w:rPr>
          <w:rFonts w:ascii="Times New Roman" w:hAnsi="Times New Roman" w:cs="Times New Roman"/>
          <w:sz w:val="24"/>
          <w:szCs w:val="24"/>
        </w:rPr>
        <w:t xml:space="preserve"> sehingga terbentuk endapan berwarna abu-abu.</w:t>
      </w:r>
      <w:r w:rsidR="00225E72">
        <w:rPr>
          <w:rFonts w:ascii="Times New Roman" w:hAnsi="Times New Roman" w:cs="Times New Roman"/>
          <w:sz w:val="24"/>
          <w:szCs w:val="24"/>
        </w:rPr>
        <w:t xml:space="preserve"> Endapan perak</w:t>
      </w:r>
      <w:r w:rsidR="007A3404">
        <w:rPr>
          <w:rFonts w:ascii="Times New Roman" w:hAnsi="Times New Roman" w:cs="Times New Roman"/>
          <w:sz w:val="24"/>
          <w:szCs w:val="24"/>
        </w:rPr>
        <w:t xml:space="preserve"> d</w:t>
      </w:r>
      <w:r w:rsidR="003A090F">
        <w:rPr>
          <w:rFonts w:ascii="Times New Roman" w:hAnsi="Times New Roman" w:cs="Times New Roman"/>
          <w:sz w:val="24"/>
          <w:szCs w:val="24"/>
        </w:rPr>
        <w:t>isaring dan dicuci dengan klorof</w:t>
      </w:r>
      <w:r w:rsidR="00E360B1">
        <w:rPr>
          <w:rFonts w:ascii="Times New Roman" w:hAnsi="Times New Roman" w:cs="Times New Roman"/>
          <w:sz w:val="24"/>
          <w:szCs w:val="24"/>
        </w:rPr>
        <w:t>orm</w:t>
      </w:r>
      <w:r w:rsidR="007A3404">
        <w:rPr>
          <w:rFonts w:ascii="Times New Roman" w:hAnsi="Times New Roman" w:cs="Times New Roman"/>
          <w:sz w:val="24"/>
          <w:szCs w:val="24"/>
        </w:rPr>
        <w:t xml:space="preserve"> </w:t>
      </w:r>
      <w:r w:rsidR="00003DBC">
        <w:rPr>
          <w:rFonts w:ascii="Times New Roman" w:hAnsi="Times New Roman" w:cs="Times New Roman"/>
          <w:sz w:val="24"/>
          <w:szCs w:val="24"/>
        </w:rPr>
        <w:t xml:space="preserve">kemudian </w:t>
      </w:r>
      <w:r w:rsidR="00405219">
        <w:rPr>
          <w:rFonts w:ascii="Times New Roman" w:hAnsi="Times New Roman" w:cs="Times New Roman"/>
          <w:sz w:val="24"/>
          <w:szCs w:val="24"/>
        </w:rPr>
        <w:t>dikering</w:t>
      </w:r>
      <w:r w:rsidR="00225E72">
        <w:rPr>
          <w:rFonts w:ascii="Times New Roman" w:hAnsi="Times New Roman" w:cs="Times New Roman"/>
          <w:sz w:val="24"/>
          <w:szCs w:val="24"/>
        </w:rPr>
        <w:t>kan pada</w:t>
      </w:r>
      <w:r w:rsidR="00405219">
        <w:rPr>
          <w:rFonts w:ascii="Times New Roman" w:hAnsi="Times New Roman" w:cs="Times New Roman"/>
          <w:sz w:val="24"/>
          <w:szCs w:val="24"/>
        </w:rPr>
        <w:t xml:space="preserve"> </w:t>
      </w:r>
      <w:r w:rsidR="004829DA">
        <w:rPr>
          <w:rFonts w:ascii="Times New Roman" w:hAnsi="Times New Roman" w:cs="Times New Roman"/>
          <w:sz w:val="24"/>
          <w:szCs w:val="24"/>
        </w:rPr>
        <w:t xml:space="preserve">suhu </w:t>
      </w:r>
      <w:r w:rsidR="00405219">
        <w:rPr>
          <w:rFonts w:ascii="Times New Roman" w:hAnsi="Times New Roman" w:cs="Times New Roman"/>
          <w:sz w:val="24"/>
          <w:szCs w:val="24"/>
        </w:rPr>
        <w:t>kamar</w:t>
      </w:r>
      <w:r w:rsidR="00225E72">
        <w:rPr>
          <w:rFonts w:ascii="Times New Roman" w:hAnsi="Times New Roman" w:cs="Times New Roman"/>
          <w:sz w:val="24"/>
          <w:szCs w:val="24"/>
        </w:rPr>
        <w:t xml:space="preserve">. </w:t>
      </w:r>
      <w:r w:rsidR="00405219">
        <w:rPr>
          <w:rFonts w:ascii="Times New Roman" w:hAnsi="Times New Roman" w:cs="Times New Roman"/>
          <w:sz w:val="24"/>
          <w:szCs w:val="24"/>
        </w:rPr>
        <w:t>Padatan kering</w:t>
      </w:r>
      <w:r w:rsidR="007A3404">
        <w:rPr>
          <w:rFonts w:ascii="Times New Roman" w:hAnsi="Times New Roman" w:cs="Times New Roman"/>
          <w:sz w:val="24"/>
          <w:szCs w:val="24"/>
        </w:rPr>
        <w:t xml:space="preserve"> </w:t>
      </w:r>
      <w:r w:rsidR="003A090F">
        <w:rPr>
          <w:rFonts w:ascii="Times New Roman" w:hAnsi="Times New Roman" w:cs="Times New Roman"/>
          <w:sz w:val="24"/>
          <w:szCs w:val="24"/>
        </w:rPr>
        <w:t xml:space="preserve">dikarakterisasi </w:t>
      </w:r>
      <w:r w:rsidR="00225E72">
        <w:rPr>
          <w:rFonts w:ascii="Times New Roman" w:hAnsi="Times New Roman" w:cs="Times New Roman"/>
          <w:sz w:val="24"/>
          <w:szCs w:val="24"/>
        </w:rPr>
        <w:t xml:space="preserve">dengan difraksi sinar-X </w:t>
      </w:r>
      <w:r w:rsidR="00003DBC">
        <w:rPr>
          <w:rFonts w:ascii="Times New Roman" w:hAnsi="Times New Roman" w:cs="Times New Roman"/>
          <w:sz w:val="24"/>
          <w:szCs w:val="24"/>
        </w:rPr>
        <w:t xml:space="preserve">(XRD) </w:t>
      </w:r>
      <w:r w:rsidR="00225E72">
        <w:rPr>
          <w:rFonts w:ascii="Times New Roman" w:hAnsi="Times New Roman" w:cs="Times New Roman"/>
          <w:sz w:val="24"/>
          <w:szCs w:val="24"/>
        </w:rPr>
        <w:t xml:space="preserve">dan </w:t>
      </w:r>
      <w:r w:rsidR="00225E72" w:rsidRPr="00AC7E4D">
        <w:rPr>
          <w:rFonts w:ascii="Times New Roman" w:hAnsi="Times New Roman"/>
          <w:i/>
          <w:sz w:val="24"/>
          <w:szCs w:val="24"/>
        </w:rPr>
        <w:t>Transmission Electron Microscopy</w:t>
      </w:r>
      <w:r w:rsidR="00225E72">
        <w:rPr>
          <w:rFonts w:ascii="Times New Roman" w:hAnsi="Times New Roman"/>
          <w:sz w:val="24"/>
          <w:szCs w:val="24"/>
        </w:rPr>
        <w:t xml:space="preserve"> (TEM)</w:t>
      </w:r>
      <w:r w:rsidR="00405219">
        <w:rPr>
          <w:rFonts w:ascii="Times New Roman" w:hAnsi="Times New Roman"/>
          <w:sz w:val="24"/>
          <w:szCs w:val="24"/>
        </w:rPr>
        <w:t xml:space="preserve">, </w:t>
      </w:r>
      <w:r w:rsidR="003A090F">
        <w:rPr>
          <w:rFonts w:ascii="Times New Roman" w:hAnsi="Times New Roman"/>
          <w:sz w:val="24"/>
          <w:szCs w:val="24"/>
        </w:rPr>
        <w:t xml:space="preserve">sebagian endapan lainnya ditambahkan  5 % PEG 1000, digerus sampai </w:t>
      </w:r>
      <w:r w:rsidR="004829DA">
        <w:rPr>
          <w:rFonts w:ascii="Times New Roman" w:hAnsi="Times New Roman"/>
          <w:sz w:val="24"/>
          <w:szCs w:val="24"/>
        </w:rPr>
        <w:t>halus</w:t>
      </w:r>
      <w:r w:rsidR="003A090F">
        <w:rPr>
          <w:rFonts w:ascii="Times New Roman" w:hAnsi="Times New Roman"/>
          <w:sz w:val="24"/>
          <w:szCs w:val="24"/>
        </w:rPr>
        <w:t xml:space="preserve"> dan dipanaskan pada suhu </w:t>
      </w:r>
      <w:r w:rsidR="003A090F">
        <w:rPr>
          <w:rFonts w:ascii="Times New Roman" w:hAnsi="Times New Roman" w:cs="Times New Roman"/>
          <w:sz w:val="24"/>
          <w:szCs w:val="24"/>
        </w:rPr>
        <w:t>550° C selama 2 jam. Setelah itu sampel yang telah dingin dikarakterisasi dengan difraksi sinar-X</w:t>
      </w:r>
      <w:r w:rsidR="00003DBC">
        <w:rPr>
          <w:rFonts w:ascii="Times New Roman" w:hAnsi="Times New Roman" w:cs="Times New Roman"/>
          <w:sz w:val="24"/>
          <w:szCs w:val="24"/>
        </w:rPr>
        <w:t xml:space="preserve"> (XRD)</w:t>
      </w:r>
      <w:r w:rsidR="003A090F">
        <w:rPr>
          <w:rFonts w:ascii="Times New Roman" w:hAnsi="Times New Roman" w:cs="Times New Roman"/>
          <w:sz w:val="24"/>
          <w:szCs w:val="24"/>
        </w:rPr>
        <w:t xml:space="preserve"> dan </w:t>
      </w:r>
      <w:r w:rsidR="003A090F">
        <w:rPr>
          <w:rFonts w:ascii="Times New Roman" w:hAnsi="Times New Roman"/>
          <w:i/>
          <w:sz w:val="24"/>
          <w:szCs w:val="24"/>
        </w:rPr>
        <w:t>Scanning Electron Microscopy</w:t>
      </w:r>
      <w:r w:rsidR="003A090F">
        <w:rPr>
          <w:rFonts w:ascii="Times New Roman" w:hAnsi="Times New Roman"/>
          <w:sz w:val="24"/>
          <w:szCs w:val="24"/>
        </w:rPr>
        <w:t xml:space="preserve"> (</w:t>
      </w:r>
      <w:r w:rsidR="00E560FA">
        <w:rPr>
          <w:rFonts w:ascii="Times New Roman" w:hAnsi="Times New Roman"/>
          <w:sz w:val="24"/>
          <w:szCs w:val="24"/>
        </w:rPr>
        <w:t>S</w:t>
      </w:r>
      <w:r w:rsidR="003A090F">
        <w:rPr>
          <w:rFonts w:ascii="Times New Roman" w:hAnsi="Times New Roman"/>
          <w:sz w:val="24"/>
          <w:szCs w:val="24"/>
        </w:rPr>
        <w:t>EM).</w:t>
      </w:r>
    </w:p>
    <w:p w:rsidR="00066DBD" w:rsidRPr="006B1AD7" w:rsidRDefault="00723139" w:rsidP="001004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Hasil pen</w:t>
      </w:r>
      <w:r w:rsidR="00C30E8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litian ini menunjukan bahwa nanopartikel perak</w:t>
      </w:r>
      <w:r w:rsidR="003A090F">
        <w:rPr>
          <w:rFonts w:ascii="Times New Roman" w:hAnsi="Times New Roman"/>
          <w:sz w:val="24"/>
          <w:szCs w:val="24"/>
        </w:rPr>
        <w:t xml:space="preserve"> dengan ukuran 20-80 nm</w:t>
      </w:r>
      <w:r w:rsidR="00760AC9">
        <w:rPr>
          <w:rFonts w:ascii="Times New Roman" w:hAnsi="Times New Roman"/>
          <w:sz w:val="24"/>
          <w:szCs w:val="24"/>
        </w:rPr>
        <w:t xml:space="preserve"> dapat di</w:t>
      </w:r>
      <w:r w:rsidR="004829DA">
        <w:rPr>
          <w:rFonts w:ascii="Times New Roman" w:hAnsi="Times New Roman"/>
          <w:sz w:val="24"/>
          <w:szCs w:val="24"/>
        </w:rPr>
        <w:t xml:space="preserve">preparasi </w:t>
      </w:r>
      <w:r w:rsidR="00760AC9">
        <w:rPr>
          <w:rFonts w:ascii="Times New Roman" w:hAnsi="Times New Roman"/>
          <w:sz w:val="24"/>
          <w:szCs w:val="24"/>
        </w:rPr>
        <w:t xml:space="preserve"> menggunakan metode oksidasi reduksi. Difraksi sinar-X menunjukkan adanya puncak-punc</w:t>
      </w:r>
      <w:r w:rsidR="00DC7BF4">
        <w:rPr>
          <w:rFonts w:ascii="Times New Roman" w:hAnsi="Times New Roman"/>
          <w:sz w:val="24"/>
          <w:szCs w:val="24"/>
        </w:rPr>
        <w:t xml:space="preserve">ak tajam </w:t>
      </w:r>
      <w:r w:rsidR="00760AC9">
        <w:rPr>
          <w:rFonts w:ascii="Times New Roman" w:hAnsi="Times New Roman"/>
          <w:sz w:val="24"/>
          <w:szCs w:val="24"/>
        </w:rPr>
        <w:t>nanopartikel perak yang dihasilkan bersifat kristalin</w:t>
      </w:r>
      <w:r w:rsidR="00C14975">
        <w:rPr>
          <w:rFonts w:ascii="Times New Roman" w:hAnsi="Times New Roman"/>
          <w:sz w:val="24"/>
          <w:szCs w:val="24"/>
        </w:rPr>
        <w:t xml:space="preserve"> b</w:t>
      </w:r>
      <w:r w:rsidR="00DC7BF4">
        <w:rPr>
          <w:rFonts w:ascii="Times New Roman" w:hAnsi="Times New Roman"/>
          <w:sz w:val="24"/>
          <w:szCs w:val="24"/>
        </w:rPr>
        <w:t>erfasa tunggal dan kristal bersistem kubik</w:t>
      </w:r>
      <w:r w:rsidR="00760AC9">
        <w:rPr>
          <w:rFonts w:ascii="Times New Roman" w:hAnsi="Times New Roman"/>
          <w:sz w:val="24"/>
          <w:szCs w:val="24"/>
        </w:rPr>
        <w:t>.</w:t>
      </w:r>
      <w:r w:rsidR="004829DA">
        <w:rPr>
          <w:rFonts w:ascii="Times New Roman" w:hAnsi="Times New Roman"/>
          <w:sz w:val="24"/>
          <w:szCs w:val="24"/>
        </w:rPr>
        <w:t xml:space="preserve"> Karakterisasi</w:t>
      </w:r>
      <w:r w:rsidR="00DC7BF4">
        <w:rPr>
          <w:rFonts w:ascii="Times New Roman" w:hAnsi="Times New Roman"/>
          <w:sz w:val="24"/>
          <w:szCs w:val="24"/>
        </w:rPr>
        <w:t xml:space="preserve"> perak hasil pemanasan </w:t>
      </w:r>
      <w:r w:rsidR="00DC7BF4">
        <w:rPr>
          <w:rFonts w:ascii="Times New Roman" w:hAnsi="Times New Roman"/>
          <w:i/>
          <w:sz w:val="24"/>
          <w:szCs w:val="24"/>
        </w:rPr>
        <w:t xml:space="preserve">silver clay </w:t>
      </w:r>
      <w:r w:rsidR="00DC7BF4">
        <w:rPr>
          <w:rFonts w:ascii="Times New Roman" w:hAnsi="Times New Roman"/>
          <w:sz w:val="24"/>
          <w:szCs w:val="24"/>
        </w:rPr>
        <w:t xml:space="preserve"> p</w:t>
      </w:r>
      <w:r w:rsidR="00760AC9">
        <w:rPr>
          <w:rFonts w:ascii="Times New Roman" w:hAnsi="Times New Roman"/>
          <w:sz w:val="24"/>
          <w:szCs w:val="24"/>
        </w:rPr>
        <w:t xml:space="preserve">encirian dangan SEM pada perbesaran 2000x </w:t>
      </w:r>
      <w:r w:rsidR="004829DA">
        <w:rPr>
          <w:rFonts w:ascii="Times New Roman" w:hAnsi="Times New Roman"/>
          <w:sz w:val="24"/>
          <w:szCs w:val="24"/>
        </w:rPr>
        <w:t>menunjukkan kristal</w:t>
      </w:r>
      <w:r w:rsidR="00DC7BF4">
        <w:rPr>
          <w:rFonts w:ascii="Times New Roman" w:hAnsi="Times New Roman"/>
          <w:sz w:val="24"/>
          <w:szCs w:val="24"/>
        </w:rPr>
        <w:t xml:space="preserve"> berbentuk balok dengan ukuran panjang </w:t>
      </w:r>
      <w:r w:rsidR="00405219">
        <w:rPr>
          <w:rFonts w:ascii="Times New Roman" w:hAnsi="Times New Roman"/>
          <w:sz w:val="24"/>
          <w:szCs w:val="24"/>
        </w:rPr>
        <w:t xml:space="preserve">1,4 - 2,1 </w:t>
      </w:r>
      <w:r w:rsidR="00405219">
        <w:rPr>
          <w:rFonts w:ascii="Times New Roman" w:hAnsi="Times New Roman" w:cs="Times New Roman"/>
          <w:sz w:val="24"/>
          <w:szCs w:val="24"/>
        </w:rPr>
        <w:t>µ</w:t>
      </w:r>
      <w:r w:rsidR="00405219">
        <w:rPr>
          <w:rFonts w:ascii="Times New Roman" w:hAnsi="Times New Roman"/>
          <w:sz w:val="24"/>
          <w:szCs w:val="24"/>
        </w:rPr>
        <w:t xml:space="preserve">, lebar 0,2 – 0,5 </w:t>
      </w:r>
      <w:r w:rsidR="00405219">
        <w:rPr>
          <w:rFonts w:ascii="Times New Roman" w:hAnsi="Times New Roman" w:cs="Times New Roman"/>
          <w:sz w:val="24"/>
          <w:szCs w:val="24"/>
        </w:rPr>
        <w:t>µ</w:t>
      </w:r>
      <w:r w:rsidR="00405219">
        <w:rPr>
          <w:rFonts w:ascii="Times New Roman" w:hAnsi="Times New Roman"/>
          <w:sz w:val="24"/>
          <w:szCs w:val="24"/>
        </w:rPr>
        <w:t xml:space="preserve">, dan tinggi 0,1 – 0,3 </w:t>
      </w:r>
      <w:r w:rsidR="00405219">
        <w:rPr>
          <w:rFonts w:ascii="Times New Roman" w:hAnsi="Times New Roman" w:cs="Times New Roman"/>
          <w:sz w:val="24"/>
          <w:szCs w:val="24"/>
        </w:rPr>
        <w:t>µ</w:t>
      </w:r>
      <w:r w:rsidR="00405219">
        <w:rPr>
          <w:rFonts w:ascii="Times New Roman" w:hAnsi="Times New Roman"/>
          <w:sz w:val="24"/>
          <w:szCs w:val="24"/>
        </w:rPr>
        <w:t>. Difraksi sinar-X menunjukkan perak yang dihasilkan bersifat kristalin yang terdiri dari dua fasa yaitu perak dan oksidanya.</w:t>
      </w:r>
    </w:p>
    <w:sectPr w:rsidR="00066DBD" w:rsidRPr="006B1AD7" w:rsidSect="00DB75A9">
      <w:footerReference w:type="default" r:id="rId7"/>
      <w:pgSz w:w="11906" w:h="16838"/>
      <w:pgMar w:top="1440" w:right="1440" w:bottom="1440" w:left="1440" w:header="708" w:footer="708" w:gutter="0"/>
      <w:pgNumType w:fmt="lowerRoman"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F3E" w:rsidRDefault="00434F3E" w:rsidP="00434F3E">
      <w:pPr>
        <w:spacing w:after="0" w:line="240" w:lineRule="auto"/>
      </w:pPr>
      <w:r>
        <w:separator/>
      </w:r>
    </w:p>
  </w:endnote>
  <w:endnote w:type="continuationSeparator" w:id="1">
    <w:p w:rsidR="00434F3E" w:rsidRDefault="00434F3E" w:rsidP="00434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65504"/>
      <w:docPartObj>
        <w:docPartGallery w:val="Page Numbers (Bottom of Page)"/>
        <w:docPartUnique/>
      </w:docPartObj>
    </w:sdtPr>
    <w:sdtContent>
      <w:p w:rsidR="00434F3E" w:rsidRDefault="0077214A">
        <w:pPr>
          <w:pStyle w:val="Footer"/>
          <w:jc w:val="center"/>
        </w:pPr>
        <w:fldSimple w:instr=" PAGE   \* MERGEFORMAT ">
          <w:r w:rsidR="00DB75A9">
            <w:rPr>
              <w:noProof/>
            </w:rPr>
            <w:t>xiv</w:t>
          </w:r>
        </w:fldSimple>
      </w:p>
    </w:sdtContent>
  </w:sdt>
  <w:p w:rsidR="00434F3E" w:rsidRDefault="00434F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F3E" w:rsidRDefault="00434F3E" w:rsidP="00434F3E">
      <w:pPr>
        <w:spacing w:after="0" w:line="240" w:lineRule="auto"/>
      </w:pPr>
      <w:r>
        <w:separator/>
      </w:r>
    </w:p>
  </w:footnote>
  <w:footnote w:type="continuationSeparator" w:id="1">
    <w:p w:rsidR="00434F3E" w:rsidRDefault="00434F3E" w:rsidP="00434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8C3"/>
    <w:rsid w:val="00003CE8"/>
    <w:rsid w:val="00003DBC"/>
    <w:rsid w:val="00007593"/>
    <w:rsid w:val="00011BB1"/>
    <w:rsid w:val="00046BA1"/>
    <w:rsid w:val="00066DBD"/>
    <w:rsid w:val="000A4FC5"/>
    <w:rsid w:val="00100467"/>
    <w:rsid w:val="00122F64"/>
    <w:rsid w:val="00200C0D"/>
    <w:rsid w:val="00225E72"/>
    <w:rsid w:val="002371EB"/>
    <w:rsid w:val="002B097E"/>
    <w:rsid w:val="002D58B5"/>
    <w:rsid w:val="002F49CF"/>
    <w:rsid w:val="003A090F"/>
    <w:rsid w:val="003E2819"/>
    <w:rsid w:val="00405219"/>
    <w:rsid w:val="00421574"/>
    <w:rsid w:val="00434F3E"/>
    <w:rsid w:val="0044143C"/>
    <w:rsid w:val="004754A5"/>
    <w:rsid w:val="004829DA"/>
    <w:rsid w:val="004F1D95"/>
    <w:rsid w:val="00621017"/>
    <w:rsid w:val="006511AB"/>
    <w:rsid w:val="00656630"/>
    <w:rsid w:val="006B1AD7"/>
    <w:rsid w:val="006D5876"/>
    <w:rsid w:val="00723139"/>
    <w:rsid w:val="00760AC9"/>
    <w:rsid w:val="0077214A"/>
    <w:rsid w:val="007A3404"/>
    <w:rsid w:val="00807B5A"/>
    <w:rsid w:val="0083221C"/>
    <w:rsid w:val="00857039"/>
    <w:rsid w:val="008B6D2C"/>
    <w:rsid w:val="009135EC"/>
    <w:rsid w:val="009753CD"/>
    <w:rsid w:val="00980044"/>
    <w:rsid w:val="009A652F"/>
    <w:rsid w:val="009D4154"/>
    <w:rsid w:val="00A226F8"/>
    <w:rsid w:val="00A75780"/>
    <w:rsid w:val="00AE0483"/>
    <w:rsid w:val="00B70FA1"/>
    <w:rsid w:val="00B804FD"/>
    <w:rsid w:val="00C14067"/>
    <w:rsid w:val="00C14975"/>
    <w:rsid w:val="00C30E84"/>
    <w:rsid w:val="00C52D18"/>
    <w:rsid w:val="00CF1F12"/>
    <w:rsid w:val="00D30CEF"/>
    <w:rsid w:val="00D6491F"/>
    <w:rsid w:val="00DB75A9"/>
    <w:rsid w:val="00DC7BF4"/>
    <w:rsid w:val="00E008C3"/>
    <w:rsid w:val="00E360B1"/>
    <w:rsid w:val="00E47C4F"/>
    <w:rsid w:val="00E560FA"/>
    <w:rsid w:val="00ED4880"/>
    <w:rsid w:val="00F85B2F"/>
    <w:rsid w:val="00F92604"/>
    <w:rsid w:val="00F96747"/>
    <w:rsid w:val="00FE1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4F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4F3E"/>
  </w:style>
  <w:style w:type="paragraph" w:styleId="Footer">
    <w:name w:val="footer"/>
    <w:basedOn w:val="Normal"/>
    <w:link w:val="FooterChar"/>
    <w:uiPriority w:val="99"/>
    <w:unhideWhenUsed/>
    <w:rsid w:val="00434F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F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C581-FECA-4107-86C3-6DF54141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Nothingnezz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ZhaLuphNaa</dc:creator>
  <cp:keywords/>
  <dc:description/>
  <cp:lastModifiedBy>ZhaLuphNaa</cp:lastModifiedBy>
  <cp:revision>5</cp:revision>
  <dcterms:created xsi:type="dcterms:W3CDTF">2011-05-29T15:29:00Z</dcterms:created>
  <dcterms:modified xsi:type="dcterms:W3CDTF">2011-06-14T00:16:00Z</dcterms:modified>
</cp:coreProperties>
</file>