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EC" w:rsidRDefault="007923BD" w:rsidP="00270D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D">
        <w:rPr>
          <w:rFonts w:ascii="Times New Roman" w:hAnsi="Times New Roman" w:cs="Times New Roman"/>
          <w:b/>
          <w:sz w:val="24"/>
          <w:szCs w:val="24"/>
        </w:rPr>
        <w:t>ANALISIS  KANDUNGAN SENG DAN TIMBAL DALAM SUSU KENTAL MANIS KEMASAN KALENG SECARA SPEKTROFOTOMETRI SERAPAN ATOM</w:t>
      </w:r>
    </w:p>
    <w:p w:rsidR="007923BD" w:rsidRDefault="007923BD" w:rsidP="007923B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774" w:rsidRDefault="007923BD" w:rsidP="00F13774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8280C">
        <w:rPr>
          <w:rFonts w:ascii="Times New Roman" w:hAnsi="Times New Roman" w:cs="Times New Roman"/>
          <w:sz w:val="24"/>
          <w:szCs w:val="24"/>
          <w:lang w:val="pt-BR"/>
        </w:rPr>
        <w:t>Oleh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7923BD" w:rsidRPr="007923BD" w:rsidRDefault="007923BD" w:rsidP="007923BD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>sri Nur Kartini</w:t>
      </w:r>
    </w:p>
    <w:p w:rsidR="007923BD" w:rsidRPr="00713C6B" w:rsidRDefault="007923BD" w:rsidP="007923BD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07307144026</w:t>
      </w:r>
    </w:p>
    <w:p w:rsidR="007923BD" w:rsidRPr="00D8280C" w:rsidRDefault="007923BD" w:rsidP="00F13774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923BD" w:rsidRDefault="00F13774" w:rsidP="007923BD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Utama : Susila Kristianingrum, M.Si</w:t>
      </w:r>
    </w:p>
    <w:p w:rsidR="00F13774" w:rsidRDefault="00F13774" w:rsidP="007923BD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Pendamping : Dr. Suyanta</w:t>
      </w:r>
    </w:p>
    <w:p w:rsidR="00F13774" w:rsidRDefault="00F13774" w:rsidP="00CD14E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D14E0" w:rsidRPr="00F13774" w:rsidRDefault="00007D6F" w:rsidP="00CD14E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15pt;margin-top:8.8pt;width:396pt;height:.05pt;z-index:251659264" o:connectortype="straight" strokeweight="1pt"/>
        </w:pict>
      </w:r>
    </w:p>
    <w:p w:rsidR="007923BD" w:rsidRDefault="007923BD" w:rsidP="007923BD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8280C">
        <w:rPr>
          <w:rFonts w:ascii="Times New Roman" w:hAnsi="Times New Roman" w:cs="Times New Roman"/>
          <w:b/>
          <w:bCs/>
          <w:sz w:val="24"/>
          <w:szCs w:val="24"/>
          <w:lang w:val="pt-BR"/>
        </w:rPr>
        <w:t>ABSTRAK</w:t>
      </w:r>
    </w:p>
    <w:p w:rsidR="007923BD" w:rsidRDefault="00007D6F" w:rsidP="00CD14E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D6F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-.9pt;margin-top:10.7pt;width:396pt;height:.05pt;z-index:251658240" o:connectortype="straight" strokeweight="1pt"/>
        </w:pict>
      </w:r>
    </w:p>
    <w:p w:rsidR="00CD14E0" w:rsidRPr="00CD14E0" w:rsidRDefault="00CD14E0" w:rsidP="00CD14E0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3BD" w:rsidRDefault="007923BD" w:rsidP="007923B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280C">
        <w:rPr>
          <w:rFonts w:ascii="Times New Roman" w:hAnsi="Times New Roman" w:cs="Times New Roman"/>
          <w:sz w:val="24"/>
          <w:szCs w:val="24"/>
          <w:lang w:val="pt-BR"/>
        </w:rPr>
        <w:tab/>
        <w:t xml:space="preserve">Penelitian ini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bertujuan untuk mengetahui </w:t>
      </w:r>
      <w:r w:rsidR="007D66D9">
        <w:rPr>
          <w:rFonts w:ascii="Times New Roman" w:hAnsi="Times New Roman" w:cs="Times New Roman"/>
          <w:sz w:val="24"/>
          <w:szCs w:val="24"/>
        </w:rPr>
        <w:t xml:space="preserve">ada tidaknya logam seng dan timbal beserta kadarnya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dalam </w:t>
      </w:r>
      <w:r w:rsidR="009C4AFA">
        <w:rPr>
          <w:rFonts w:ascii="Times New Roman" w:hAnsi="Times New Roman" w:cs="Times New Roman"/>
          <w:sz w:val="24"/>
          <w:szCs w:val="24"/>
          <w:lang w:val="pt-BR"/>
        </w:rPr>
        <w:t xml:space="preserve">berbagai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susu kental manis kemasan kaleng </w:t>
      </w:r>
      <w:r w:rsidR="009C4AFA">
        <w:rPr>
          <w:rFonts w:ascii="Times New Roman" w:hAnsi="Times New Roman" w:cs="Times New Roman"/>
          <w:sz w:val="24"/>
          <w:szCs w:val="24"/>
          <w:lang w:val="pt-BR"/>
        </w:rPr>
        <w:t>secara spektrofotometri serapan atom</w:t>
      </w:r>
      <w:r w:rsidR="007D66D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C1B93">
        <w:rPr>
          <w:rFonts w:ascii="Times New Roman" w:hAnsi="Times New Roman" w:cs="Times New Roman"/>
          <w:sz w:val="24"/>
          <w:szCs w:val="24"/>
        </w:rPr>
        <w:t>u</w:t>
      </w:r>
      <w:r w:rsidR="003C1B93" w:rsidRPr="00A75410">
        <w:rPr>
          <w:rFonts w:ascii="Times New Roman" w:hAnsi="Times New Roman" w:cs="Times New Roman"/>
          <w:sz w:val="24"/>
          <w:szCs w:val="24"/>
        </w:rPr>
        <w:t xml:space="preserve">ntuk mengetahui ada tidaknya perbedaan kadar seng dan timbal yang dilakukan dengan destruksi basah menggunakan asam nitrat </w:t>
      </w:r>
      <w:r w:rsidR="003C1B93">
        <w:rPr>
          <w:rFonts w:ascii="Times New Roman" w:hAnsi="Times New Roman" w:cs="Times New Roman"/>
          <w:sz w:val="24"/>
          <w:szCs w:val="24"/>
        </w:rPr>
        <w:t>65%</w:t>
      </w:r>
      <w:r w:rsidR="003C1B93" w:rsidRPr="00A75410">
        <w:rPr>
          <w:rFonts w:ascii="Times New Roman" w:hAnsi="Times New Roman" w:cs="Times New Roman"/>
          <w:sz w:val="24"/>
          <w:szCs w:val="24"/>
        </w:rPr>
        <w:t xml:space="preserve"> dan </w:t>
      </w:r>
      <w:r w:rsidR="003C1B93">
        <w:rPr>
          <w:rFonts w:ascii="Times New Roman" w:hAnsi="Times New Roman" w:cs="Times New Roman"/>
          <w:sz w:val="24"/>
          <w:szCs w:val="24"/>
          <w:lang w:val="sv-SE"/>
        </w:rPr>
        <w:t>aqua regia</w:t>
      </w:r>
      <w:r w:rsidR="00D25C51">
        <w:rPr>
          <w:rFonts w:ascii="Times New Roman" w:hAnsi="Times New Roman" w:cs="Times New Roman"/>
          <w:sz w:val="24"/>
          <w:szCs w:val="24"/>
          <w:lang w:val="sv-SE"/>
        </w:rPr>
        <w:t xml:space="preserve"> serta </w:t>
      </w:r>
      <w:r w:rsidR="00D25C51" w:rsidRPr="00A75410">
        <w:rPr>
          <w:rFonts w:ascii="Times New Roman" w:hAnsi="Times New Roman" w:cs="Times New Roman"/>
          <w:sz w:val="24"/>
          <w:szCs w:val="24"/>
        </w:rPr>
        <w:t xml:space="preserve">ada tidaknya perbedaan kadar seng dan timbal dalam susu kental manis kemasan kaleng </w:t>
      </w:r>
      <w:r w:rsidR="00D25C51">
        <w:rPr>
          <w:rFonts w:ascii="Times New Roman" w:hAnsi="Times New Roman" w:cs="Times New Roman"/>
          <w:sz w:val="24"/>
          <w:szCs w:val="24"/>
          <w:lang w:val="sv-SE"/>
        </w:rPr>
        <w:t xml:space="preserve">dengan masa </w:t>
      </w:r>
      <w:r w:rsidR="00261792">
        <w:rPr>
          <w:rFonts w:ascii="Times New Roman" w:hAnsi="Times New Roman" w:cs="Times New Roman"/>
          <w:sz w:val="24"/>
          <w:szCs w:val="24"/>
          <w:lang w:val="sv-SE"/>
        </w:rPr>
        <w:t>kedaluwarsa</w:t>
      </w:r>
      <w:r w:rsidR="00D25C51">
        <w:rPr>
          <w:rFonts w:ascii="Times New Roman" w:hAnsi="Times New Roman" w:cs="Times New Roman"/>
          <w:sz w:val="24"/>
          <w:szCs w:val="24"/>
          <w:lang w:val="sv-SE"/>
        </w:rPr>
        <w:t xml:space="preserve"> berbeda-beda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136670" w:rsidRDefault="007923BD" w:rsidP="007923BD">
      <w:pPr>
        <w:pStyle w:val="ListParagraph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CE1AC2" w:rsidRPr="00CE1AC2">
        <w:rPr>
          <w:rFonts w:ascii="Times New Roman" w:hAnsi="Times New Roman" w:cs="Times New Roman"/>
          <w:sz w:val="24"/>
          <w:szCs w:val="24"/>
        </w:rPr>
        <w:t>Subjek</w:t>
      </w:r>
      <w:r w:rsidR="00043984">
        <w:rPr>
          <w:rFonts w:ascii="Times New Roman" w:hAnsi="Times New Roman" w:cs="Times New Roman"/>
          <w:sz w:val="24"/>
          <w:szCs w:val="24"/>
          <w:lang w:val="pt-BR"/>
        </w:rPr>
        <w:t xml:space="preserve"> dalam penelitian ini </w:t>
      </w:r>
      <w:r w:rsidR="00CE1AC2">
        <w:rPr>
          <w:rFonts w:ascii="Times New Roman" w:hAnsi="Times New Roman" w:cs="Times New Roman"/>
          <w:sz w:val="24"/>
          <w:szCs w:val="24"/>
          <w:lang w:val="pt-BR"/>
        </w:rPr>
        <w:t xml:space="preserve">adalah </w:t>
      </w:r>
      <w:r w:rsidR="00CE1AC2" w:rsidRPr="00CE1AC2">
        <w:rPr>
          <w:rFonts w:ascii="Times New Roman" w:hAnsi="Times New Roman" w:cs="Times New Roman"/>
          <w:sz w:val="24"/>
          <w:szCs w:val="24"/>
        </w:rPr>
        <w:t>susu kental manis kemasan kaleng</w:t>
      </w:r>
      <w:r w:rsidR="00CE1AC2">
        <w:rPr>
          <w:rFonts w:ascii="Times New Roman" w:hAnsi="Times New Roman" w:cs="Times New Roman"/>
          <w:sz w:val="24"/>
          <w:szCs w:val="24"/>
          <w:lang w:val="pt-BR"/>
        </w:rPr>
        <w:t xml:space="preserve">. Objek dalam penelitian ini adalah </w:t>
      </w:r>
      <w:r w:rsidR="00CE1AC2" w:rsidRPr="00CE1AC2">
        <w:rPr>
          <w:rFonts w:ascii="Times New Roman" w:hAnsi="Times New Roman" w:cs="Times New Roman"/>
          <w:sz w:val="24"/>
          <w:szCs w:val="24"/>
        </w:rPr>
        <w:t>kandungan seng dan timbal dalam susu kental manis kemasan kaleng</w:t>
      </w:r>
      <w:r w:rsidR="00CE1AC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C4AFA">
        <w:rPr>
          <w:rFonts w:ascii="Times New Roman" w:hAnsi="Times New Roman" w:cs="Times New Roman"/>
          <w:sz w:val="24"/>
          <w:szCs w:val="24"/>
          <w:lang w:val="pt-BR"/>
        </w:rPr>
        <w:t>Preparasi</w:t>
      </w:r>
      <w:r w:rsidR="00270DB2">
        <w:rPr>
          <w:rFonts w:ascii="Times New Roman" w:hAnsi="Times New Roman" w:cs="Times New Roman"/>
          <w:sz w:val="24"/>
          <w:szCs w:val="24"/>
          <w:lang w:val="pt-BR"/>
        </w:rPr>
        <w:t xml:space="preserve"> dilakukan dengan destruksi basah menggunakan</w:t>
      </w:r>
      <w:r w:rsidR="006A187B">
        <w:rPr>
          <w:rFonts w:ascii="Times New Roman" w:hAnsi="Times New Roman" w:cs="Times New Roman"/>
          <w:sz w:val="24"/>
          <w:szCs w:val="24"/>
          <w:lang w:val="pt-BR"/>
        </w:rPr>
        <w:t xml:space="preserve"> aqua regia dan asam nitrat 65%.</w:t>
      </w:r>
      <w:r w:rsidR="001D63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187B">
        <w:rPr>
          <w:rFonts w:ascii="Times New Roman" w:hAnsi="Times New Roman" w:cs="Times New Roman"/>
          <w:sz w:val="24"/>
          <w:szCs w:val="24"/>
          <w:lang w:val="pt-BR"/>
        </w:rPr>
        <w:t>Analisis kualitatif dan kuantitatif dilakukan dengan alat spetrofotometer serapan atom.</w:t>
      </w:r>
      <w:r w:rsidR="001D63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36670">
        <w:rPr>
          <w:rFonts w:ascii="Times New Roman" w:hAnsi="Times New Roman" w:cs="Times New Roman"/>
          <w:sz w:val="24"/>
          <w:szCs w:val="24"/>
          <w:lang w:val="sv-SE"/>
        </w:rPr>
        <w:t xml:space="preserve">Larutan sampel menunjukkan adanya serapan pada panjang gelombang </w:t>
      </w:r>
      <w:r w:rsidR="00F13774">
        <w:rPr>
          <w:rFonts w:ascii="Times New Roman" w:hAnsi="Times New Roman" w:cs="Times New Roman"/>
          <w:sz w:val="24"/>
          <w:szCs w:val="24"/>
          <w:lang w:val="es-ES"/>
        </w:rPr>
        <w:t xml:space="preserve">283,3 </w:t>
      </w:r>
      <w:r w:rsidR="00136670" w:rsidRPr="002E3130">
        <w:rPr>
          <w:rFonts w:ascii="Times New Roman" w:hAnsi="Times New Roman" w:cs="Times New Roman"/>
          <w:sz w:val="24"/>
          <w:szCs w:val="24"/>
          <w:lang w:val="es-ES"/>
        </w:rPr>
        <w:t>nm</w:t>
      </w:r>
      <w:r w:rsidR="00136670">
        <w:rPr>
          <w:rFonts w:ascii="Times New Roman" w:hAnsi="Times New Roman" w:cs="Times New Roman"/>
          <w:sz w:val="24"/>
          <w:szCs w:val="24"/>
          <w:lang w:val="es-ES"/>
        </w:rPr>
        <w:t xml:space="preserve"> dan </w:t>
      </w:r>
      <w:r w:rsidR="00F13774">
        <w:rPr>
          <w:rFonts w:ascii="Times New Roman" w:hAnsi="Times New Roman" w:cs="Times New Roman"/>
          <w:sz w:val="24"/>
          <w:szCs w:val="24"/>
          <w:lang w:val="es-ES"/>
        </w:rPr>
        <w:t xml:space="preserve">213,9 </w:t>
      </w:r>
      <w:r w:rsidR="00136670" w:rsidRPr="002E3130">
        <w:rPr>
          <w:rFonts w:ascii="Times New Roman" w:hAnsi="Times New Roman" w:cs="Times New Roman"/>
          <w:sz w:val="24"/>
          <w:szCs w:val="24"/>
          <w:lang w:val="es-ES"/>
        </w:rPr>
        <w:t>nm</w:t>
      </w:r>
      <w:r w:rsidR="0013667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923BD" w:rsidRPr="007923BD" w:rsidRDefault="00C412D3" w:rsidP="00270DB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A508B">
        <w:rPr>
          <w:rFonts w:ascii="Times New Roman" w:eastAsiaTheme="minorEastAsia" w:hAnsi="Times New Roman" w:cs="Times New Roman"/>
          <w:sz w:val="24"/>
          <w:szCs w:val="24"/>
        </w:rPr>
        <w:t>Hasil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penelitian ini </w:t>
      </w:r>
      <w:r w:rsidR="00FF688B">
        <w:rPr>
          <w:rFonts w:ascii="Times New Roman" w:eastAsiaTheme="minorEastAsia" w:hAnsi="Times New Roman" w:cs="Times New Roman"/>
          <w:sz w:val="24"/>
          <w:szCs w:val="24"/>
        </w:rPr>
        <w:t xml:space="preserve">menunjukkan bahwa terdapat timbal dan seng dalam susu kental manis. </w:t>
      </w:r>
      <w:r w:rsidR="00D25C51">
        <w:rPr>
          <w:rFonts w:ascii="Times New Roman" w:hAnsi="Times New Roman" w:cs="Times New Roman"/>
          <w:sz w:val="24"/>
          <w:szCs w:val="24"/>
        </w:rPr>
        <w:t xml:space="preserve">Kadar timbal dan seng </w:t>
      </w:r>
      <w:r w:rsidR="00FF688B">
        <w:rPr>
          <w:rFonts w:ascii="Times New Roman" w:hAnsi="Times New Roman" w:cs="Times New Roman"/>
          <w:sz w:val="24"/>
          <w:szCs w:val="24"/>
        </w:rPr>
        <w:t xml:space="preserve">dalam susu kental manis yang didestruksi dengan asam nitrat </w:t>
      </w:r>
      <w:r w:rsidR="00FF688B" w:rsidRPr="00704C07">
        <w:rPr>
          <w:rFonts w:ascii="Times New Roman" w:hAnsi="Times New Roman" w:cs="Times New Roman"/>
          <w:sz w:val="24"/>
          <w:szCs w:val="24"/>
          <w:lang w:val="sv-SE"/>
        </w:rPr>
        <w:t>65%</w:t>
      </w:r>
      <w:r w:rsidR="00FF688B">
        <w:rPr>
          <w:rFonts w:ascii="Times New Roman" w:hAnsi="Times New Roman" w:cs="Times New Roman"/>
          <w:sz w:val="24"/>
          <w:szCs w:val="24"/>
        </w:rPr>
        <w:t xml:space="preserve"> untuk susu </w:t>
      </w:r>
      <w:r w:rsidR="00F16DDD">
        <w:rPr>
          <w:rFonts w:ascii="Times New Roman" w:hAnsi="Times New Roman" w:cs="Times New Roman"/>
          <w:sz w:val="24"/>
          <w:szCs w:val="24"/>
        </w:rPr>
        <w:t>A</w:t>
      </w:r>
      <w:r w:rsidR="00FF688B">
        <w:rPr>
          <w:rFonts w:ascii="Times New Roman" w:hAnsi="Times New Roman" w:cs="Times New Roman"/>
          <w:sz w:val="24"/>
          <w:szCs w:val="24"/>
        </w:rPr>
        <w:t xml:space="preserve"> </w:t>
      </w:r>
      <w:r w:rsidR="00261792">
        <w:rPr>
          <w:rFonts w:ascii="Times New Roman" w:hAnsi="Times New Roman" w:cs="Times New Roman"/>
          <w:sz w:val="24"/>
          <w:szCs w:val="24"/>
        </w:rPr>
        <w:t>kedaluwarsa</w:t>
      </w:r>
      <w:r w:rsidR="00FF688B">
        <w:rPr>
          <w:rFonts w:ascii="Times New Roman" w:hAnsi="Times New Roman" w:cs="Times New Roman"/>
          <w:sz w:val="24"/>
          <w:szCs w:val="24"/>
        </w:rPr>
        <w:t xml:space="preserve"> bulan Desember 2011 adalah 0,8527 ppm</w:t>
      </w:r>
      <w:r w:rsidR="001D63B6">
        <w:rPr>
          <w:rFonts w:ascii="Times New Roman" w:hAnsi="Times New Roman" w:cs="Times New Roman"/>
          <w:sz w:val="24"/>
          <w:szCs w:val="24"/>
        </w:rPr>
        <w:t xml:space="preserve"> dan</w:t>
      </w:r>
      <w:r w:rsidR="00FF6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5C51" w:rsidRPr="005062A7">
        <w:rPr>
          <w:rFonts w:ascii="Times New Roman" w:hAnsi="Times New Roman" w:cs="Times New Roman"/>
          <w:sz w:val="24"/>
          <w:szCs w:val="24"/>
        </w:rPr>
        <w:t>0,1492 ppm</w:t>
      </w:r>
      <w:r w:rsidR="00D25C5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927A9">
        <w:rPr>
          <w:rFonts w:ascii="Times New Roman" w:eastAsiaTheme="minorEastAsia" w:hAnsi="Times New Roman" w:cs="Times New Roman"/>
          <w:sz w:val="24"/>
          <w:szCs w:val="24"/>
        </w:rPr>
        <w:t xml:space="preserve"> susu A </w:t>
      </w:r>
      <w:r w:rsidR="00261792">
        <w:rPr>
          <w:rFonts w:ascii="Times New Roman" w:eastAsiaTheme="minorEastAsia" w:hAnsi="Times New Roman" w:cs="Times New Roman"/>
          <w:sz w:val="24"/>
          <w:szCs w:val="24"/>
        </w:rPr>
        <w:t>kedaluwarsa</w:t>
      </w:r>
      <w:r w:rsidR="00FF688B">
        <w:rPr>
          <w:rFonts w:ascii="Times New Roman" w:eastAsiaTheme="minorEastAsia" w:hAnsi="Times New Roman" w:cs="Times New Roman"/>
          <w:sz w:val="24"/>
          <w:szCs w:val="24"/>
        </w:rPr>
        <w:t xml:space="preserve"> bulan </w:t>
      </w:r>
      <w:r w:rsidR="00FF688B">
        <w:rPr>
          <w:rFonts w:ascii="Times New Roman" w:hAnsi="Times New Roman" w:cs="Times New Roman"/>
          <w:sz w:val="24"/>
          <w:szCs w:val="24"/>
        </w:rPr>
        <w:t>Juli 2011 adalah 1,121 ppm</w:t>
      </w:r>
      <w:r w:rsidR="007927A9">
        <w:rPr>
          <w:rFonts w:ascii="Times New Roman" w:hAnsi="Times New Roman" w:cs="Times New Roman"/>
          <w:sz w:val="24"/>
          <w:szCs w:val="24"/>
        </w:rPr>
        <w:t xml:space="preserve"> dan </w:t>
      </w:r>
      <w:r w:rsidR="007927A9" w:rsidRPr="005062A7">
        <w:rPr>
          <w:rFonts w:ascii="Times New Roman" w:hAnsi="Times New Roman" w:cs="Times New Roman"/>
          <w:sz w:val="24"/>
          <w:szCs w:val="24"/>
        </w:rPr>
        <w:t>0,9323 ppm</w:t>
      </w:r>
      <w:r w:rsidR="007927A9">
        <w:rPr>
          <w:rFonts w:ascii="Times New Roman" w:hAnsi="Times New Roman" w:cs="Times New Roman"/>
          <w:sz w:val="24"/>
          <w:szCs w:val="24"/>
        </w:rPr>
        <w:t>, s</w:t>
      </w:r>
      <w:r w:rsidR="00FF688B">
        <w:rPr>
          <w:rFonts w:ascii="Times New Roman" w:hAnsi="Times New Roman" w:cs="Times New Roman"/>
          <w:sz w:val="24"/>
          <w:szCs w:val="24"/>
        </w:rPr>
        <w:t xml:space="preserve">usu </w:t>
      </w:r>
      <w:r w:rsidR="00F16DDD">
        <w:rPr>
          <w:rFonts w:ascii="Times New Roman" w:hAnsi="Times New Roman" w:cs="Times New Roman"/>
          <w:sz w:val="24"/>
          <w:szCs w:val="24"/>
        </w:rPr>
        <w:t>B</w:t>
      </w:r>
      <w:r w:rsidR="00FF688B">
        <w:rPr>
          <w:rFonts w:ascii="Times New Roman" w:hAnsi="Times New Roman" w:cs="Times New Roman"/>
          <w:sz w:val="24"/>
          <w:szCs w:val="24"/>
        </w:rPr>
        <w:t xml:space="preserve"> </w:t>
      </w:r>
      <w:r w:rsidR="00261792">
        <w:rPr>
          <w:rFonts w:ascii="Times New Roman" w:hAnsi="Times New Roman" w:cs="Times New Roman"/>
          <w:sz w:val="24"/>
          <w:szCs w:val="24"/>
        </w:rPr>
        <w:t>kedaluwarsa</w:t>
      </w:r>
      <w:r w:rsidR="00FF688B">
        <w:rPr>
          <w:rFonts w:ascii="Times New Roman" w:hAnsi="Times New Roman" w:cs="Times New Roman"/>
          <w:sz w:val="24"/>
          <w:szCs w:val="24"/>
        </w:rPr>
        <w:t xml:space="preserve"> bulan Januari 2012 adalah 0,812 ppm</w:t>
      </w:r>
      <w:r w:rsidR="001D63B6">
        <w:rPr>
          <w:rFonts w:ascii="Times New Roman" w:hAnsi="Times New Roman" w:cs="Times New Roman"/>
          <w:sz w:val="24"/>
          <w:szCs w:val="24"/>
        </w:rPr>
        <w:t xml:space="preserve"> </w:t>
      </w:r>
      <w:r w:rsidR="007927A9">
        <w:rPr>
          <w:rFonts w:ascii="Times New Roman" w:hAnsi="Times New Roman" w:cs="Times New Roman"/>
          <w:sz w:val="24"/>
          <w:szCs w:val="24"/>
        </w:rPr>
        <w:t xml:space="preserve">dan </w:t>
      </w:r>
      <w:r w:rsidR="007927A9" w:rsidRPr="005062A7">
        <w:rPr>
          <w:rFonts w:ascii="Times New Roman" w:hAnsi="Times New Roman" w:cs="Times New Roman"/>
          <w:sz w:val="24"/>
          <w:szCs w:val="24"/>
        </w:rPr>
        <w:t>1,1733 ppm</w:t>
      </w:r>
      <w:r w:rsidR="007927A9">
        <w:rPr>
          <w:rFonts w:ascii="Times New Roman" w:hAnsi="Times New Roman" w:cs="Times New Roman"/>
          <w:sz w:val="24"/>
          <w:szCs w:val="24"/>
        </w:rPr>
        <w:t xml:space="preserve"> serta</w:t>
      </w:r>
      <w:r w:rsidR="00FF688B">
        <w:rPr>
          <w:rFonts w:ascii="Times New Roman" w:hAnsi="Times New Roman" w:cs="Times New Roman"/>
          <w:sz w:val="24"/>
          <w:szCs w:val="24"/>
        </w:rPr>
        <w:t xml:space="preserve"> </w:t>
      </w:r>
      <w:r w:rsidR="007927A9">
        <w:rPr>
          <w:rFonts w:ascii="Times New Roman" w:hAnsi="Times New Roman" w:cs="Times New Roman"/>
          <w:sz w:val="24"/>
          <w:szCs w:val="24"/>
        </w:rPr>
        <w:t xml:space="preserve">susu B </w:t>
      </w:r>
      <w:r w:rsidR="00261792">
        <w:rPr>
          <w:rFonts w:ascii="Times New Roman" w:hAnsi="Times New Roman" w:cs="Times New Roman"/>
          <w:sz w:val="24"/>
          <w:szCs w:val="24"/>
        </w:rPr>
        <w:t>kedaluwarsa</w:t>
      </w:r>
      <w:r w:rsidR="00FF688B">
        <w:rPr>
          <w:rFonts w:ascii="Times New Roman" w:hAnsi="Times New Roman" w:cs="Times New Roman"/>
          <w:sz w:val="24"/>
          <w:szCs w:val="24"/>
        </w:rPr>
        <w:t xml:space="preserve"> bulan Agustus 2011 adalah 1,0478 ppm</w:t>
      </w:r>
      <w:r w:rsidR="007927A9">
        <w:rPr>
          <w:rFonts w:ascii="Times New Roman" w:hAnsi="Times New Roman" w:cs="Times New Roman"/>
          <w:sz w:val="24"/>
          <w:szCs w:val="24"/>
        </w:rPr>
        <w:t xml:space="preserve"> dan </w:t>
      </w:r>
      <w:r w:rsidR="007927A9" w:rsidRPr="005062A7">
        <w:rPr>
          <w:rFonts w:ascii="Times New Roman" w:hAnsi="Times New Roman" w:cs="Times New Roman"/>
          <w:sz w:val="24"/>
          <w:szCs w:val="24"/>
        </w:rPr>
        <w:t>1,2484 ppm</w:t>
      </w:r>
      <w:r w:rsidR="00FF688B" w:rsidRPr="005062A7">
        <w:rPr>
          <w:rFonts w:ascii="Times New Roman" w:hAnsi="Times New Roman" w:cs="Times New Roman"/>
          <w:sz w:val="24"/>
          <w:szCs w:val="24"/>
        </w:rPr>
        <w:t>.</w:t>
      </w:r>
      <w:r w:rsidR="00FF688B">
        <w:rPr>
          <w:rFonts w:ascii="Times New Roman" w:hAnsi="Times New Roman" w:cs="Times New Roman"/>
          <w:sz w:val="24"/>
          <w:szCs w:val="24"/>
        </w:rPr>
        <w:t xml:space="preserve"> </w:t>
      </w:r>
      <w:r w:rsidR="00AA508B">
        <w:rPr>
          <w:rFonts w:ascii="Times New Roman" w:hAnsi="Times New Roman" w:cs="Times New Roman"/>
          <w:sz w:val="24"/>
          <w:szCs w:val="24"/>
        </w:rPr>
        <w:t>T</w:t>
      </w:r>
      <w:r w:rsidR="00FF688B">
        <w:rPr>
          <w:rFonts w:ascii="Times New Roman" w:hAnsi="Times New Roman" w:cs="Times New Roman"/>
          <w:sz w:val="24"/>
          <w:szCs w:val="24"/>
        </w:rPr>
        <w:t xml:space="preserve">idak ada perbedaan kadar timbal </w:t>
      </w:r>
      <w:r w:rsidR="00A07971">
        <w:rPr>
          <w:rFonts w:ascii="Times New Roman" w:hAnsi="Times New Roman" w:cs="Times New Roman"/>
          <w:sz w:val="24"/>
          <w:szCs w:val="24"/>
        </w:rPr>
        <w:t xml:space="preserve">dan seng </w:t>
      </w:r>
      <w:r w:rsidR="00FF688B">
        <w:rPr>
          <w:rFonts w:ascii="Times New Roman" w:hAnsi="Times New Roman" w:cs="Times New Roman"/>
          <w:sz w:val="24"/>
          <w:szCs w:val="24"/>
        </w:rPr>
        <w:t>pada analisis menggunakan</w:t>
      </w:r>
      <w:r w:rsidR="00A07971">
        <w:rPr>
          <w:rFonts w:ascii="Times New Roman" w:hAnsi="Times New Roman" w:cs="Times New Roman"/>
          <w:sz w:val="24"/>
          <w:szCs w:val="24"/>
        </w:rPr>
        <w:t xml:space="preserve"> aqua regia dan asam nitrat 65%</w:t>
      </w:r>
      <w:r w:rsidR="00270DB2">
        <w:rPr>
          <w:rFonts w:ascii="Times New Roman" w:hAnsi="Times New Roman" w:cs="Times New Roman"/>
          <w:sz w:val="24"/>
          <w:szCs w:val="24"/>
        </w:rPr>
        <w:t xml:space="preserve"> serta </w:t>
      </w:r>
      <w:r w:rsidR="00FF688B" w:rsidRPr="00EA3E6B">
        <w:rPr>
          <w:rFonts w:ascii="Times New Roman" w:hAnsi="Times New Roman" w:cs="Times New Roman"/>
          <w:sz w:val="24"/>
          <w:szCs w:val="24"/>
        </w:rPr>
        <w:t xml:space="preserve">kadar timbal </w:t>
      </w:r>
      <w:r w:rsidR="00A07971">
        <w:rPr>
          <w:rFonts w:ascii="Times New Roman" w:hAnsi="Times New Roman" w:cs="Times New Roman"/>
          <w:sz w:val="24"/>
          <w:szCs w:val="24"/>
        </w:rPr>
        <w:t xml:space="preserve">dan </w:t>
      </w:r>
      <w:r w:rsidR="00A07971" w:rsidRPr="008C4007">
        <w:rPr>
          <w:rFonts w:ascii="Times New Roman" w:eastAsiaTheme="minorEastAsia" w:hAnsi="Times New Roman" w:cs="Times New Roman"/>
          <w:sz w:val="24"/>
          <w:szCs w:val="24"/>
        </w:rPr>
        <w:t>seng</w:t>
      </w:r>
      <w:r w:rsidR="00A07971" w:rsidRPr="00EA3E6B">
        <w:rPr>
          <w:rFonts w:ascii="Times New Roman" w:hAnsi="Times New Roman" w:cs="Times New Roman"/>
          <w:sz w:val="24"/>
          <w:szCs w:val="24"/>
        </w:rPr>
        <w:t xml:space="preserve"> </w:t>
      </w:r>
      <w:r w:rsidR="00FF688B" w:rsidRPr="00EA3E6B">
        <w:rPr>
          <w:rFonts w:ascii="Times New Roman" w:hAnsi="Times New Roman" w:cs="Times New Roman"/>
          <w:sz w:val="24"/>
          <w:szCs w:val="24"/>
        </w:rPr>
        <w:t xml:space="preserve">dalam produk susu kental manis </w:t>
      </w:r>
      <w:r w:rsidR="00FF688B" w:rsidRPr="00EA3E6B">
        <w:rPr>
          <w:rFonts w:ascii="Times New Roman" w:hAnsi="Times New Roman" w:cs="Times New Roman"/>
          <w:sz w:val="24"/>
          <w:szCs w:val="24"/>
          <w:lang w:val="sv-SE"/>
        </w:rPr>
        <w:t>dengan</w:t>
      </w:r>
      <w:r w:rsidR="007927A9">
        <w:rPr>
          <w:rFonts w:ascii="Times New Roman" w:hAnsi="Times New Roman" w:cs="Times New Roman"/>
          <w:sz w:val="24"/>
          <w:szCs w:val="24"/>
          <w:lang w:val="sv-SE"/>
        </w:rPr>
        <w:t xml:space="preserve"> masa</w:t>
      </w:r>
      <w:r w:rsidR="00FF688B" w:rsidRPr="00EA3E6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61792">
        <w:rPr>
          <w:rFonts w:ascii="Times New Roman" w:hAnsi="Times New Roman" w:cs="Times New Roman"/>
          <w:sz w:val="24"/>
          <w:szCs w:val="24"/>
          <w:lang w:val="sv-SE"/>
        </w:rPr>
        <w:t>kedaluwarsa</w:t>
      </w:r>
      <w:r w:rsidR="00FF688B" w:rsidRPr="00EA3E6B">
        <w:rPr>
          <w:rFonts w:ascii="Times New Roman" w:hAnsi="Times New Roman" w:cs="Times New Roman"/>
          <w:sz w:val="24"/>
          <w:szCs w:val="24"/>
          <w:lang w:val="sv-SE"/>
        </w:rPr>
        <w:t xml:space="preserve"> berbeda-beda</w:t>
      </w:r>
      <w:r w:rsidR="007927A9">
        <w:rPr>
          <w:rFonts w:ascii="Times New Roman" w:hAnsi="Times New Roman" w:cs="Times New Roman"/>
          <w:sz w:val="24"/>
          <w:szCs w:val="24"/>
        </w:rPr>
        <w:t>.</w:t>
      </w:r>
    </w:p>
    <w:sectPr w:rsidR="007923BD" w:rsidRPr="007923BD" w:rsidSect="007923BD">
      <w:footerReference w:type="default" r:id="rId7"/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CD" w:rsidRDefault="00560DCD" w:rsidP="006F5FFE">
      <w:pPr>
        <w:spacing w:after="0" w:line="240" w:lineRule="auto"/>
      </w:pPr>
      <w:r>
        <w:separator/>
      </w:r>
    </w:p>
  </w:endnote>
  <w:endnote w:type="continuationSeparator" w:id="1">
    <w:p w:rsidR="00560DCD" w:rsidRDefault="00560DCD" w:rsidP="006F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FE" w:rsidRDefault="006F5FFE" w:rsidP="006F5FFE">
    <w:pPr>
      <w:pStyle w:val="Footer"/>
      <w:jc w:val="center"/>
    </w:pPr>
    <w:r>
      <w:t>xvi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CD" w:rsidRDefault="00560DCD" w:rsidP="006F5FFE">
      <w:pPr>
        <w:spacing w:after="0" w:line="240" w:lineRule="auto"/>
      </w:pPr>
      <w:r>
        <w:separator/>
      </w:r>
    </w:p>
  </w:footnote>
  <w:footnote w:type="continuationSeparator" w:id="1">
    <w:p w:rsidR="00560DCD" w:rsidRDefault="00560DCD" w:rsidP="006F5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3BD"/>
    <w:rsid w:val="00007D6F"/>
    <w:rsid w:val="00043984"/>
    <w:rsid w:val="00136670"/>
    <w:rsid w:val="001D63B6"/>
    <w:rsid w:val="00261792"/>
    <w:rsid w:val="00270DB2"/>
    <w:rsid w:val="00274E8E"/>
    <w:rsid w:val="00296837"/>
    <w:rsid w:val="00350231"/>
    <w:rsid w:val="003C1B93"/>
    <w:rsid w:val="003D3EB1"/>
    <w:rsid w:val="004B3A43"/>
    <w:rsid w:val="00560DCD"/>
    <w:rsid w:val="005E3F00"/>
    <w:rsid w:val="006A187B"/>
    <w:rsid w:val="006E17E5"/>
    <w:rsid w:val="006F5FFE"/>
    <w:rsid w:val="007923BD"/>
    <w:rsid w:val="007927A9"/>
    <w:rsid w:val="007D66D9"/>
    <w:rsid w:val="00892962"/>
    <w:rsid w:val="00923663"/>
    <w:rsid w:val="00981771"/>
    <w:rsid w:val="009C4AFA"/>
    <w:rsid w:val="00A07971"/>
    <w:rsid w:val="00AA508B"/>
    <w:rsid w:val="00AC5BDC"/>
    <w:rsid w:val="00B71F63"/>
    <w:rsid w:val="00BE4F92"/>
    <w:rsid w:val="00C412D3"/>
    <w:rsid w:val="00CC35AB"/>
    <w:rsid w:val="00CD14E0"/>
    <w:rsid w:val="00CE1AC2"/>
    <w:rsid w:val="00D25C51"/>
    <w:rsid w:val="00DA1B37"/>
    <w:rsid w:val="00DB0797"/>
    <w:rsid w:val="00F13774"/>
    <w:rsid w:val="00F16DDD"/>
    <w:rsid w:val="00FC7DEC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3BD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table" w:styleId="TableGrid">
    <w:name w:val="Table Grid"/>
    <w:basedOn w:val="TableNormal"/>
    <w:uiPriority w:val="59"/>
    <w:rsid w:val="0013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5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FFE"/>
  </w:style>
  <w:style w:type="paragraph" w:styleId="Footer">
    <w:name w:val="footer"/>
    <w:basedOn w:val="Normal"/>
    <w:link w:val="FooterChar"/>
    <w:uiPriority w:val="99"/>
    <w:semiHidden/>
    <w:unhideWhenUsed/>
    <w:rsid w:val="006F5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88E1-5ED5-4BA1-9E5E-A581B68F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14</cp:revision>
  <cp:lastPrinted>2011-07-25T06:12:00Z</cp:lastPrinted>
  <dcterms:created xsi:type="dcterms:W3CDTF">2011-06-26T16:09:00Z</dcterms:created>
  <dcterms:modified xsi:type="dcterms:W3CDTF">2011-07-25T06:16:00Z</dcterms:modified>
</cp:coreProperties>
</file>