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E4" w:rsidRDefault="00712504" w:rsidP="00C141CA">
      <w:pPr>
        <w:jc w:val="center"/>
      </w:pPr>
      <w:r>
        <w:t>STUDI AKTIVITAS ENZIM TRIPSIN TERHADAP BERBAGAI MACAM PROTEIN NABATI JENIS KACANG-KACANGAN</w:t>
      </w:r>
    </w:p>
    <w:p w:rsidR="00712504" w:rsidRDefault="00712504" w:rsidP="00C141CA">
      <w:pPr>
        <w:jc w:val="center"/>
      </w:pPr>
    </w:p>
    <w:p w:rsidR="00712504" w:rsidRDefault="00D8162D" w:rsidP="00C141CA">
      <w:pPr>
        <w:jc w:val="center"/>
      </w:pPr>
      <w:r>
        <w:t>Oleh</w:t>
      </w:r>
    </w:p>
    <w:p w:rsidR="00712504" w:rsidRDefault="00712504" w:rsidP="00C141CA">
      <w:pPr>
        <w:jc w:val="center"/>
      </w:pPr>
    </w:p>
    <w:p w:rsidR="00712504" w:rsidRDefault="00712504" w:rsidP="00C141CA">
      <w:pPr>
        <w:jc w:val="center"/>
      </w:pPr>
      <w:r>
        <w:t xml:space="preserve">Yayat Hidayat </w:t>
      </w:r>
    </w:p>
    <w:p w:rsidR="00712504" w:rsidRDefault="00712504" w:rsidP="00C141CA">
      <w:pPr>
        <w:jc w:val="center"/>
      </w:pPr>
      <w:r>
        <w:t>NIM. 07307149029</w:t>
      </w:r>
    </w:p>
    <w:p w:rsidR="00712504" w:rsidRDefault="00712504" w:rsidP="00C141CA">
      <w:pPr>
        <w:jc w:val="center"/>
      </w:pPr>
    </w:p>
    <w:p w:rsidR="00712504" w:rsidRDefault="005118C0" w:rsidP="005118C0">
      <w:pPr>
        <w:tabs>
          <w:tab w:val="left" w:pos="1276"/>
          <w:tab w:val="left" w:pos="3969"/>
        </w:tabs>
        <w:jc w:val="left"/>
      </w:pPr>
      <w:r>
        <w:tab/>
      </w:r>
      <w:r w:rsidR="00712504">
        <w:t xml:space="preserve">Pembimbing Utama </w:t>
      </w:r>
      <w:r>
        <w:tab/>
      </w:r>
      <w:r w:rsidR="00712504">
        <w:t xml:space="preserve">: Eddy Sulistyowati, Apt, M.S. </w:t>
      </w:r>
    </w:p>
    <w:p w:rsidR="00712504" w:rsidRDefault="005118C0" w:rsidP="005118C0">
      <w:pPr>
        <w:tabs>
          <w:tab w:val="left" w:pos="1276"/>
          <w:tab w:val="left" w:pos="3969"/>
        </w:tabs>
        <w:jc w:val="left"/>
      </w:pPr>
      <w:r>
        <w:tab/>
      </w:r>
      <w:r w:rsidR="00712504">
        <w:t xml:space="preserve">Pembimbing Pendamping </w:t>
      </w:r>
      <w:r>
        <w:tab/>
      </w:r>
      <w:r w:rsidR="00712504">
        <w:t>: D</w:t>
      </w:r>
      <w:r w:rsidR="00CB745C">
        <w:t>r. Suyanta</w:t>
      </w:r>
      <w:r w:rsidR="00712504">
        <w:t xml:space="preserve"> </w:t>
      </w:r>
    </w:p>
    <w:p w:rsidR="00712504" w:rsidRDefault="00242ABE">
      <w:r>
        <w:rPr>
          <w:noProof/>
          <w:lang w:eastAsia="id-ID"/>
        </w:rPr>
        <w:pict>
          <v:group id="_x0000_s1028" style="position:absolute;left:0;text-align:left;margin-left:-2.4pt;margin-top:6.65pt;width:399.75pt;height:28.55pt;z-index:251660288" coordorigin="2220,5161" coordsize="7995,5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220;top:5161;width:7995;height:1" o:connectortype="straight"/>
            <v:shape id="_x0000_s1027" type="#_x0000_t32" style="position:absolute;left:2220;top:5731;width:7995;height:1" o:connectortype="straight"/>
          </v:group>
        </w:pict>
      </w:r>
    </w:p>
    <w:p w:rsidR="00C141CA" w:rsidRDefault="00712504" w:rsidP="00712504">
      <w:pPr>
        <w:jc w:val="center"/>
        <w:rPr>
          <w:b/>
        </w:rPr>
      </w:pPr>
      <w:r w:rsidRPr="00712504">
        <w:rPr>
          <w:b/>
        </w:rPr>
        <w:t xml:space="preserve">ABSTRAK </w:t>
      </w:r>
    </w:p>
    <w:p w:rsidR="00455043" w:rsidRDefault="00455043" w:rsidP="00712504">
      <w:pPr>
        <w:jc w:val="center"/>
        <w:rPr>
          <w:b/>
        </w:rPr>
      </w:pPr>
    </w:p>
    <w:p w:rsidR="00455043" w:rsidRDefault="00455043" w:rsidP="002E6B49">
      <w:pPr>
        <w:ind w:firstLine="709"/>
      </w:pPr>
      <w:r w:rsidRPr="00455043">
        <w:t xml:space="preserve">Penelitian ini bertujuan untuk </w:t>
      </w:r>
      <w:r w:rsidR="00875E25">
        <w:t xml:space="preserve">mengetahui kondisi pH, suhu, </w:t>
      </w:r>
      <w:r w:rsidR="00751CF7">
        <w:t xml:space="preserve">dan </w:t>
      </w:r>
      <w:r w:rsidR="00875E25">
        <w:t xml:space="preserve">waktu </w:t>
      </w:r>
      <w:r w:rsidR="00F66EE5">
        <w:t xml:space="preserve">inkubasi optimum enzim tripsin, </w:t>
      </w:r>
      <w:r w:rsidR="00875E25">
        <w:t xml:space="preserve">mengetahui besarnya aktivitas enzim tripsin pada </w:t>
      </w:r>
      <w:r w:rsidR="005F5AD5">
        <w:t>substrat protein nabati</w:t>
      </w:r>
      <w:r w:rsidR="00DD5D03">
        <w:t>, dan</w:t>
      </w:r>
      <w:r w:rsidR="00875E25">
        <w:t xml:space="preserve"> mengetahui </w:t>
      </w:r>
      <w:r>
        <w:t xml:space="preserve">pengaruh variasi substrat protein nabati </w:t>
      </w:r>
      <w:r w:rsidR="00832DFD">
        <w:t xml:space="preserve">jenis kacang-kacangan </w:t>
      </w:r>
      <w:r w:rsidR="001F10CF">
        <w:t xml:space="preserve">(kacang kedelai, kacang tanah, dan kacang merah) terhadap </w:t>
      </w:r>
      <w:r>
        <w:t xml:space="preserve">aktivitas enzim tripsin. </w:t>
      </w:r>
    </w:p>
    <w:p w:rsidR="00FA48D4" w:rsidRPr="00776483" w:rsidRDefault="0085096F" w:rsidP="002E6B49">
      <w:pPr>
        <w:ind w:firstLine="709"/>
      </w:pPr>
      <w:r>
        <w:t>Subj</w:t>
      </w:r>
      <w:r w:rsidR="00A07179">
        <w:t>e</w:t>
      </w:r>
      <w:r>
        <w:t>k dalam penelitian ini adalah enzim tripsin dan o</w:t>
      </w:r>
      <w:r w:rsidR="00140C0F">
        <w:t>bj</w:t>
      </w:r>
      <w:r w:rsidR="00A07179">
        <w:t>e</w:t>
      </w:r>
      <w:r w:rsidR="00140C0F">
        <w:t xml:space="preserve">k </w:t>
      </w:r>
      <w:r w:rsidR="00455043">
        <w:t xml:space="preserve">dalam penelitian ini adalah </w:t>
      </w:r>
      <w:r>
        <w:t xml:space="preserve">protein nabati jenis </w:t>
      </w:r>
      <w:r w:rsidR="00455043">
        <w:t xml:space="preserve">kacang-kacangan </w:t>
      </w:r>
      <w:r w:rsidR="001F10CF">
        <w:t xml:space="preserve">(kacang kedelai, kacang tanah, dan kacang merah) </w:t>
      </w:r>
      <w:r w:rsidR="00455043">
        <w:t>yang</w:t>
      </w:r>
      <w:r w:rsidR="001F10CF">
        <w:t xml:space="preserve"> dibeli dari pasar Beringharjo. </w:t>
      </w:r>
      <w:r w:rsidR="00140C0F">
        <w:t xml:space="preserve">Variabel bebas dalam penelitian ini adalah </w:t>
      </w:r>
      <w:r w:rsidR="00DD5D03">
        <w:t>jenis kacang sebagai protein nabati, yaitu kacang kedelai, kacang tanah, dan kacang merah, serta</w:t>
      </w:r>
      <w:r w:rsidR="00140C0F">
        <w:t xml:space="preserve"> </w:t>
      </w:r>
      <w:r w:rsidR="00DD5D03">
        <w:t>pH, suhu, dan waktu inkubasi pada penentuan aktivitas enzim tripsin</w:t>
      </w:r>
      <w:r w:rsidR="00140C0F">
        <w:t xml:space="preserve">, sedangkan variabel terikatnya adalah </w:t>
      </w:r>
      <w:r>
        <w:t xml:space="preserve">kadar protein nabati pada </w:t>
      </w:r>
      <w:r w:rsidR="00DD5D03">
        <w:t xml:space="preserve">kacang kedelai, kacang tanah, dan kacang merah </w:t>
      </w:r>
      <w:r w:rsidR="00AB5C6A">
        <w:t xml:space="preserve">serta </w:t>
      </w:r>
      <w:r>
        <w:t xml:space="preserve">aktivitas enzim tripsin pada substrat protein </w:t>
      </w:r>
      <w:r w:rsidR="00DD5D03">
        <w:t>pada ketiga jenis kacang tersebut</w:t>
      </w:r>
      <w:r>
        <w:t>.</w:t>
      </w:r>
      <w:r w:rsidR="00140C0F">
        <w:t xml:space="preserve"> </w:t>
      </w:r>
      <w:r w:rsidR="004C27FD">
        <w:t xml:space="preserve">Penentuan kadar protein terlarut dilakukan dengan metode Lowry menggunakan larutan standar </w:t>
      </w:r>
      <w:r w:rsidR="000A5C62">
        <w:t xml:space="preserve">protein </w:t>
      </w:r>
      <w:r w:rsidR="004C27FD">
        <w:t>kasein</w:t>
      </w:r>
      <w:r w:rsidR="001F10CF">
        <w:t xml:space="preserve"> pada </w:t>
      </w:r>
      <w:r w:rsidR="004C27FD">
        <w:rPr>
          <w:rFonts w:cs="Times New Roman"/>
        </w:rPr>
        <w:t>λ</w:t>
      </w:r>
      <w:r w:rsidR="00F66EE5" w:rsidRPr="00DD5D03">
        <w:rPr>
          <w:rFonts w:cs="Times New Roman"/>
          <w:vertAlign w:val="subscript"/>
        </w:rPr>
        <w:t>maks</w:t>
      </w:r>
      <w:r w:rsidR="004C27FD">
        <w:t xml:space="preserve"> </w:t>
      </w:r>
      <w:r w:rsidR="001F10CF">
        <w:t xml:space="preserve">720 nm. </w:t>
      </w:r>
      <w:r w:rsidR="004C27FD">
        <w:t xml:space="preserve">Penentuan aktivitas enzim tripsin dilakukan </w:t>
      </w:r>
      <w:r w:rsidR="00DD5D03">
        <w:t>menggunakan</w:t>
      </w:r>
      <w:r w:rsidR="004C27FD">
        <w:t xml:space="preserve"> metode Anson, dengan terlebih dahulu menentukan pH, suhu, dan waktu inkubasi optimumnya. </w:t>
      </w:r>
      <w:r w:rsidR="00FA48D4">
        <w:t xml:space="preserve">Variasi pH yang </w:t>
      </w:r>
      <w:r w:rsidR="000A5C62">
        <w:t>digunakan</w:t>
      </w:r>
      <w:r w:rsidR="00FA48D4">
        <w:t xml:space="preserve"> adalah 7,0; 7,5; 8,0; 8,5; dan 9,0; variasi suhu yang </w:t>
      </w:r>
      <w:r w:rsidR="000A5C62">
        <w:t xml:space="preserve">digunakan </w:t>
      </w:r>
      <w:r w:rsidR="00FA48D4">
        <w:t xml:space="preserve">adalah 30,0; 32,5; 35,0; 37,5; dan 40,0 </w:t>
      </w:r>
      <w:r w:rsidR="00FA48D4" w:rsidRPr="00FA48D4">
        <w:rPr>
          <w:vertAlign w:val="superscript"/>
        </w:rPr>
        <w:t>0</w:t>
      </w:r>
      <w:r w:rsidR="00FA48D4">
        <w:t xml:space="preserve">C, </w:t>
      </w:r>
      <w:r w:rsidR="000A5C62">
        <w:t xml:space="preserve">dan </w:t>
      </w:r>
      <w:r w:rsidR="00FA48D4">
        <w:t>variasi waktu inkubasi yang digunakan adalah 10, 15, 20, 25, dan 30 menit</w:t>
      </w:r>
      <w:r w:rsidR="00FA48D4" w:rsidRPr="00776483">
        <w:t>. Analisis data dilakukan secara deskriptif kualitatif</w:t>
      </w:r>
      <w:r w:rsidR="0014570F" w:rsidRPr="00776483">
        <w:t xml:space="preserve"> terhadap enzim tripsin</w:t>
      </w:r>
      <w:r w:rsidR="00FA48D4" w:rsidRPr="00776483">
        <w:t xml:space="preserve">. </w:t>
      </w:r>
    </w:p>
    <w:p w:rsidR="003E0067" w:rsidRDefault="00A655CD" w:rsidP="00D478FD">
      <w:pPr>
        <w:ind w:firstLine="709"/>
      </w:pPr>
      <w:r w:rsidRPr="00875C50">
        <w:t>Besarnya</w:t>
      </w:r>
      <w:r>
        <w:t xml:space="preserve"> aktivitas enzim tripsin terhadap </w:t>
      </w:r>
      <w:r w:rsidR="00875C50">
        <w:t xml:space="preserve">substrat protein </w:t>
      </w:r>
      <w:r>
        <w:t>kacang kedelai</w:t>
      </w:r>
      <w:r w:rsidR="00F66EE5">
        <w:t>, kacang ta</w:t>
      </w:r>
      <w:r w:rsidR="000A5C62">
        <w:t>n</w:t>
      </w:r>
      <w:r w:rsidR="00F66EE5">
        <w:t>ah, dan kacang merah berturut-turut</w:t>
      </w:r>
      <w:r>
        <w:t xml:space="preserve"> adalah </w:t>
      </w:r>
      <w:r w:rsidR="00875C50" w:rsidRPr="0014570F">
        <w:t>0,00087</w:t>
      </w:r>
      <w:r w:rsidR="00875C50">
        <w:t>;</w:t>
      </w:r>
      <w:r w:rsidRPr="00875C50">
        <w:t xml:space="preserve"> </w:t>
      </w:r>
      <w:r w:rsidR="00875C50" w:rsidRPr="0014570F">
        <w:t>0,00064</w:t>
      </w:r>
      <w:r w:rsidR="00875C50">
        <w:t>;</w:t>
      </w:r>
      <w:r w:rsidR="009E46CE">
        <w:t xml:space="preserve"> dan </w:t>
      </w:r>
      <w:r w:rsidR="00875C50" w:rsidRPr="0014570F">
        <w:t>0,00053</w:t>
      </w:r>
      <w:r w:rsidR="00A07179">
        <w:t xml:space="preserve"> </w:t>
      </w:r>
      <w:r w:rsidR="00DD5D03">
        <w:t>unit aktivitas enzim yang dinyatakan dalam satuan (</w:t>
      </w:r>
      <w:r w:rsidR="00A07179">
        <w:t>mg/mL</w:t>
      </w:r>
      <w:r w:rsidR="00391EAE">
        <w:t>.</w:t>
      </w:r>
      <w:r w:rsidR="00D216DA">
        <w:t>S</w:t>
      </w:r>
      <w:r w:rsidR="00A07179">
        <w:t>)/</w:t>
      </w:r>
      <w:r w:rsidR="00DD5D03">
        <w:t xml:space="preserve"> (</w:t>
      </w:r>
      <w:r w:rsidR="00A07179">
        <w:t>mg/mL</w:t>
      </w:r>
      <w:r w:rsidR="00391EAE">
        <w:t>.</w:t>
      </w:r>
      <w:r w:rsidR="00D216DA">
        <w:t>E</w:t>
      </w:r>
      <w:r w:rsidR="00DD5D03">
        <w:t>)</w:t>
      </w:r>
      <w:r w:rsidR="00A07179">
        <w:t>/gram/menit</w:t>
      </w:r>
      <w:r w:rsidR="009E46CE">
        <w:t>. S</w:t>
      </w:r>
      <w:r w:rsidR="007722DB">
        <w:t>etiap jenis kacang</w:t>
      </w:r>
      <w:r w:rsidRPr="00875C50">
        <w:t xml:space="preserve"> memiliki kadar protein terlarut yang berbeda-beda dan</w:t>
      </w:r>
      <w:r>
        <w:t xml:space="preserve"> semakin besar kadar protein terlarut pada substrat </w:t>
      </w:r>
      <w:r w:rsidR="00DD5D03">
        <w:t xml:space="preserve">protein jenis </w:t>
      </w:r>
      <w:r>
        <w:t>kacang</w:t>
      </w:r>
      <w:r w:rsidR="00DD5D03">
        <w:t xml:space="preserve"> tersebut</w:t>
      </w:r>
      <w:r w:rsidR="007722DB">
        <w:t>,</w:t>
      </w:r>
      <w:r>
        <w:t xml:space="preserve"> maka aktivitas enzim tripsin akan semakin meningkat</w:t>
      </w:r>
      <w:r w:rsidR="00161833">
        <w:t>.</w:t>
      </w:r>
    </w:p>
    <w:p w:rsidR="00D478FD" w:rsidRDefault="00D478FD" w:rsidP="00D478FD">
      <w:pPr>
        <w:ind w:firstLine="709"/>
      </w:pPr>
    </w:p>
    <w:sectPr w:rsidR="00D478FD" w:rsidSect="002C247C">
      <w:footerReference w:type="default" r:id="rId7"/>
      <w:pgSz w:w="11907" w:h="16840" w:code="9"/>
      <w:pgMar w:top="2268" w:right="1701" w:bottom="1701" w:left="1701" w:header="709" w:footer="709" w:gutter="567"/>
      <w:pgNumType w:fmt="lowerRoman"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66" w:rsidRDefault="00BD2666" w:rsidP="002C247C">
      <w:r>
        <w:separator/>
      </w:r>
    </w:p>
  </w:endnote>
  <w:endnote w:type="continuationSeparator" w:id="1">
    <w:p w:rsidR="00BD2666" w:rsidRDefault="00BD2666" w:rsidP="002C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7315"/>
      <w:docPartObj>
        <w:docPartGallery w:val="Page Numbers (Bottom of Page)"/>
        <w:docPartUnique/>
      </w:docPartObj>
    </w:sdtPr>
    <w:sdtContent>
      <w:p w:rsidR="002C247C" w:rsidRDefault="00242ABE">
        <w:pPr>
          <w:pStyle w:val="Footer"/>
          <w:jc w:val="center"/>
        </w:pPr>
        <w:fldSimple w:instr=" PAGE   \* MERGEFORMAT ">
          <w:r w:rsidR="00D478FD">
            <w:rPr>
              <w:noProof/>
            </w:rPr>
            <w:t>xiii</w:t>
          </w:r>
        </w:fldSimple>
      </w:p>
    </w:sdtContent>
  </w:sdt>
  <w:p w:rsidR="002C247C" w:rsidRDefault="002C24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66" w:rsidRDefault="00BD2666" w:rsidP="002C247C">
      <w:r>
        <w:separator/>
      </w:r>
    </w:p>
  </w:footnote>
  <w:footnote w:type="continuationSeparator" w:id="1">
    <w:p w:rsidR="00BD2666" w:rsidRDefault="00BD2666" w:rsidP="002C2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C141CA"/>
    <w:rsid w:val="000368CD"/>
    <w:rsid w:val="000536BE"/>
    <w:rsid w:val="00091EFC"/>
    <w:rsid w:val="000A5C62"/>
    <w:rsid w:val="000C33B7"/>
    <w:rsid w:val="000F1286"/>
    <w:rsid w:val="000F1985"/>
    <w:rsid w:val="0013367E"/>
    <w:rsid w:val="00140C0F"/>
    <w:rsid w:val="0014570F"/>
    <w:rsid w:val="001566E3"/>
    <w:rsid w:val="00161833"/>
    <w:rsid w:val="0019286C"/>
    <w:rsid w:val="001B22F8"/>
    <w:rsid w:val="001B52C2"/>
    <w:rsid w:val="001C22AA"/>
    <w:rsid w:val="001F10CF"/>
    <w:rsid w:val="002106CF"/>
    <w:rsid w:val="00242ABE"/>
    <w:rsid w:val="002679A8"/>
    <w:rsid w:val="002760B9"/>
    <w:rsid w:val="00284BBD"/>
    <w:rsid w:val="002B5EC3"/>
    <w:rsid w:val="002C247C"/>
    <w:rsid w:val="002E59CF"/>
    <w:rsid w:val="002E6B49"/>
    <w:rsid w:val="002E7F5A"/>
    <w:rsid w:val="003018AF"/>
    <w:rsid w:val="003167E4"/>
    <w:rsid w:val="003310A1"/>
    <w:rsid w:val="00343C5B"/>
    <w:rsid w:val="00364103"/>
    <w:rsid w:val="00374AC6"/>
    <w:rsid w:val="003866FE"/>
    <w:rsid w:val="00391EAE"/>
    <w:rsid w:val="003E0067"/>
    <w:rsid w:val="00433258"/>
    <w:rsid w:val="0043784C"/>
    <w:rsid w:val="00455043"/>
    <w:rsid w:val="004C27FD"/>
    <w:rsid w:val="004F41F2"/>
    <w:rsid w:val="005025E5"/>
    <w:rsid w:val="005118C0"/>
    <w:rsid w:val="00512DA1"/>
    <w:rsid w:val="00564A37"/>
    <w:rsid w:val="005827EA"/>
    <w:rsid w:val="0058510B"/>
    <w:rsid w:val="005C727B"/>
    <w:rsid w:val="005F5AD5"/>
    <w:rsid w:val="00605B58"/>
    <w:rsid w:val="00621640"/>
    <w:rsid w:val="00637E80"/>
    <w:rsid w:val="006824F3"/>
    <w:rsid w:val="00697DBE"/>
    <w:rsid w:val="006C7513"/>
    <w:rsid w:val="006E2E49"/>
    <w:rsid w:val="00710605"/>
    <w:rsid w:val="00712504"/>
    <w:rsid w:val="00726568"/>
    <w:rsid w:val="007307DA"/>
    <w:rsid w:val="00751CF7"/>
    <w:rsid w:val="0075350F"/>
    <w:rsid w:val="00771B58"/>
    <w:rsid w:val="007722DB"/>
    <w:rsid w:val="00776483"/>
    <w:rsid w:val="007F67C6"/>
    <w:rsid w:val="00807327"/>
    <w:rsid w:val="00830972"/>
    <w:rsid w:val="00832DFD"/>
    <w:rsid w:val="0085096F"/>
    <w:rsid w:val="008636C2"/>
    <w:rsid w:val="00875C50"/>
    <w:rsid w:val="00875E25"/>
    <w:rsid w:val="008D01D6"/>
    <w:rsid w:val="008D1B87"/>
    <w:rsid w:val="0093254F"/>
    <w:rsid w:val="00964964"/>
    <w:rsid w:val="009839E8"/>
    <w:rsid w:val="009E08A9"/>
    <w:rsid w:val="009E46CE"/>
    <w:rsid w:val="00A07179"/>
    <w:rsid w:val="00A655CD"/>
    <w:rsid w:val="00AB5C6A"/>
    <w:rsid w:val="00AD1681"/>
    <w:rsid w:val="00B07244"/>
    <w:rsid w:val="00B83E1E"/>
    <w:rsid w:val="00B93BF6"/>
    <w:rsid w:val="00BB71E4"/>
    <w:rsid w:val="00BC6BD9"/>
    <w:rsid w:val="00BC6C4A"/>
    <w:rsid w:val="00BD2666"/>
    <w:rsid w:val="00BE438B"/>
    <w:rsid w:val="00C141CA"/>
    <w:rsid w:val="00C26D67"/>
    <w:rsid w:val="00CB745C"/>
    <w:rsid w:val="00D216DA"/>
    <w:rsid w:val="00D36514"/>
    <w:rsid w:val="00D478FD"/>
    <w:rsid w:val="00D808EB"/>
    <w:rsid w:val="00D8162D"/>
    <w:rsid w:val="00D87738"/>
    <w:rsid w:val="00DB364F"/>
    <w:rsid w:val="00DD428E"/>
    <w:rsid w:val="00DD5D03"/>
    <w:rsid w:val="00DF4F12"/>
    <w:rsid w:val="00E61182"/>
    <w:rsid w:val="00E80E58"/>
    <w:rsid w:val="00EF5337"/>
    <w:rsid w:val="00F54E94"/>
    <w:rsid w:val="00F60AE1"/>
    <w:rsid w:val="00F66EE5"/>
    <w:rsid w:val="00FA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5" type="connector" idref="#_x0000_s1026"/>
        <o:r id="V:Rule7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3E0067"/>
  </w:style>
  <w:style w:type="paragraph" w:styleId="Header">
    <w:name w:val="header"/>
    <w:basedOn w:val="Normal"/>
    <w:link w:val="HeaderChar"/>
    <w:uiPriority w:val="99"/>
    <w:semiHidden/>
    <w:unhideWhenUsed/>
    <w:rsid w:val="002C2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47C"/>
  </w:style>
  <w:style w:type="paragraph" w:styleId="Footer">
    <w:name w:val="footer"/>
    <w:basedOn w:val="Normal"/>
    <w:link w:val="FooterChar"/>
    <w:uiPriority w:val="99"/>
    <w:unhideWhenUsed/>
    <w:rsid w:val="002C2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47C"/>
  </w:style>
  <w:style w:type="character" w:customStyle="1" w:styleId="atn">
    <w:name w:val="atn"/>
    <w:basedOn w:val="DefaultParagraphFont"/>
    <w:rsid w:val="00284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10F8-66CE-49BD-A32E-054C826C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Ya2t</dc:creator>
  <cp:lastModifiedBy>Ya2t</cp:lastModifiedBy>
  <cp:revision>62</cp:revision>
  <cp:lastPrinted>2011-06-11T06:59:00Z</cp:lastPrinted>
  <dcterms:created xsi:type="dcterms:W3CDTF">2011-05-18T16:44:00Z</dcterms:created>
  <dcterms:modified xsi:type="dcterms:W3CDTF">2011-07-10T04:02:00Z</dcterms:modified>
</cp:coreProperties>
</file>