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B2" w:rsidRDefault="00536D63" w:rsidP="007231A7">
      <w:pPr>
        <w:tabs>
          <w:tab w:val="left" w:pos="3261"/>
        </w:tabs>
        <w:spacing w:after="0" w:line="240" w:lineRule="auto"/>
        <w:ind w:left="180" w:right="1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444">
        <w:rPr>
          <w:rFonts w:ascii="Times New Roman" w:hAnsi="Times New Roman" w:cs="Times New Roman"/>
          <w:b/>
          <w:sz w:val="24"/>
          <w:szCs w:val="24"/>
        </w:rPr>
        <w:t>OPTIMASI KONDISI ADSO</w:t>
      </w:r>
      <w:r w:rsidR="00175C78">
        <w:rPr>
          <w:rFonts w:ascii="Times New Roman" w:hAnsi="Times New Roman" w:cs="Times New Roman"/>
          <w:b/>
          <w:sz w:val="24"/>
          <w:szCs w:val="24"/>
        </w:rPr>
        <w:t xml:space="preserve">RPSI KITOSAN DARI CANGKANG </w:t>
      </w:r>
      <w:r w:rsidR="00175C78">
        <w:rPr>
          <w:rFonts w:ascii="Times New Roman" w:hAnsi="Times New Roman" w:cs="Times New Roman"/>
          <w:b/>
          <w:sz w:val="24"/>
          <w:szCs w:val="24"/>
          <w:lang w:val="en-US"/>
        </w:rPr>
        <w:t>KEPITING</w:t>
      </w:r>
      <w:r w:rsidRPr="00527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C78">
        <w:rPr>
          <w:rFonts w:ascii="Times New Roman" w:hAnsi="Times New Roman" w:cs="Times New Roman"/>
          <w:b/>
          <w:sz w:val="24"/>
          <w:szCs w:val="24"/>
          <w:lang w:val="en-US"/>
        </w:rPr>
        <w:t>HIJAU (</w:t>
      </w:r>
      <w:r w:rsidR="00175C78" w:rsidRPr="00C7582E">
        <w:rPr>
          <w:rFonts w:ascii="Times New Roman" w:hAnsi="Times New Roman" w:cs="Times New Roman"/>
          <w:b/>
          <w:i/>
          <w:sz w:val="24"/>
          <w:szCs w:val="24"/>
          <w:lang w:val="en-US"/>
        </w:rPr>
        <w:t>SCYLLA SERRATA</w:t>
      </w:r>
      <w:r w:rsidR="00175C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6A01B2">
        <w:rPr>
          <w:rFonts w:ascii="Times New Roman" w:hAnsi="Times New Roman" w:cs="Times New Roman"/>
          <w:b/>
          <w:sz w:val="24"/>
          <w:szCs w:val="24"/>
        </w:rPr>
        <w:t>TERHADAP</w:t>
      </w:r>
    </w:p>
    <w:p w:rsidR="00527444" w:rsidRPr="00175C78" w:rsidRDefault="00536D63" w:rsidP="007231A7">
      <w:pPr>
        <w:tabs>
          <w:tab w:val="left" w:pos="3261"/>
        </w:tabs>
        <w:spacing w:after="0" w:line="240" w:lineRule="auto"/>
        <w:ind w:left="180" w:right="19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444">
        <w:rPr>
          <w:rFonts w:ascii="Times New Roman" w:hAnsi="Times New Roman" w:cs="Times New Roman"/>
          <w:b/>
          <w:sz w:val="24"/>
          <w:szCs w:val="24"/>
        </w:rPr>
        <w:t xml:space="preserve">PEWARNA </w:t>
      </w:r>
      <w:r w:rsidRPr="00527444">
        <w:rPr>
          <w:rFonts w:ascii="Times New Roman" w:hAnsi="Times New Roman" w:cs="Times New Roman"/>
          <w:b/>
          <w:i/>
          <w:sz w:val="24"/>
          <w:szCs w:val="24"/>
        </w:rPr>
        <w:t xml:space="preserve">METHYL </w:t>
      </w:r>
      <w:r w:rsidR="00175C78">
        <w:rPr>
          <w:rFonts w:ascii="Times New Roman" w:hAnsi="Times New Roman" w:cs="Times New Roman"/>
          <w:b/>
          <w:i/>
          <w:sz w:val="24"/>
          <w:szCs w:val="24"/>
          <w:lang w:val="en-US"/>
        </w:rPr>
        <w:t>RED</w:t>
      </w:r>
    </w:p>
    <w:p w:rsidR="00527444" w:rsidRDefault="00527444" w:rsidP="00FA2D84">
      <w:pPr>
        <w:spacing w:after="0"/>
        <w:ind w:right="1418"/>
        <w:rPr>
          <w:rFonts w:ascii="Times New Roman" w:hAnsi="Times New Roman" w:cs="Times New Roman"/>
          <w:sz w:val="24"/>
          <w:szCs w:val="24"/>
        </w:rPr>
      </w:pPr>
    </w:p>
    <w:p w:rsidR="00527444" w:rsidRDefault="00527444" w:rsidP="00FA2D84">
      <w:pPr>
        <w:spacing w:after="0"/>
        <w:ind w:left="1418" w:right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:</w:t>
      </w:r>
    </w:p>
    <w:p w:rsidR="00527444" w:rsidRPr="005A0D5C" w:rsidRDefault="007231A7" w:rsidP="00527444">
      <w:pPr>
        <w:tabs>
          <w:tab w:val="left" w:pos="79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Sigit Dwi Sayogya Swaputra</w:t>
      </w:r>
    </w:p>
    <w:p w:rsidR="00527444" w:rsidRPr="005A0D5C" w:rsidRDefault="005A0D5C" w:rsidP="00527444">
      <w:pPr>
        <w:tabs>
          <w:tab w:val="left" w:pos="7937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0630</w:t>
      </w:r>
      <w:r>
        <w:rPr>
          <w:rFonts w:ascii="Times New Roman" w:hAnsi="Times New Roman" w:cs="Times New Roman"/>
          <w:sz w:val="24"/>
          <w:szCs w:val="24"/>
          <w:lang w:val="en-US"/>
        </w:rPr>
        <w:t>7144005</w:t>
      </w:r>
    </w:p>
    <w:p w:rsidR="00527444" w:rsidRDefault="00527444" w:rsidP="00FA2D84">
      <w:pPr>
        <w:tabs>
          <w:tab w:val="left" w:pos="7937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27444" w:rsidRDefault="00527444" w:rsidP="00527444">
      <w:pPr>
        <w:tabs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:</w:t>
      </w:r>
    </w:p>
    <w:p w:rsidR="00527444" w:rsidRDefault="00DB244D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7444">
        <w:rPr>
          <w:rFonts w:ascii="Times New Roman" w:hAnsi="Times New Roman" w:cs="Times New Roman"/>
          <w:sz w:val="24"/>
          <w:szCs w:val="24"/>
        </w:rPr>
        <w:t>Pembimbing Utama              : Dr. Endang Widjajanti, LFX</w:t>
      </w:r>
    </w:p>
    <w:p w:rsidR="00527444" w:rsidRDefault="00DB244D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7444">
        <w:rPr>
          <w:rFonts w:ascii="Times New Roman" w:hAnsi="Times New Roman" w:cs="Times New Roman"/>
          <w:sz w:val="24"/>
          <w:szCs w:val="24"/>
        </w:rPr>
        <w:t>Pembimbing Pendam</w:t>
      </w:r>
      <w:r w:rsidR="00DB0468">
        <w:rPr>
          <w:rFonts w:ascii="Times New Roman" w:hAnsi="Times New Roman" w:cs="Times New Roman"/>
          <w:sz w:val="24"/>
          <w:szCs w:val="24"/>
        </w:rPr>
        <w:t>ping     : M. Pranjoto Utomo, M</w:t>
      </w:r>
      <w:r w:rsidR="00E970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046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27444">
        <w:rPr>
          <w:rFonts w:ascii="Times New Roman" w:hAnsi="Times New Roman" w:cs="Times New Roman"/>
          <w:sz w:val="24"/>
          <w:szCs w:val="24"/>
        </w:rPr>
        <w:t>i</w:t>
      </w:r>
    </w:p>
    <w:p w:rsidR="00527444" w:rsidRDefault="00527444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444" w:rsidRDefault="000C4428" w:rsidP="00527444">
      <w:pPr>
        <w:tabs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428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75pt;margin-top:4.2pt;width:394.4pt;height:0;z-index:251658240" o:connectortype="straight" strokecolor="black [3200]" strokeweight="1pt">
            <v:shadow type="perspective" color="#7f7f7f [1601]" offset="1pt" offset2="-3pt"/>
          </v:shape>
        </w:pict>
      </w:r>
    </w:p>
    <w:p w:rsidR="00FA2D84" w:rsidRDefault="000C4428" w:rsidP="00FA2D84">
      <w:pPr>
        <w:tabs>
          <w:tab w:val="left" w:pos="793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28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8" type="#_x0000_t32" style="position:absolute;left:0;text-align:left;margin-left:.75pt;margin-top:19.25pt;width:394.4pt;height:0;z-index:251659264" o:connectortype="straight" strokecolor="black [3200]" strokeweight="1pt">
            <v:shadow type="perspective" color="#7f7f7f [1601]" offset="1pt" offset2="-3pt"/>
          </v:shape>
        </w:pict>
      </w:r>
      <w:r w:rsidR="00527444" w:rsidRPr="0052744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A2D84" w:rsidRDefault="00FA2D84" w:rsidP="00FA2D84">
      <w:pPr>
        <w:tabs>
          <w:tab w:val="left" w:pos="793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45E5" w:rsidRPr="00C7582E" w:rsidRDefault="00DD45E5" w:rsidP="00CB4BAE">
      <w:pPr>
        <w:tabs>
          <w:tab w:val="left" w:pos="7937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C7582E">
        <w:rPr>
          <w:rFonts w:ascii="Times New Roman" w:hAnsi="Times New Roman" w:cs="Times New Roman"/>
          <w:sz w:val="24"/>
          <w:szCs w:val="24"/>
        </w:rPr>
        <w:t xml:space="preserve">Penelitian </w:t>
      </w:r>
      <w:r w:rsidR="005F1F22">
        <w:rPr>
          <w:rFonts w:ascii="Times New Roman" w:hAnsi="Times New Roman" w:cs="Times New Roman"/>
          <w:sz w:val="24"/>
          <w:szCs w:val="24"/>
          <w:lang w:val="en-US"/>
        </w:rPr>
        <w:t xml:space="preserve">ini </w:t>
      </w:r>
      <w:r w:rsidR="00867192" w:rsidRPr="00C7582E">
        <w:rPr>
          <w:rFonts w:ascii="Times New Roman" w:hAnsi="Times New Roman" w:cs="Times New Roman"/>
          <w:sz w:val="24"/>
          <w:szCs w:val="24"/>
        </w:rPr>
        <w:t xml:space="preserve">dilakukan di Laboratorium Kimia FMIPA UNY. </w:t>
      </w:r>
      <w:r w:rsidR="005F1F22">
        <w:rPr>
          <w:rFonts w:ascii="Times New Roman" w:hAnsi="Times New Roman" w:cs="Times New Roman"/>
          <w:sz w:val="24"/>
          <w:szCs w:val="24"/>
          <w:lang w:val="en-US"/>
        </w:rPr>
        <w:t xml:space="preserve">Tujuan penelitian ini adalah </w:t>
      </w:r>
      <w:r w:rsidRPr="00C7582E">
        <w:rPr>
          <w:rFonts w:ascii="Times New Roman" w:hAnsi="Times New Roman" w:cs="Times New Roman"/>
          <w:sz w:val="24"/>
          <w:szCs w:val="24"/>
        </w:rPr>
        <w:t xml:space="preserve">: (1) </w:t>
      </w:r>
      <w:r w:rsidR="005F1F22" w:rsidRPr="00C7582E">
        <w:rPr>
          <w:rFonts w:ascii="Times New Roman" w:hAnsi="Times New Roman" w:cs="Times New Roman"/>
          <w:sz w:val="24"/>
          <w:szCs w:val="24"/>
        </w:rPr>
        <w:t>mengetahui</w:t>
      </w:r>
      <w:r w:rsidR="005F1F22"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0D5C"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karakteristik kitosan, </w:t>
      </w:r>
      <w:r w:rsidR="008C2AEA" w:rsidRPr="00C7582E">
        <w:rPr>
          <w:rFonts w:ascii="Times New Roman" w:hAnsi="Times New Roman" w:cs="Times New Roman"/>
          <w:sz w:val="24"/>
          <w:szCs w:val="24"/>
        </w:rPr>
        <w:t xml:space="preserve">(2) </w:t>
      </w:r>
      <w:r w:rsidR="005F1F22">
        <w:rPr>
          <w:rFonts w:ascii="Times New Roman" w:hAnsi="Times New Roman" w:cs="Times New Roman"/>
          <w:sz w:val="24"/>
          <w:szCs w:val="24"/>
          <w:lang w:val="en-US"/>
        </w:rPr>
        <w:t>menentukan</w:t>
      </w:r>
      <w:r w:rsidR="00CB4B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605C">
        <w:rPr>
          <w:rFonts w:ascii="Times New Roman" w:hAnsi="Times New Roman" w:cs="Times New Roman"/>
          <w:sz w:val="24"/>
          <w:szCs w:val="24"/>
        </w:rPr>
        <w:t xml:space="preserve">waktu </w:t>
      </w:r>
      <w:r w:rsidR="006A01B2">
        <w:rPr>
          <w:rFonts w:ascii="Times New Roman" w:hAnsi="Times New Roman" w:cs="Times New Roman"/>
          <w:sz w:val="24"/>
          <w:szCs w:val="24"/>
          <w:lang w:val="en-US"/>
        </w:rPr>
        <w:t>kontak</w:t>
      </w:r>
      <w:r w:rsidR="00CB4BAE">
        <w:rPr>
          <w:rFonts w:ascii="Times New Roman" w:hAnsi="Times New Roman" w:cs="Times New Roman"/>
          <w:sz w:val="24"/>
          <w:szCs w:val="24"/>
          <w:lang w:val="en-US"/>
        </w:rPr>
        <w:t xml:space="preserve"> optimum</w:t>
      </w:r>
      <w:r w:rsidRPr="00C7582E">
        <w:rPr>
          <w:rFonts w:ascii="Times New Roman" w:hAnsi="Times New Roman" w:cs="Times New Roman"/>
          <w:sz w:val="24"/>
          <w:szCs w:val="24"/>
        </w:rPr>
        <w:t xml:space="preserve"> 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>dari</w:t>
      </w:r>
      <w:r w:rsidRPr="00C7582E">
        <w:rPr>
          <w:rFonts w:ascii="Times New Roman" w:hAnsi="Times New Roman" w:cs="Times New Roman"/>
          <w:sz w:val="24"/>
          <w:szCs w:val="24"/>
        </w:rPr>
        <w:t xml:space="preserve"> adsorpsi </w:t>
      </w:r>
      <w:r w:rsidR="00473BC0" w:rsidRPr="00A6605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6605C">
        <w:rPr>
          <w:rFonts w:ascii="Times New Roman" w:hAnsi="Times New Roman" w:cs="Times New Roman"/>
          <w:sz w:val="24"/>
          <w:szCs w:val="24"/>
        </w:rPr>
        <w:t>et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73BC0" w:rsidRPr="00A6605C">
        <w:rPr>
          <w:rFonts w:ascii="Times New Roman" w:hAnsi="Times New Roman" w:cs="Times New Roman"/>
          <w:sz w:val="24"/>
          <w:szCs w:val="24"/>
        </w:rPr>
        <w:t xml:space="preserve">l 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merah</w:t>
      </w:r>
      <w:r w:rsidR="003017C6" w:rsidRPr="00C7582E">
        <w:rPr>
          <w:rFonts w:ascii="Times New Roman" w:hAnsi="Times New Roman" w:cs="Times New Roman"/>
          <w:i/>
          <w:sz w:val="24"/>
          <w:szCs w:val="24"/>
        </w:rPr>
        <w:t>,</w:t>
      </w:r>
      <w:r w:rsidRPr="00C7582E">
        <w:rPr>
          <w:rFonts w:ascii="Times New Roman" w:hAnsi="Times New Roman" w:cs="Times New Roman"/>
          <w:sz w:val="24"/>
          <w:szCs w:val="24"/>
        </w:rPr>
        <w:t xml:space="preserve"> (3)</w:t>
      </w:r>
      <w:r w:rsidR="005F1F22">
        <w:rPr>
          <w:rFonts w:ascii="Times New Roman" w:hAnsi="Times New Roman" w:cs="Times New Roman"/>
          <w:sz w:val="24"/>
          <w:szCs w:val="24"/>
          <w:lang w:val="en-US"/>
        </w:rPr>
        <w:t xml:space="preserve"> menentukan</w:t>
      </w:r>
      <w:r w:rsidRPr="00C7582E">
        <w:rPr>
          <w:rFonts w:ascii="Times New Roman" w:hAnsi="Times New Roman" w:cs="Times New Roman"/>
          <w:sz w:val="24"/>
          <w:szCs w:val="24"/>
        </w:rPr>
        <w:t xml:space="preserve"> </w:t>
      </w:r>
      <w:r w:rsidR="00A6605C">
        <w:rPr>
          <w:rFonts w:ascii="Times New Roman" w:hAnsi="Times New Roman" w:cs="Times New Roman"/>
          <w:sz w:val="24"/>
          <w:szCs w:val="24"/>
        </w:rPr>
        <w:t xml:space="preserve">konsentrasi </w:t>
      </w:r>
      <w:r w:rsidRPr="00C7582E">
        <w:rPr>
          <w:rFonts w:ascii="Times New Roman" w:hAnsi="Times New Roman" w:cs="Times New Roman"/>
          <w:sz w:val="24"/>
          <w:szCs w:val="24"/>
        </w:rPr>
        <w:t xml:space="preserve">optimum 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>dari</w:t>
      </w:r>
      <w:r w:rsidR="003F64D0">
        <w:rPr>
          <w:rFonts w:ascii="Times New Roman" w:hAnsi="Times New Roman" w:cs="Times New Roman"/>
          <w:sz w:val="24"/>
          <w:szCs w:val="24"/>
        </w:rPr>
        <w:t xml:space="preserve"> adsorpsi</w:t>
      </w:r>
      <w:r w:rsidR="003F64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6605C">
        <w:rPr>
          <w:rFonts w:ascii="Times New Roman" w:hAnsi="Times New Roman" w:cs="Times New Roman"/>
          <w:sz w:val="24"/>
          <w:szCs w:val="24"/>
        </w:rPr>
        <w:t>et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605C" w:rsidRPr="00A6605C">
        <w:rPr>
          <w:rFonts w:ascii="Times New Roman" w:hAnsi="Times New Roman" w:cs="Times New Roman"/>
          <w:sz w:val="24"/>
          <w:szCs w:val="24"/>
        </w:rPr>
        <w:t xml:space="preserve">l 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merah</w:t>
      </w:r>
      <w:r w:rsidR="00A6605C" w:rsidRPr="00C7582E">
        <w:rPr>
          <w:rFonts w:ascii="Times New Roman" w:hAnsi="Times New Roman" w:cs="Times New Roman"/>
          <w:sz w:val="24"/>
          <w:szCs w:val="24"/>
        </w:rPr>
        <w:t xml:space="preserve"> </w:t>
      </w:r>
      <w:r w:rsidRPr="00C7582E">
        <w:rPr>
          <w:rFonts w:ascii="Times New Roman" w:hAnsi="Times New Roman" w:cs="Times New Roman"/>
          <w:sz w:val="24"/>
          <w:szCs w:val="24"/>
        </w:rPr>
        <w:t xml:space="preserve">(4) </w:t>
      </w:r>
      <w:r w:rsidR="005F1F22">
        <w:rPr>
          <w:rFonts w:ascii="Times New Roman" w:hAnsi="Times New Roman" w:cs="Times New Roman"/>
          <w:sz w:val="24"/>
          <w:szCs w:val="24"/>
          <w:lang w:val="en-US"/>
        </w:rPr>
        <w:t xml:space="preserve">mengetahui </w:t>
      </w:r>
      <w:r w:rsidRPr="00C7582E">
        <w:rPr>
          <w:rFonts w:ascii="Times New Roman" w:hAnsi="Times New Roman" w:cs="Times New Roman"/>
          <w:sz w:val="24"/>
          <w:szCs w:val="24"/>
        </w:rPr>
        <w:t xml:space="preserve">pola adsorpsi kitosan terhadap pewarna 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>meti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l merah</w:t>
      </w:r>
      <w:r w:rsidRPr="00C7582E">
        <w:rPr>
          <w:rFonts w:ascii="Times New Roman" w:hAnsi="Times New Roman" w:cs="Times New Roman"/>
          <w:sz w:val="24"/>
          <w:szCs w:val="24"/>
        </w:rPr>
        <w:t xml:space="preserve"> pada kondisi optimumnya.</w:t>
      </w:r>
    </w:p>
    <w:p w:rsidR="00DD45E5" w:rsidRPr="00C7582E" w:rsidRDefault="006A01B2" w:rsidP="00CB4BAE">
      <w:pPr>
        <w:tabs>
          <w:tab w:val="left" w:pos="1418"/>
          <w:tab w:val="left" w:pos="6237"/>
          <w:tab w:val="left" w:pos="6379"/>
          <w:tab w:val="left" w:pos="7937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Subyek </w:t>
      </w:r>
      <w:r w:rsidR="00DD45E5" w:rsidRPr="00C7582E">
        <w:rPr>
          <w:rFonts w:ascii="Times New Roman" w:hAnsi="Times New Roman" w:cs="Times New Roman"/>
          <w:sz w:val="24"/>
          <w:szCs w:val="24"/>
        </w:rPr>
        <w:t>pene</w:t>
      </w:r>
      <w:r w:rsidR="005A0D5C" w:rsidRPr="00C7582E">
        <w:rPr>
          <w:rFonts w:ascii="Times New Roman" w:hAnsi="Times New Roman" w:cs="Times New Roman"/>
          <w:sz w:val="24"/>
          <w:szCs w:val="24"/>
        </w:rPr>
        <w:t xml:space="preserve">litian ini adalah </w:t>
      </w:r>
      <w:r w:rsidR="00C145FF"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kitosan dari </w:t>
      </w:r>
      <w:r w:rsidR="005A0D5C" w:rsidRPr="00C7582E">
        <w:rPr>
          <w:rFonts w:ascii="Times New Roman" w:hAnsi="Times New Roman" w:cs="Times New Roman"/>
          <w:sz w:val="24"/>
          <w:szCs w:val="24"/>
        </w:rPr>
        <w:t xml:space="preserve">cangkang </w:t>
      </w:r>
      <w:r w:rsidR="005A0D5C" w:rsidRPr="00C7582E">
        <w:rPr>
          <w:rFonts w:ascii="Times New Roman" w:hAnsi="Times New Roman" w:cs="Times New Roman"/>
          <w:sz w:val="24"/>
          <w:szCs w:val="24"/>
          <w:lang w:val="en-US"/>
        </w:rPr>
        <w:t>kepiting</w:t>
      </w:r>
      <w:r w:rsidR="00C145FF"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 hijau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DD45E5" w:rsidRPr="00C7582E">
        <w:rPr>
          <w:rFonts w:ascii="Times New Roman" w:hAnsi="Times New Roman" w:cs="Times New Roman"/>
          <w:sz w:val="24"/>
          <w:szCs w:val="24"/>
        </w:rPr>
        <w:t xml:space="preserve">objeknya adalah daya adsorpsi kitosan terhadap pewarna 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>metil merah</w:t>
      </w:r>
      <w:r w:rsidR="00867192" w:rsidRPr="00C7582E">
        <w:rPr>
          <w:rFonts w:ascii="Times New Roman" w:hAnsi="Times New Roman" w:cs="Times New Roman"/>
          <w:sz w:val="24"/>
          <w:szCs w:val="24"/>
        </w:rPr>
        <w:t>. Kitosan dibuat melalui tiga tahap yakni tahap deproteinasi, demineralisasi dan deasetilisasi</w:t>
      </w:r>
      <w:r w:rsidR="006D6392" w:rsidRPr="00C7582E">
        <w:rPr>
          <w:rFonts w:ascii="Times New Roman" w:hAnsi="Times New Roman" w:cs="Times New Roman"/>
          <w:sz w:val="24"/>
          <w:szCs w:val="24"/>
        </w:rPr>
        <w:t>.</w:t>
      </w:r>
      <w:r w:rsidR="00867192" w:rsidRPr="00C7582E">
        <w:rPr>
          <w:rFonts w:ascii="Times New Roman" w:hAnsi="Times New Roman" w:cs="Times New Roman"/>
          <w:sz w:val="24"/>
          <w:szCs w:val="24"/>
        </w:rPr>
        <w:t xml:space="preserve"> </w:t>
      </w:r>
      <w:r w:rsidR="00F541BC" w:rsidRPr="00C7582E">
        <w:rPr>
          <w:rFonts w:ascii="Times New Roman" w:hAnsi="Times New Roman" w:cs="Times New Roman"/>
          <w:sz w:val="24"/>
          <w:szCs w:val="24"/>
          <w:lang w:val="en-US"/>
        </w:rPr>
        <w:t>Proses adsorpsi dilakukan pada suhu kamar dengan v</w:t>
      </w:r>
      <w:r w:rsidR="00455DBD" w:rsidRPr="00C7582E">
        <w:rPr>
          <w:rFonts w:ascii="Times New Roman" w:hAnsi="Times New Roman" w:cs="Times New Roman"/>
          <w:sz w:val="24"/>
          <w:szCs w:val="24"/>
        </w:rPr>
        <w:t xml:space="preserve">ariasi </w:t>
      </w:r>
      <w:r w:rsidR="00C03A55" w:rsidRPr="00C7582E">
        <w:rPr>
          <w:rFonts w:ascii="Times New Roman" w:hAnsi="Times New Roman" w:cs="Times New Roman"/>
          <w:sz w:val="24"/>
          <w:szCs w:val="24"/>
        </w:rPr>
        <w:t xml:space="preserve">waktu reaksi adsorpsi adalah 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4</w:t>
      </w:r>
      <w:r w:rsidR="00F541BC" w:rsidRPr="00C7582E">
        <w:rPr>
          <w:rFonts w:ascii="Times New Roman" w:hAnsi="Times New Roman"/>
          <w:sz w:val="24"/>
          <w:szCs w:val="24"/>
        </w:rPr>
        <w:t xml:space="preserve">, 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6</w:t>
      </w:r>
      <w:r w:rsidR="00F541BC" w:rsidRPr="00C7582E">
        <w:rPr>
          <w:rFonts w:ascii="Times New Roman" w:hAnsi="Times New Roman"/>
          <w:sz w:val="24"/>
          <w:szCs w:val="24"/>
        </w:rPr>
        <w:t xml:space="preserve">, 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8</w:t>
      </w:r>
      <w:r w:rsidR="00F541BC" w:rsidRPr="00C7582E">
        <w:rPr>
          <w:rFonts w:ascii="Times New Roman" w:hAnsi="Times New Roman"/>
          <w:sz w:val="24"/>
          <w:szCs w:val="24"/>
        </w:rPr>
        <w:t>,</w:t>
      </w:r>
      <w:r w:rsidR="001E0B7C">
        <w:rPr>
          <w:rFonts w:ascii="Times New Roman" w:hAnsi="Times New Roman"/>
          <w:sz w:val="24"/>
          <w:szCs w:val="24"/>
        </w:rPr>
        <w:t xml:space="preserve"> 10,</w:t>
      </w:r>
      <w:r w:rsidR="00F541BC" w:rsidRPr="00C7582E">
        <w:rPr>
          <w:rFonts w:ascii="Times New Roman" w:hAnsi="Times New Roman"/>
          <w:sz w:val="24"/>
          <w:szCs w:val="24"/>
        </w:rPr>
        <w:t xml:space="preserve"> 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2</w:t>
      </w:r>
      <w:r w:rsidR="001E0B7C">
        <w:rPr>
          <w:rFonts w:ascii="Times New Roman" w:hAnsi="Times New Roman"/>
          <w:sz w:val="24"/>
          <w:szCs w:val="24"/>
        </w:rPr>
        <w:t>0,</w:t>
      </w:r>
      <w:r w:rsidR="00F541BC" w:rsidRPr="00C7582E">
        <w:rPr>
          <w:rFonts w:ascii="Times New Roman" w:hAnsi="Times New Roman"/>
          <w:sz w:val="24"/>
          <w:szCs w:val="24"/>
        </w:rPr>
        <w:t xml:space="preserve"> 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33</w:t>
      </w:r>
      <w:r w:rsidR="00F541BC" w:rsidRPr="00C7582E">
        <w:rPr>
          <w:rFonts w:ascii="Times New Roman" w:hAnsi="Times New Roman"/>
          <w:sz w:val="24"/>
          <w:szCs w:val="24"/>
        </w:rPr>
        <w:t xml:space="preserve">, 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48</w:t>
      </w:r>
      <w:r w:rsidR="00C03A55" w:rsidRPr="00C7582E">
        <w:rPr>
          <w:rFonts w:ascii="Times New Roman" w:hAnsi="Times New Roman"/>
          <w:sz w:val="24"/>
          <w:szCs w:val="24"/>
        </w:rPr>
        <w:t xml:space="preserve">, </w:t>
      </w:r>
      <w:r w:rsidR="001E0B7C">
        <w:rPr>
          <w:rFonts w:ascii="Times New Roman" w:hAnsi="Times New Roman"/>
          <w:sz w:val="24"/>
          <w:szCs w:val="24"/>
          <w:lang w:val="en-US"/>
        </w:rPr>
        <w:t>63, 93,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541BC" w:rsidRPr="00C7582E">
        <w:rPr>
          <w:rFonts w:ascii="Times New Roman" w:hAnsi="Times New Roman"/>
          <w:sz w:val="24"/>
          <w:szCs w:val="24"/>
        </w:rPr>
        <w:t>menit dan 1</w:t>
      </w:r>
      <w:r w:rsidR="001E0B7C">
        <w:rPr>
          <w:rFonts w:ascii="Times New Roman" w:hAnsi="Times New Roman"/>
          <w:sz w:val="24"/>
          <w:szCs w:val="24"/>
          <w:lang w:val="en-US"/>
        </w:rPr>
        <w:t>5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3</w:t>
      </w:r>
      <w:r w:rsidR="00F541BC" w:rsidRPr="00C7582E">
        <w:rPr>
          <w:rFonts w:ascii="Times New Roman" w:hAnsi="Times New Roman"/>
          <w:sz w:val="24"/>
          <w:szCs w:val="24"/>
        </w:rPr>
        <w:t xml:space="preserve"> meni</w:t>
      </w:r>
      <w:r w:rsidR="00F541BC" w:rsidRPr="00C7582E">
        <w:rPr>
          <w:rFonts w:ascii="Times New Roman" w:hAnsi="Times New Roman"/>
          <w:sz w:val="24"/>
          <w:szCs w:val="24"/>
          <w:lang w:val="en-US"/>
        </w:rPr>
        <w:t>t</w:t>
      </w:r>
      <w:r w:rsidR="00C03A55" w:rsidRPr="00C7582E">
        <w:rPr>
          <w:rFonts w:ascii="Times New Roman" w:hAnsi="Times New Roman"/>
          <w:sz w:val="24"/>
          <w:szCs w:val="24"/>
        </w:rPr>
        <w:t xml:space="preserve"> untuk lar</w:t>
      </w:r>
      <w:r w:rsidR="00C03A55" w:rsidRPr="00A6605C">
        <w:rPr>
          <w:rFonts w:ascii="Times New Roman" w:hAnsi="Times New Roman"/>
          <w:sz w:val="24"/>
          <w:szCs w:val="24"/>
        </w:rPr>
        <w:t xml:space="preserve">utan </w:t>
      </w:r>
      <w:r w:rsidR="00A6605C" w:rsidRPr="00A6605C">
        <w:rPr>
          <w:rFonts w:ascii="Times New Roman" w:hAnsi="Times New Roman"/>
          <w:sz w:val="24"/>
          <w:szCs w:val="24"/>
          <w:lang w:val="en-US"/>
        </w:rPr>
        <w:t>metil merah</w:t>
      </w:r>
      <w:r w:rsidR="00C03A55" w:rsidRPr="00A6605C">
        <w:rPr>
          <w:rFonts w:ascii="Times New Roman" w:hAnsi="Times New Roman"/>
          <w:sz w:val="24"/>
          <w:szCs w:val="24"/>
        </w:rPr>
        <w:t xml:space="preserve"> </w:t>
      </w:r>
      <w:r w:rsidR="00F541BC" w:rsidRPr="00A6605C">
        <w:rPr>
          <w:rFonts w:ascii="Times New Roman" w:hAnsi="Times New Roman"/>
          <w:sz w:val="24"/>
          <w:szCs w:val="24"/>
          <w:lang w:val="en-US"/>
        </w:rPr>
        <w:t>2</w:t>
      </w:r>
      <w:r w:rsidR="00BF1D96">
        <w:rPr>
          <w:rFonts w:ascii="Times New Roman" w:hAnsi="Times New Roman"/>
          <w:sz w:val="24"/>
          <w:szCs w:val="24"/>
        </w:rPr>
        <w:t>0 ppm dengan</w:t>
      </w:r>
      <w:r w:rsidR="00BF1D9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53AC">
        <w:rPr>
          <w:rFonts w:ascii="Times New Roman" w:hAnsi="Times New Roman"/>
          <w:sz w:val="24"/>
          <w:szCs w:val="24"/>
          <w:lang w:val="en-US"/>
        </w:rPr>
        <w:t>rasio massa adsorben</w:t>
      </w:r>
      <w:r w:rsidR="00BF1D96">
        <w:rPr>
          <w:rFonts w:ascii="Times New Roman" w:hAnsi="Times New Roman"/>
          <w:sz w:val="24"/>
          <w:szCs w:val="24"/>
          <w:lang w:val="en-US"/>
        </w:rPr>
        <w:t xml:space="preserve"> dan volume</w:t>
      </w:r>
      <w:r w:rsidR="00C03A55" w:rsidRPr="00A6605C">
        <w:rPr>
          <w:rFonts w:ascii="Times New Roman" w:hAnsi="Times New Roman"/>
          <w:sz w:val="24"/>
          <w:szCs w:val="24"/>
        </w:rPr>
        <w:t xml:space="preserve"> </w:t>
      </w:r>
      <w:r w:rsidR="00CF1AC9" w:rsidRPr="00A6605C">
        <w:rPr>
          <w:rFonts w:ascii="Times New Roman" w:hAnsi="Times New Roman"/>
          <w:sz w:val="24"/>
          <w:szCs w:val="24"/>
        </w:rPr>
        <w:t>adsorbat</w:t>
      </w:r>
      <w:r w:rsidR="00BF1D9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353AC">
        <w:rPr>
          <w:rFonts w:ascii="Times New Roman" w:hAnsi="Times New Roman"/>
          <w:sz w:val="24"/>
          <w:szCs w:val="24"/>
          <w:lang w:val="en-US"/>
        </w:rPr>
        <w:t xml:space="preserve">1 gr : </w:t>
      </w:r>
      <w:r w:rsidR="00BF1D96">
        <w:rPr>
          <w:rFonts w:ascii="Times New Roman" w:hAnsi="Times New Roman"/>
          <w:sz w:val="24"/>
          <w:szCs w:val="24"/>
          <w:lang w:val="en-US"/>
        </w:rPr>
        <w:t>100 mL</w:t>
      </w:r>
      <w:r w:rsidR="00C03A55" w:rsidRPr="00A6605C">
        <w:rPr>
          <w:rFonts w:ascii="Times New Roman" w:hAnsi="Times New Roman"/>
          <w:sz w:val="24"/>
          <w:szCs w:val="24"/>
        </w:rPr>
        <w:t xml:space="preserve">. </w:t>
      </w:r>
      <w:r w:rsidR="00455DBD" w:rsidRPr="00A6605C">
        <w:rPr>
          <w:rFonts w:ascii="Times New Roman" w:hAnsi="Times New Roman" w:cs="Times New Roman"/>
          <w:sz w:val="24"/>
          <w:szCs w:val="24"/>
        </w:rPr>
        <w:t xml:space="preserve">Variasi konsentrasi </w:t>
      </w:r>
      <w:r w:rsidR="00F541BC" w:rsidRPr="00A6605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6605C" w:rsidRPr="00A6605C">
        <w:rPr>
          <w:rFonts w:ascii="Times New Roman" w:hAnsi="Times New Roman" w:cs="Times New Roman"/>
          <w:sz w:val="24"/>
          <w:szCs w:val="24"/>
        </w:rPr>
        <w:t>et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55DBD" w:rsidRPr="00A6605C">
        <w:rPr>
          <w:rFonts w:ascii="Times New Roman" w:hAnsi="Times New Roman" w:cs="Times New Roman"/>
          <w:sz w:val="24"/>
          <w:szCs w:val="24"/>
        </w:rPr>
        <w:t xml:space="preserve">l 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merah</w:t>
      </w:r>
      <w:r w:rsidR="00455DBD" w:rsidRPr="00C7582E">
        <w:rPr>
          <w:rFonts w:ascii="Times New Roman" w:hAnsi="Times New Roman" w:cs="Times New Roman"/>
          <w:sz w:val="24"/>
          <w:szCs w:val="24"/>
        </w:rPr>
        <w:t xml:space="preserve"> adalah : 5, 10, 20, 25, 50</w:t>
      </w:r>
      <w:r w:rsidR="000A6EED">
        <w:rPr>
          <w:rFonts w:ascii="Times New Roman" w:hAnsi="Times New Roman" w:cs="Times New Roman"/>
          <w:sz w:val="24"/>
          <w:szCs w:val="24"/>
        </w:rPr>
        <w:t>, 100, 150, 200, 250 ppm dengan</w:t>
      </w:r>
      <w:r w:rsidR="009353AC">
        <w:rPr>
          <w:rFonts w:ascii="Times New Roman" w:hAnsi="Times New Roman" w:cs="Times New Roman"/>
          <w:sz w:val="24"/>
          <w:szCs w:val="24"/>
          <w:lang w:val="en-US"/>
        </w:rPr>
        <w:t xml:space="preserve"> waktu adsorpsi optimum untuk 25 mL</w:t>
      </w:r>
      <w:r w:rsidR="000A6E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DBD" w:rsidRPr="00C7582E">
        <w:rPr>
          <w:rFonts w:ascii="Times New Roman" w:hAnsi="Times New Roman" w:cs="Times New Roman"/>
          <w:sz w:val="24"/>
          <w:szCs w:val="24"/>
        </w:rPr>
        <w:t xml:space="preserve">larutan 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>metil</w:t>
      </w:r>
      <w:r w:rsidR="00455DBD" w:rsidRPr="00C758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 xml:space="preserve">merah </w:t>
      </w:r>
      <w:r w:rsidR="009353AC">
        <w:rPr>
          <w:rFonts w:ascii="Times New Roman" w:hAnsi="Times New Roman" w:cs="Times New Roman"/>
          <w:sz w:val="24"/>
          <w:szCs w:val="24"/>
          <w:lang w:val="en-US"/>
        </w:rPr>
        <w:t>dan</w:t>
      </w:r>
      <w:r w:rsidR="00F541BC" w:rsidRPr="00C7582E">
        <w:rPr>
          <w:rFonts w:ascii="Times New Roman" w:hAnsi="Times New Roman" w:cs="Times New Roman"/>
          <w:sz w:val="24"/>
          <w:szCs w:val="24"/>
        </w:rPr>
        <w:t xml:space="preserve"> massa kitosan 0,</w:t>
      </w:r>
      <w:r w:rsidR="00F541BC" w:rsidRPr="00C7582E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455DBD" w:rsidRPr="00C7582E">
        <w:rPr>
          <w:rFonts w:ascii="Times New Roman" w:hAnsi="Times New Roman" w:cs="Times New Roman"/>
          <w:sz w:val="24"/>
          <w:szCs w:val="24"/>
        </w:rPr>
        <w:t xml:space="preserve"> gr</w:t>
      </w:r>
      <w:r w:rsidR="00BF1D96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455DBD" w:rsidRPr="00C75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1BC" w:rsidRPr="00C7582E" w:rsidRDefault="00F276FB" w:rsidP="00CB4BAE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82E">
        <w:rPr>
          <w:rFonts w:ascii="Times New Roman" w:hAnsi="Times New Roman" w:cs="Times New Roman"/>
          <w:sz w:val="24"/>
          <w:szCs w:val="24"/>
        </w:rPr>
        <w:t>Dari hasil penelitia</w:t>
      </w:r>
      <w:r w:rsidR="00FA2D84" w:rsidRPr="00C7582E">
        <w:rPr>
          <w:rFonts w:ascii="Times New Roman" w:hAnsi="Times New Roman" w:cs="Times New Roman"/>
          <w:sz w:val="24"/>
          <w:szCs w:val="24"/>
        </w:rPr>
        <w:t>n diperoleh kesimpulan bahwa</w:t>
      </w:r>
      <w:r w:rsidR="00C145FF" w:rsidRPr="00C7582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A2D84" w:rsidRPr="00C7582E">
        <w:rPr>
          <w:rFonts w:ascii="Times New Roman" w:hAnsi="Times New Roman" w:cs="Times New Roman"/>
          <w:sz w:val="24"/>
          <w:szCs w:val="24"/>
        </w:rPr>
        <w:t xml:space="preserve"> (1)</w:t>
      </w:r>
      <w:r w:rsidR="00F541BC"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 karakterisasi kitosan</w:t>
      </w:r>
    </w:p>
    <w:p w:rsidR="00C03A55" w:rsidRPr="00C7582E" w:rsidRDefault="00F541BC" w:rsidP="00F54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82E">
        <w:rPr>
          <w:rFonts w:ascii="Times New Roman" w:hAnsi="Times New Roman" w:cs="Times New Roman"/>
          <w:sz w:val="24"/>
          <w:szCs w:val="24"/>
          <w:lang w:val="en-US"/>
        </w:rPr>
        <w:t>menggunakan Spektrofotometer Inframerah menunjukkan adanya gugus fungsi</w:t>
      </w:r>
      <w:r w:rsidR="008034D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C7582E">
        <w:rPr>
          <w:rFonts w:ascii="Times New Roman" w:hAnsi="Times New Roman" w:cs="Times New Roman"/>
          <w:sz w:val="24"/>
          <w:szCs w:val="24"/>
          <w:lang w:val="en-US"/>
        </w:rPr>
        <w:t>-NH</w:t>
      </w:r>
      <w:r w:rsidRPr="003F01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, dan –OH pada kitosan, </w:t>
      </w:r>
      <w:r w:rsidR="00C03A55" w:rsidRPr="00C7582E">
        <w:rPr>
          <w:rFonts w:ascii="Times New Roman" w:hAnsi="Times New Roman" w:cs="Times New Roman"/>
          <w:sz w:val="24"/>
          <w:szCs w:val="24"/>
        </w:rPr>
        <w:t>(2)</w:t>
      </w:r>
      <w:r w:rsidR="00FA2D84" w:rsidRPr="00C7582E">
        <w:rPr>
          <w:rFonts w:ascii="Times New Roman" w:hAnsi="Times New Roman" w:cs="Times New Roman"/>
          <w:sz w:val="24"/>
          <w:szCs w:val="24"/>
        </w:rPr>
        <w:t xml:space="preserve"> </w:t>
      </w:r>
      <w:r w:rsidR="003F01F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A01B2">
        <w:rPr>
          <w:rFonts w:ascii="Times New Roman" w:hAnsi="Times New Roman" w:cs="Times New Roman"/>
          <w:sz w:val="24"/>
          <w:szCs w:val="24"/>
        </w:rPr>
        <w:t xml:space="preserve">aktu </w:t>
      </w:r>
      <w:r w:rsidR="006A01B2">
        <w:rPr>
          <w:rFonts w:ascii="Times New Roman" w:hAnsi="Times New Roman" w:cs="Times New Roman"/>
          <w:sz w:val="24"/>
          <w:szCs w:val="24"/>
          <w:lang w:val="en-US"/>
        </w:rPr>
        <w:t>kontak</w:t>
      </w:r>
      <w:r w:rsidR="00C03A55" w:rsidRPr="00C7582E">
        <w:rPr>
          <w:rFonts w:ascii="Times New Roman" w:hAnsi="Times New Roman" w:cs="Times New Roman"/>
          <w:sz w:val="24"/>
          <w:szCs w:val="24"/>
        </w:rPr>
        <w:t xml:space="preserve"> optimum </w:t>
      </w:r>
      <w:r w:rsidR="00F276FB" w:rsidRPr="00C7582E">
        <w:rPr>
          <w:rFonts w:ascii="Times New Roman" w:hAnsi="Times New Roman" w:cs="Times New Roman"/>
          <w:sz w:val="24"/>
          <w:szCs w:val="24"/>
        </w:rPr>
        <w:t xml:space="preserve">adalah </w:t>
      </w:r>
      <w:r w:rsidRPr="00C7582E">
        <w:rPr>
          <w:rFonts w:ascii="Times New Roman" w:hAnsi="Times New Roman" w:cs="Times New Roman"/>
          <w:sz w:val="24"/>
          <w:szCs w:val="24"/>
          <w:lang w:val="en-US"/>
        </w:rPr>
        <w:t>93</w:t>
      </w:r>
      <w:r w:rsidR="00C03A55" w:rsidRPr="00C7582E">
        <w:rPr>
          <w:rFonts w:ascii="Times New Roman" w:hAnsi="Times New Roman" w:cs="Times New Roman"/>
          <w:sz w:val="24"/>
          <w:szCs w:val="24"/>
        </w:rPr>
        <w:t xml:space="preserve"> menit dengan daya adsorpsi sebesar </w:t>
      </w:r>
      <w:r w:rsidRPr="00C7582E">
        <w:rPr>
          <w:rFonts w:ascii="Times New Roman" w:hAnsi="Times New Roman" w:cs="Times New Roman"/>
          <w:sz w:val="24"/>
          <w:szCs w:val="24"/>
        </w:rPr>
        <w:t xml:space="preserve">1,0669 </w:t>
      </w:r>
      <w:r w:rsidR="00C145FF" w:rsidRPr="00C7582E">
        <w:rPr>
          <w:rFonts w:ascii="Times New Roman" w:hAnsi="Times New Roman" w:cs="Times New Roman"/>
          <w:sz w:val="24"/>
          <w:szCs w:val="24"/>
        </w:rPr>
        <w:t>mg/g</w:t>
      </w:r>
      <w:r w:rsidR="00C145FF"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03A55" w:rsidRPr="00C7582E">
        <w:rPr>
          <w:rFonts w:ascii="Times New Roman" w:hAnsi="Times New Roman" w:cs="Times New Roman"/>
          <w:sz w:val="24"/>
          <w:szCs w:val="24"/>
        </w:rPr>
        <w:t>(3)</w:t>
      </w:r>
      <w:r w:rsidR="00FA2D84" w:rsidRPr="00C7582E">
        <w:rPr>
          <w:rFonts w:ascii="Times New Roman" w:hAnsi="Times New Roman" w:cs="Times New Roman"/>
          <w:sz w:val="24"/>
          <w:szCs w:val="24"/>
        </w:rPr>
        <w:t xml:space="preserve"> k</w:t>
      </w:r>
      <w:r w:rsidRPr="00C7582E">
        <w:rPr>
          <w:rFonts w:ascii="Times New Roman" w:hAnsi="Times New Roman" w:cs="Times New Roman"/>
          <w:sz w:val="24"/>
          <w:szCs w:val="24"/>
        </w:rPr>
        <w:t>onsentrasi</w:t>
      </w:r>
      <w:r w:rsidRPr="00C758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A55" w:rsidRPr="00C7582E">
        <w:rPr>
          <w:rFonts w:ascii="Times New Roman" w:hAnsi="Times New Roman" w:cs="Times New Roman"/>
          <w:sz w:val="24"/>
          <w:szCs w:val="24"/>
        </w:rPr>
        <w:t>adsorbat optimum  sebesar 50 ppm dengan daya adsor</w:t>
      </w:r>
      <w:r w:rsidR="00C03A55" w:rsidRPr="00A6605C">
        <w:rPr>
          <w:rFonts w:ascii="Times New Roman" w:hAnsi="Times New Roman" w:cs="Times New Roman"/>
          <w:sz w:val="24"/>
          <w:szCs w:val="24"/>
        </w:rPr>
        <w:t xml:space="preserve">psi sebesar </w:t>
      </w:r>
      <w:r w:rsidRPr="00A6605C">
        <w:rPr>
          <w:rFonts w:ascii="Times New Roman" w:hAnsi="Times New Roman" w:cs="Times New Roman"/>
          <w:sz w:val="24"/>
          <w:szCs w:val="24"/>
        </w:rPr>
        <w:t xml:space="preserve">4,2205 </w:t>
      </w:r>
      <w:r w:rsidR="00C145FF" w:rsidRPr="00A6605C">
        <w:rPr>
          <w:rFonts w:ascii="Times New Roman" w:hAnsi="Times New Roman" w:cs="Times New Roman"/>
          <w:sz w:val="24"/>
          <w:szCs w:val="24"/>
        </w:rPr>
        <w:t>mg/g</w:t>
      </w:r>
      <w:r w:rsidR="00C145FF" w:rsidRPr="00A660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3A55" w:rsidRPr="00A6605C">
        <w:rPr>
          <w:rFonts w:ascii="Times New Roman" w:hAnsi="Times New Roman" w:cs="Times New Roman"/>
          <w:sz w:val="24"/>
          <w:szCs w:val="24"/>
        </w:rPr>
        <w:t xml:space="preserve"> (4)</w:t>
      </w:r>
      <w:r w:rsidR="00FA2D84" w:rsidRPr="00A6605C">
        <w:rPr>
          <w:rFonts w:ascii="Times New Roman" w:hAnsi="Times New Roman" w:cs="Times New Roman"/>
          <w:sz w:val="24"/>
          <w:szCs w:val="24"/>
        </w:rPr>
        <w:t xml:space="preserve"> p</w:t>
      </w:r>
      <w:r w:rsidR="00C03A55" w:rsidRPr="00A6605C">
        <w:rPr>
          <w:rFonts w:ascii="Times New Roman" w:hAnsi="Times New Roman" w:cs="Times New Roman"/>
          <w:sz w:val="24"/>
          <w:szCs w:val="24"/>
        </w:rPr>
        <w:t xml:space="preserve">ola adsorpsi kitosan terhadap pewarna </w:t>
      </w:r>
      <w:r w:rsidR="00473BC0" w:rsidRPr="00A6605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6605C" w:rsidRPr="00A6605C">
        <w:rPr>
          <w:rFonts w:ascii="Times New Roman" w:hAnsi="Times New Roman" w:cs="Times New Roman"/>
          <w:sz w:val="24"/>
          <w:szCs w:val="24"/>
        </w:rPr>
        <w:t>et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C03A55" w:rsidRPr="00A6605C">
        <w:rPr>
          <w:rFonts w:ascii="Times New Roman" w:hAnsi="Times New Roman" w:cs="Times New Roman"/>
          <w:sz w:val="24"/>
          <w:szCs w:val="24"/>
        </w:rPr>
        <w:t xml:space="preserve"> </w:t>
      </w:r>
      <w:r w:rsidR="00A6605C" w:rsidRPr="00A6605C">
        <w:rPr>
          <w:rFonts w:ascii="Times New Roman" w:hAnsi="Times New Roman" w:cs="Times New Roman"/>
          <w:sz w:val="24"/>
          <w:szCs w:val="24"/>
          <w:lang w:val="en-US"/>
        </w:rPr>
        <w:t>merah</w:t>
      </w:r>
      <w:r w:rsidR="00A66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A55" w:rsidRPr="00C7582E">
        <w:rPr>
          <w:rFonts w:ascii="Times New Roman" w:hAnsi="Times New Roman" w:cs="Times New Roman"/>
          <w:sz w:val="24"/>
          <w:szCs w:val="24"/>
        </w:rPr>
        <w:t>pada kondisi optimumnya cenderung mengikuti isoterm Langmuir.</w:t>
      </w:r>
    </w:p>
    <w:sectPr w:rsidR="00C03A55" w:rsidRPr="00C7582E" w:rsidSect="00571F7F">
      <w:footerReference w:type="default" r:id="rId6"/>
      <w:pgSz w:w="11906" w:h="16838" w:code="9"/>
      <w:pgMar w:top="1701" w:right="1701" w:bottom="1701" w:left="2268" w:header="706" w:footer="706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A5F" w:rsidRDefault="008C3A5F" w:rsidP="00571F7F">
      <w:pPr>
        <w:spacing w:after="0" w:line="240" w:lineRule="auto"/>
      </w:pPr>
      <w:r>
        <w:separator/>
      </w:r>
    </w:p>
  </w:endnote>
  <w:endnote w:type="continuationSeparator" w:id="1">
    <w:p w:rsidR="008C3A5F" w:rsidRDefault="008C3A5F" w:rsidP="0057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9711"/>
      <w:docPartObj>
        <w:docPartGallery w:val="Page Numbers (Bottom of Page)"/>
        <w:docPartUnique/>
      </w:docPartObj>
    </w:sdtPr>
    <w:sdtContent>
      <w:p w:rsidR="00571F7F" w:rsidRDefault="000C4428">
        <w:pPr>
          <w:pStyle w:val="Footer"/>
          <w:jc w:val="center"/>
        </w:pPr>
        <w:fldSimple w:instr=" PAGE   \* MERGEFORMAT ">
          <w:r w:rsidR="008034DF">
            <w:rPr>
              <w:noProof/>
            </w:rPr>
            <w:t>xiv</w:t>
          </w:r>
        </w:fldSimple>
      </w:p>
    </w:sdtContent>
  </w:sdt>
  <w:p w:rsidR="00571F7F" w:rsidRDefault="00571F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A5F" w:rsidRDefault="008C3A5F" w:rsidP="00571F7F">
      <w:pPr>
        <w:spacing w:after="0" w:line="240" w:lineRule="auto"/>
      </w:pPr>
      <w:r>
        <w:separator/>
      </w:r>
    </w:p>
  </w:footnote>
  <w:footnote w:type="continuationSeparator" w:id="1">
    <w:p w:rsidR="008C3A5F" w:rsidRDefault="008C3A5F" w:rsidP="00571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D63"/>
    <w:rsid w:val="00042082"/>
    <w:rsid w:val="0007415F"/>
    <w:rsid w:val="00091B0B"/>
    <w:rsid w:val="000A6EED"/>
    <w:rsid w:val="000B700E"/>
    <w:rsid w:val="000C4428"/>
    <w:rsid w:val="00175C78"/>
    <w:rsid w:val="00183A27"/>
    <w:rsid w:val="001D7EB6"/>
    <w:rsid w:val="001E0B7C"/>
    <w:rsid w:val="00271CD1"/>
    <w:rsid w:val="002F1C6D"/>
    <w:rsid w:val="003017C6"/>
    <w:rsid w:val="003C205A"/>
    <w:rsid w:val="003F01FF"/>
    <w:rsid w:val="003F64D0"/>
    <w:rsid w:val="00436274"/>
    <w:rsid w:val="004546FF"/>
    <w:rsid w:val="00455DBD"/>
    <w:rsid w:val="00473BC0"/>
    <w:rsid w:val="004E6EE5"/>
    <w:rsid w:val="00527444"/>
    <w:rsid w:val="00536D63"/>
    <w:rsid w:val="00571F7F"/>
    <w:rsid w:val="00585228"/>
    <w:rsid w:val="005A0D5C"/>
    <w:rsid w:val="005F1F22"/>
    <w:rsid w:val="006777DF"/>
    <w:rsid w:val="006A01B2"/>
    <w:rsid w:val="006D4246"/>
    <w:rsid w:val="006D6392"/>
    <w:rsid w:val="007231A7"/>
    <w:rsid w:val="00732E8E"/>
    <w:rsid w:val="007743D8"/>
    <w:rsid w:val="00781ED7"/>
    <w:rsid w:val="008034DF"/>
    <w:rsid w:val="00867192"/>
    <w:rsid w:val="008A06A2"/>
    <w:rsid w:val="008A1EFF"/>
    <w:rsid w:val="008B7F93"/>
    <w:rsid w:val="008C2AEA"/>
    <w:rsid w:val="008C3A5F"/>
    <w:rsid w:val="008E0432"/>
    <w:rsid w:val="0092347B"/>
    <w:rsid w:val="009353AC"/>
    <w:rsid w:val="009D3102"/>
    <w:rsid w:val="00A05C7C"/>
    <w:rsid w:val="00A6605C"/>
    <w:rsid w:val="00A84CE5"/>
    <w:rsid w:val="00A85C44"/>
    <w:rsid w:val="00AB5B39"/>
    <w:rsid w:val="00B14D19"/>
    <w:rsid w:val="00BF1D96"/>
    <w:rsid w:val="00C03A55"/>
    <w:rsid w:val="00C145FF"/>
    <w:rsid w:val="00C74972"/>
    <w:rsid w:val="00C7582E"/>
    <w:rsid w:val="00CB4BAE"/>
    <w:rsid w:val="00CE3831"/>
    <w:rsid w:val="00CF1AC9"/>
    <w:rsid w:val="00DA02AD"/>
    <w:rsid w:val="00DB0468"/>
    <w:rsid w:val="00DB244D"/>
    <w:rsid w:val="00DD45E5"/>
    <w:rsid w:val="00E9701C"/>
    <w:rsid w:val="00F2494F"/>
    <w:rsid w:val="00F276FB"/>
    <w:rsid w:val="00F541BC"/>
    <w:rsid w:val="00FA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B4BAE"/>
  </w:style>
  <w:style w:type="character" w:customStyle="1" w:styleId="apple-converted-space">
    <w:name w:val="apple-converted-space"/>
    <w:basedOn w:val="DefaultParagraphFont"/>
    <w:rsid w:val="00CB4BAE"/>
  </w:style>
  <w:style w:type="paragraph" w:styleId="Header">
    <w:name w:val="header"/>
    <w:basedOn w:val="Normal"/>
    <w:link w:val="HeaderChar"/>
    <w:uiPriority w:val="99"/>
    <w:semiHidden/>
    <w:unhideWhenUsed/>
    <w:rsid w:val="0057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F7F"/>
  </w:style>
  <w:style w:type="paragraph" w:styleId="Footer">
    <w:name w:val="footer"/>
    <w:basedOn w:val="Normal"/>
    <w:link w:val="FooterChar"/>
    <w:uiPriority w:val="99"/>
    <w:unhideWhenUsed/>
    <w:rsid w:val="0057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dua_malam</cp:lastModifiedBy>
  <cp:revision>19</cp:revision>
  <cp:lastPrinted>2011-05-30T00:42:00Z</cp:lastPrinted>
  <dcterms:created xsi:type="dcterms:W3CDTF">2011-02-19T05:39:00Z</dcterms:created>
  <dcterms:modified xsi:type="dcterms:W3CDTF">2011-06-14T13:26:00Z</dcterms:modified>
</cp:coreProperties>
</file>