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8B" w:rsidRPr="00C717CA" w:rsidRDefault="006F378B" w:rsidP="006F378B">
      <w:pPr>
        <w:spacing w:after="0" w:line="240" w:lineRule="auto"/>
        <w:jc w:val="center"/>
        <w:rPr>
          <w:rFonts w:ascii="Times New Roman" w:hAnsi="Times New Roman" w:cs="Times New Roman"/>
          <w:b/>
          <w:noProof/>
          <w:sz w:val="24"/>
          <w:szCs w:val="24"/>
          <w:lang w:val="en-US" w:eastAsia="id-ID"/>
        </w:rPr>
      </w:pPr>
      <w:r w:rsidRPr="00C717CA">
        <w:rPr>
          <w:rFonts w:ascii="Times New Roman" w:hAnsi="Times New Roman" w:cs="Times New Roman"/>
          <w:b/>
          <w:noProof/>
          <w:sz w:val="24"/>
          <w:szCs w:val="24"/>
          <w:lang w:val="en-US" w:eastAsia="id-ID"/>
        </w:rPr>
        <w:t xml:space="preserve">PENGARUH PEMBERIAN </w:t>
      </w:r>
      <w:r w:rsidRPr="00C717CA">
        <w:rPr>
          <w:rFonts w:ascii="Times New Roman" w:hAnsi="Times New Roman" w:cs="Times New Roman"/>
          <w:b/>
          <w:i/>
          <w:noProof/>
          <w:sz w:val="24"/>
          <w:szCs w:val="24"/>
          <w:lang w:val="en-US" w:eastAsia="id-ID"/>
        </w:rPr>
        <w:t xml:space="preserve">INITIAL KNOWLEDGE QUIZ (IKQ) </w:t>
      </w:r>
      <w:r w:rsidRPr="00C717CA">
        <w:rPr>
          <w:rFonts w:ascii="Times New Roman" w:hAnsi="Times New Roman" w:cs="Times New Roman"/>
          <w:b/>
          <w:noProof/>
          <w:sz w:val="24"/>
          <w:szCs w:val="24"/>
          <w:lang w:val="en-US" w:eastAsia="id-ID"/>
        </w:rPr>
        <w:t xml:space="preserve">TERHADAP MOTIVASI DAN PRESTASI BELAJAR KIMIA </w:t>
      </w:r>
    </w:p>
    <w:p w:rsidR="006F378B" w:rsidRPr="00C717CA" w:rsidRDefault="006F378B" w:rsidP="006F378B">
      <w:pPr>
        <w:spacing w:after="0" w:line="240" w:lineRule="auto"/>
        <w:jc w:val="center"/>
        <w:rPr>
          <w:rFonts w:ascii="Times New Roman" w:hAnsi="Times New Roman" w:cs="Times New Roman"/>
          <w:b/>
          <w:noProof/>
          <w:sz w:val="24"/>
          <w:szCs w:val="24"/>
          <w:lang w:val="en-US" w:eastAsia="id-ID"/>
        </w:rPr>
      </w:pPr>
      <w:r w:rsidRPr="00C717CA">
        <w:rPr>
          <w:rFonts w:ascii="Times New Roman" w:hAnsi="Times New Roman" w:cs="Times New Roman"/>
          <w:b/>
          <w:noProof/>
          <w:sz w:val="24"/>
          <w:szCs w:val="24"/>
          <w:lang w:val="en-US" w:eastAsia="id-ID"/>
        </w:rPr>
        <w:t xml:space="preserve">SISWA KELAS X SMA N 10 YOGYAKARTA </w:t>
      </w:r>
    </w:p>
    <w:p w:rsidR="006F378B" w:rsidRPr="00C717CA" w:rsidRDefault="006F378B" w:rsidP="006F378B">
      <w:pPr>
        <w:spacing w:line="240" w:lineRule="auto"/>
        <w:jc w:val="center"/>
        <w:rPr>
          <w:rFonts w:ascii="Times New Roman" w:hAnsi="Times New Roman" w:cs="Times New Roman"/>
          <w:b/>
          <w:noProof/>
          <w:sz w:val="24"/>
          <w:szCs w:val="24"/>
          <w:lang w:val="en-US" w:eastAsia="id-ID"/>
        </w:rPr>
      </w:pPr>
      <w:r w:rsidRPr="00C717CA">
        <w:rPr>
          <w:rFonts w:ascii="Times New Roman" w:hAnsi="Times New Roman" w:cs="Times New Roman"/>
          <w:b/>
          <w:noProof/>
          <w:sz w:val="24"/>
          <w:szCs w:val="24"/>
          <w:lang w:val="en-US" w:eastAsia="id-ID"/>
        </w:rPr>
        <w:t>TAHUN AJARAN 2013/2014</w:t>
      </w:r>
    </w:p>
    <w:p w:rsidR="006F378B" w:rsidRPr="00C717CA" w:rsidRDefault="006F378B" w:rsidP="006F378B">
      <w:pPr>
        <w:spacing w:after="0" w:line="240" w:lineRule="auto"/>
        <w:jc w:val="center"/>
        <w:rPr>
          <w:rFonts w:ascii="Times New Roman" w:hAnsi="Times New Roman" w:cs="Times New Roman"/>
          <w:b/>
          <w:noProof/>
          <w:sz w:val="24"/>
          <w:szCs w:val="24"/>
          <w:lang w:val="en-US" w:eastAsia="id-ID"/>
        </w:rPr>
      </w:pPr>
    </w:p>
    <w:p w:rsidR="006F378B" w:rsidRPr="00C717CA" w:rsidRDefault="006F378B" w:rsidP="006F378B">
      <w:pPr>
        <w:spacing w:after="0" w:line="240" w:lineRule="auto"/>
        <w:jc w:val="center"/>
        <w:rPr>
          <w:rFonts w:ascii="Times New Roman" w:hAnsi="Times New Roman" w:cs="Times New Roman"/>
          <w:b/>
          <w:noProof/>
          <w:sz w:val="24"/>
          <w:szCs w:val="24"/>
          <w:lang w:val="en-US" w:eastAsia="id-ID"/>
        </w:rPr>
      </w:pPr>
      <w:r w:rsidRPr="00C717CA">
        <w:rPr>
          <w:rFonts w:ascii="Times New Roman" w:hAnsi="Times New Roman" w:cs="Times New Roman"/>
          <w:b/>
          <w:noProof/>
          <w:sz w:val="24"/>
          <w:szCs w:val="24"/>
          <w:lang w:val="en-US" w:eastAsia="id-ID"/>
        </w:rPr>
        <w:t>Oleh:</w:t>
      </w:r>
    </w:p>
    <w:p w:rsidR="006F378B" w:rsidRPr="00C717CA" w:rsidRDefault="006F378B" w:rsidP="006F378B">
      <w:pPr>
        <w:spacing w:after="0" w:line="240" w:lineRule="auto"/>
        <w:jc w:val="center"/>
        <w:rPr>
          <w:rFonts w:ascii="Times New Roman" w:hAnsi="Times New Roman" w:cs="Times New Roman"/>
          <w:b/>
          <w:noProof/>
          <w:sz w:val="24"/>
          <w:szCs w:val="24"/>
          <w:lang w:val="en-US" w:eastAsia="id-ID"/>
        </w:rPr>
      </w:pPr>
    </w:p>
    <w:p w:rsidR="006F378B" w:rsidRPr="00C717CA" w:rsidRDefault="006F378B" w:rsidP="006F378B">
      <w:pPr>
        <w:spacing w:after="0" w:line="240" w:lineRule="auto"/>
        <w:jc w:val="center"/>
        <w:rPr>
          <w:rFonts w:ascii="Times New Roman" w:hAnsi="Times New Roman" w:cs="Times New Roman"/>
          <w:b/>
          <w:noProof/>
          <w:sz w:val="24"/>
          <w:szCs w:val="24"/>
          <w:lang w:val="en-US" w:eastAsia="id-ID"/>
        </w:rPr>
      </w:pPr>
      <w:r w:rsidRPr="00C717CA">
        <w:rPr>
          <w:rFonts w:ascii="Times New Roman" w:hAnsi="Times New Roman" w:cs="Times New Roman"/>
          <w:b/>
          <w:noProof/>
          <w:sz w:val="24"/>
          <w:szCs w:val="24"/>
          <w:lang w:val="en-US" w:eastAsia="id-ID"/>
        </w:rPr>
        <w:t>MAHARANI RAHNURHAYATI PANGESTIKA</w:t>
      </w:r>
    </w:p>
    <w:p w:rsidR="006F378B" w:rsidRPr="00C717CA" w:rsidRDefault="006F378B" w:rsidP="006F378B">
      <w:pPr>
        <w:spacing w:after="0" w:line="240" w:lineRule="auto"/>
        <w:jc w:val="center"/>
        <w:rPr>
          <w:rFonts w:ascii="Times New Roman" w:hAnsi="Times New Roman" w:cs="Times New Roman"/>
          <w:b/>
          <w:noProof/>
          <w:sz w:val="24"/>
          <w:szCs w:val="24"/>
          <w:lang w:val="en-US" w:eastAsia="id-ID"/>
        </w:rPr>
      </w:pPr>
      <w:r w:rsidRPr="00C717CA">
        <w:rPr>
          <w:rFonts w:ascii="Times New Roman" w:hAnsi="Times New Roman" w:cs="Times New Roman"/>
          <w:b/>
          <w:noProof/>
          <w:sz w:val="24"/>
          <w:szCs w:val="24"/>
          <w:lang w:val="en-US" w:eastAsia="id-ID"/>
        </w:rPr>
        <w:t>NIM. 10303241021</w:t>
      </w:r>
    </w:p>
    <w:p w:rsidR="006F378B" w:rsidRPr="00C717CA" w:rsidRDefault="006F378B" w:rsidP="006F378B">
      <w:pPr>
        <w:spacing w:after="0" w:line="240" w:lineRule="auto"/>
        <w:jc w:val="center"/>
        <w:rPr>
          <w:rFonts w:ascii="Times New Roman" w:hAnsi="Times New Roman" w:cs="Times New Roman"/>
          <w:b/>
          <w:noProof/>
          <w:sz w:val="24"/>
          <w:szCs w:val="24"/>
          <w:lang w:val="en-US" w:eastAsia="id-ID"/>
        </w:rPr>
      </w:pPr>
    </w:p>
    <w:p w:rsidR="006F378B" w:rsidRPr="00C717CA" w:rsidRDefault="006F378B" w:rsidP="006F378B">
      <w:pPr>
        <w:tabs>
          <w:tab w:val="left" w:pos="1418"/>
          <w:tab w:val="left" w:pos="4111"/>
        </w:tabs>
        <w:spacing w:after="0" w:line="240" w:lineRule="auto"/>
        <w:rPr>
          <w:rFonts w:ascii="Times New Roman" w:hAnsi="Times New Roman" w:cs="Times New Roman"/>
          <w:b/>
          <w:noProof/>
          <w:sz w:val="24"/>
          <w:szCs w:val="24"/>
          <w:lang w:val="en-US" w:eastAsia="id-ID"/>
        </w:rPr>
      </w:pPr>
      <w:r w:rsidRPr="00C717CA">
        <w:rPr>
          <w:rFonts w:ascii="Times New Roman" w:hAnsi="Times New Roman" w:cs="Times New Roman"/>
          <w:b/>
          <w:noProof/>
          <w:sz w:val="24"/>
          <w:szCs w:val="24"/>
          <w:lang w:val="en-US" w:eastAsia="id-ID"/>
        </w:rPr>
        <w:tab/>
        <w:t>Pembimbing Utama</w:t>
      </w:r>
      <w:r w:rsidRPr="00C717CA">
        <w:rPr>
          <w:rFonts w:ascii="Times New Roman" w:hAnsi="Times New Roman" w:cs="Times New Roman"/>
          <w:b/>
          <w:noProof/>
          <w:sz w:val="24"/>
          <w:szCs w:val="24"/>
          <w:lang w:val="en-US" w:eastAsia="id-ID"/>
        </w:rPr>
        <w:tab/>
        <w:t>: Dr. Eli Rohaeti</w:t>
      </w:r>
    </w:p>
    <w:p w:rsidR="006F378B" w:rsidRPr="00C717CA" w:rsidRDefault="006F378B" w:rsidP="006F378B">
      <w:pPr>
        <w:tabs>
          <w:tab w:val="left" w:pos="1418"/>
          <w:tab w:val="left" w:pos="4111"/>
        </w:tabs>
        <w:spacing w:after="0" w:line="240" w:lineRule="auto"/>
        <w:rPr>
          <w:rFonts w:ascii="Times New Roman" w:hAnsi="Times New Roman" w:cs="Times New Roman"/>
          <w:b/>
          <w:noProof/>
          <w:sz w:val="24"/>
          <w:szCs w:val="24"/>
          <w:lang w:val="en-US" w:eastAsia="id-ID"/>
        </w:rPr>
      </w:pPr>
      <w:r w:rsidRPr="00C717CA">
        <w:rPr>
          <w:rFonts w:ascii="Times New Roman" w:hAnsi="Times New Roman" w:cs="Times New Roman"/>
          <w:b/>
          <w:noProof/>
          <w:sz w:val="24"/>
          <w:szCs w:val="24"/>
          <w:lang w:val="en-US" w:eastAsia="id-ID"/>
        </w:rPr>
        <w:tab/>
      </w:r>
    </w:p>
    <w:p w:rsidR="006F378B" w:rsidRPr="00C717CA" w:rsidRDefault="006F378B" w:rsidP="006F378B">
      <w:pPr>
        <w:tabs>
          <w:tab w:val="left" w:pos="1418"/>
          <w:tab w:val="left" w:pos="4111"/>
        </w:tabs>
        <w:spacing w:after="0" w:line="240" w:lineRule="auto"/>
        <w:jc w:val="center"/>
        <w:rPr>
          <w:rFonts w:ascii="Times New Roman" w:hAnsi="Times New Roman" w:cs="Times New Roman"/>
          <w:b/>
          <w:noProof/>
          <w:sz w:val="24"/>
          <w:szCs w:val="24"/>
          <w:lang w:val="en-US" w:eastAsia="id-ID"/>
        </w:rPr>
      </w:pPr>
      <w:r>
        <w:rPr>
          <w:rFonts w:ascii="Times New Roman" w:hAnsi="Times New Roman" w:cs="Times New Roman"/>
          <w:b/>
          <w:noProof/>
          <w:sz w:val="24"/>
          <w:szCs w:val="24"/>
          <w:lang w:eastAsia="id-ID"/>
        </w:rPr>
        <w:pict>
          <v:line id="Straight Connector 5" o:spid="_x0000_s1026" style="position:absolute;left:0;text-align:left;z-index:251660288;visibility:visible" from="-.15pt,6.8pt" to="396.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" strokecolor="black [3040]" strokeweight="4.5pt">
            <v:stroke linestyle="thickThin"/>
          </v:line>
        </w:pict>
      </w:r>
    </w:p>
    <w:p w:rsidR="006F378B" w:rsidRPr="00C717CA" w:rsidRDefault="006F378B" w:rsidP="006F378B">
      <w:pPr>
        <w:tabs>
          <w:tab w:val="left" w:pos="1418"/>
          <w:tab w:val="left" w:pos="4111"/>
        </w:tabs>
        <w:spacing w:after="0" w:line="240" w:lineRule="auto"/>
        <w:jc w:val="center"/>
        <w:rPr>
          <w:rFonts w:ascii="Times New Roman" w:hAnsi="Times New Roman" w:cs="Times New Roman"/>
          <w:b/>
          <w:noProof/>
          <w:sz w:val="24"/>
          <w:szCs w:val="24"/>
          <w:lang w:val="en-US" w:eastAsia="id-ID"/>
        </w:rPr>
      </w:pPr>
      <w:r w:rsidRPr="00C717CA">
        <w:rPr>
          <w:rFonts w:ascii="Times New Roman" w:hAnsi="Times New Roman" w:cs="Times New Roman"/>
          <w:b/>
          <w:noProof/>
          <w:sz w:val="24"/>
          <w:szCs w:val="24"/>
          <w:lang w:val="en-US" w:eastAsia="id-ID"/>
        </w:rPr>
        <w:t>ABSTRAK</w:t>
      </w:r>
    </w:p>
    <w:p w:rsidR="006F378B" w:rsidRPr="00C717CA" w:rsidRDefault="006F378B" w:rsidP="006F378B">
      <w:pPr>
        <w:tabs>
          <w:tab w:val="left" w:pos="1418"/>
          <w:tab w:val="left" w:pos="4111"/>
        </w:tabs>
        <w:spacing w:after="0" w:line="240" w:lineRule="auto"/>
        <w:jc w:val="center"/>
        <w:rPr>
          <w:rFonts w:ascii="Times New Roman" w:hAnsi="Times New Roman" w:cs="Times New Roman"/>
          <w:b/>
          <w:noProof/>
          <w:sz w:val="24"/>
          <w:szCs w:val="24"/>
          <w:lang w:val="en-US" w:eastAsia="id-ID"/>
        </w:rPr>
      </w:pPr>
      <w:r>
        <w:rPr>
          <w:rFonts w:ascii="Times New Roman" w:hAnsi="Times New Roman" w:cs="Times New Roman"/>
          <w:b/>
          <w:noProof/>
          <w:sz w:val="24"/>
          <w:szCs w:val="24"/>
          <w:lang w:eastAsia="id-ID"/>
        </w:rPr>
        <w:pict>
          <v:line id="Straight Connector 6" o:spid="_x0000_s1027" style="position:absolute;left:0;text-align:left;z-index:251661312;visibility:visible" from=".6pt,3.8pt" to="397.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" strokecolor="black [3040]" strokeweight="4.5pt">
            <v:stroke linestyle="thinThick"/>
          </v:line>
        </w:pict>
      </w:r>
    </w:p>
    <w:p w:rsidR="006F378B" w:rsidRPr="000B36B6" w:rsidRDefault="006F378B" w:rsidP="006F378B">
      <w:pPr>
        <w:tabs>
          <w:tab w:val="left" w:pos="1418"/>
          <w:tab w:val="left" w:pos="4111"/>
        </w:tabs>
        <w:spacing w:after="0" w:line="240" w:lineRule="auto"/>
        <w:ind w:firstLine="567"/>
        <w:jc w:val="both"/>
        <w:rPr>
          <w:rFonts w:ascii="Times New Roman" w:hAnsi="Times New Roman" w:cs="Times New Roman"/>
          <w:noProof/>
          <w:sz w:val="24"/>
          <w:szCs w:val="24"/>
          <w:lang w:val="en-US" w:eastAsia="id-ID"/>
        </w:rPr>
      </w:pPr>
      <w:r w:rsidRPr="00C717CA">
        <w:rPr>
          <w:rFonts w:ascii="Times New Roman" w:hAnsi="Times New Roman" w:cs="Times New Roman"/>
          <w:noProof/>
          <w:sz w:val="24"/>
          <w:szCs w:val="24"/>
          <w:lang w:val="en-US" w:eastAsia="id-ID"/>
        </w:rPr>
        <w:t xml:space="preserve">Penelitian ini </w:t>
      </w:r>
      <w:r>
        <w:rPr>
          <w:rFonts w:ascii="Times New Roman" w:hAnsi="Times New Roman" w:cs="Times New Roman"/>
          <w:noProof/>
          <w:sz w:val="24"/>
          <w:szCs w:val="24"/>
          <w:lang w:val="en-US" w:eastAsia="id-ID"/>
        </w:rPr>
        <w:t xml:space="preserve">bertujuan untuk mengetahui ada tidaknya (1) </w:t>
      </w:r>
      <w:r w:rsidRPr="008973C9">
        <w:rPr>
          <w:rFonts w:ascii="Times New Roman" w:hAnsi="Times New Roman" w:cs="Times New Roman"/>
          <w:sz w:val="24"/>
          <w:szCs w:val="24"/>
        </w:rPr>
        <w:t>perbedaan yang signifikan dalam hal motivasi belajar kimia siswa sebelum dan sesudah mengikuti pembelajaran dengan diberikan</w:t>
      </w:r>
      <w:r>
        <w:rPr>
          <w:rFonts w:ascii="Times New Roman" w:hAnsi="Times New Roman" w:cs="Times New Roman"/>
          <w:sz w:val="24"/>
          <w:szCs w:val="24"/>
          <w:lang w:val="en-US"/>
        </w:rPr>
        <w:t xml:space="preserve"> IKQ</w:t>
      </w:r>
      <w:r w:rsidRPr="00C717CA">
        <w:rPr>
          <w:rFonts w:ascii="Times New Roman" w:hAnsi="Times New Roman" w:cs="Times New Roman"/>
          <w:noProof/>
          <w:sz w:val="24"/>
          <w:szCs w:val="24"/>
          <w:lang w:val="en-US" w:eastAsia="id-ID"/>
        </w:rPr>
        <w:t xml:space="preserve">, (2) </w:t>
      </w:r>
      <w:r w:rsidRPr="008973C9">
        <w:rPr>
          <w:rFonts w:ascii="Times New Roman" w:hAnsi="Times New Roman" w:cs="Times New Roman"/>
          <w:sz w:val="24"/>
          <w:szCs w:val="24"/>
        </w:rPr>
        <w:t xml:space="preserve">perbedaan yang signifikan dalam hal motivasi belajar kimia siswa sebelum dan sesudah mengikuti pembelajaran </w:t>
      </w:r>
      <w:proofErr w:type="spellStart"/>
      <w:r>
        <w:rPr>
          <w:rFonts w:ascii="Times New Roman" w:hAnsi="Times New Roman" w:cs="Times New Roman"/>
          <w:sz w:val="24"/>
          <w:szCs w:val="24"/>
          <w:lang w:val="en-US"/>
        </w:rPr>
        <w:t>tanpa</w:t>
      </w:r>
      <w:proofErr w:type="spellEnd"/>
      <w:r w:rsidRPr="008973C9">
        <w:rPr>
          <w:rFonts w:ascii="Times New Roman" w:hAnsi="Times New Roman" w:cs="Times New Roman"/>
          <w:sz w:val="24"/>
          <w:szCs w:val="24"/>
        </w:rPr>
        <w:t xml:space="preserve"> diberikan</w:t>
      </w:r>
      <w:r>
        <w:rPr>
          <w:rFonts w:ascii="Times New Roman" w:hAnsi="Times New Roman" w:cs="Times New Roman"/>
          <w:sz w:val="24"/>
          <w:szCs w:val="24"/>
          <w:lang w:val="en-US"/>
        </w:rPr>
        <w:t xml:space="preserve"> IKQ,</w:t>
      </w:r>
      <w:r>
        <w:rPr>
          <w:rFonts w:ascii="Times New Roman" w:hAnsi="Times New Roman" w:cs="Times New Roman"/>
          <w:noProof/>
          <w:sz w:val="24"/>
          <w:szCs w:val="24"/>
          <w:lang w:val="en-US" w:eastAsia="id-ID"/>
        </w:rPr>
        <w:t xml:space="preserve"> (3) </w:t>
      </w:r>
      <w:r w:rsidRPr="008973C9">
        <w:rPr>
          <w:rFonts w:ascii="Times New Roman" w:hAnsi="Times New Roman" w:cs="Times New Roman"/>
          <w:sz w:val="24"/>
          <w:szCs w:val="24"/>
        </w:rPr>
        <w:t xml:space="preserve">perbedaan yang signifikan dalam hal motivasi belajar kimia antara siswa yang mengikuti pembelajaran dengan diberikan </w:t>
      </w:r>
      <w:r>
        <w:rPr>
          <w:rFonts w:ascii="Times New Roman" w:hAnsi="Times New Roman" w:cs="Times New Roman"/>
          <w:sz w:val="24"/>
          <w:szCs w:val="24"/>
          <w:lang w:val="en-US"/>
        </w:rPr>
        <w:t>IKQ</w:t>
      </w:r>
      <w:r w:rsidRPr="00AD3B52">
        <w:rPr>
          <w:rFonts w:ascii="Times New Roman" w:hAnsi="Times New Roman" w:cs="Times New Roman"/>
          <w:i/>
          <w:sz w:val="24"/>
          <w:szCs w:val="24"/>
        </w:rPr>
        <w:t xml:space="preserve"> </w:t>
      </w:r>
      <w:r w:rsidRPr="008973C9">
        <w:rPr>
          <w:rFonts w:ascii="Times New Roman" w:hAnsi="Times New Roman" w:cs="Times New Roman"/>
          <w:sz w:val="24"/>
          <w:szCs w:val="24"/>
        </w:rPr>
        <w:t xml:space="preserve">dengan siswa yang mengikuti pembelajaran </w:t>
      </w:r>
      <w:proofErr w:type="spellStart"/>
      <w:r>
        <w:rPr>
          <w:rFonts w:ascii="Times New Roman" w:hAnsi="Times New Roman" w:cs="Times New Roman"/>
          <w:sz w:val="24"/>
          <w:szCs w:val="24"/>
          <w:lang w:val="en-US"/>
        </w:rPr>
        <w:t>tanpa</w:t>
      </w:r>
      <w:proofErr w:type="spellEnd"/>
      <w:r w:rsidRPr="008973C9">
        <w:rPr>
          <w:rFonts w:ascii="Times New Roman" w:hAnsi="Times New Roman" w:cs="Times New Roman"/>
          <w:sz w:val="24"/>
          <w:szCs w:val="24"/>
        </w:rPr>
        <w:t xml:space="preserve"> diberikan </w:t>
      </w:r>
      <w:r>
        <w:rPr>
          <w:rFonts w:ascii="Times New Roman" w:hAnsi="Times New Roman" w:cs="Times New Roman"/>
          <w:sz w:val="24"/>
          <w:szCs w:val="24"/>
          <w:lang w:val="en-US"/>
        </w:rPr>
        <w:t>IKQ</w:t>
      </w:r>
      <w:r>
        <w:rPr>
          <w:rFonts w:ascii="Times New Roman" w:hAnsi="Times New Roman" w:cs="Times New Roman"/>
          <w:noProof/>
          <w:sz w:val="24"/>
          <w:szCs w:val="24"/>
          <w:lang w:val="en-US" w:eastAsia="id-ID"/>
        </w:rPr>
        <w:t xml:space="preserve">, (4) </w:t>
      </w:r>
      <w:r w:rsidRPr="008973C9">
        <w:rPr>
          <w:rFonts w:ascii="Times New Roman" w:hAnsi="Times New Roman" w:cs="Times New Roman"/>
          <w:sz w:val="24"/>
          <w:szCs w:val="24"/>
        </w:rPr>
        <w:t xml:space="preserve">perbedaan yang signifikan dalam hal prestasi belajar kimia antara siswa yang mengikuti pembelajaran dengan diberikan </w:t>
      </w:r>
      <w:r>
        <w:rPr>
          <w:rFonts w:ascii="Times New Roman" w:hAnsi="Times New Roman" w:cs="Times New Roman"/>
          <w:sz w:val="24"/>
          <w:szCs w:val="24"/>
          <w:lang w:val="en-US"/>
        </w:rPr>
        <w:t>IKQ</w:t>
      </w:r>
      <w:r w:rsidRPr="008973C9">
        <w:rPr>
          <w:rFonts w:ascii="Times New Roman" w:hAnsi="Times New Roman" w:cs="Times New Roman"/>
          <w:sz w:val="24"/>
          <w:szCs w:val="24"/>
        </w:rPr>
        <w:t xml:space="preserve"> dengan siswa yang mengikuti pembelajaran </w:t>
      </w:r>
      <w:proofErr w:type="spellStart"/>
      <w:r>
        <w:rPr>
          <w:rFonts w:ascii="Times New Roman" w:hAnsi="Times New Roman" w:cs="Times New Roman"/>
          <w:sz w:val="24"/>
          <w:szCs w:val="24"/>
          <w:lang w:val="en-US"/>
        </w:rPr>
        <w:t>tanpa</w:t>
      </w:r>
      <w:proofErr w:type="spellEnd"/>
      <w:r w:rsidRPr="008973C9">
        <w:rPr>
          <w:rFonts w:ascii="Times New Roman" w:hAnsi="Times New Roman" w:cs="Times New Roman"/>
          <w:sz w:val="24"/>
          <w:szCs w:val="24"/>
        </w:rPr>
        <w:t xml:space="preserve"> diberikan </w:t>
      </w:r>
      <w:r>
        <w:rPr>
          <w:rFonts w:ascii="Times New Roman" w:hAnsi="Times New Roman" w:cs="Times New Roman"/>
          <w:sz w:val="24"/>
          <w:szCs w:val="24"/>
          <w:lang w:val="en-US"/>
        </w:rPr>
        <w:t xml:space="preserve">IKQ </w:t>
      </w:r>
      <w:r w:rsidRPr="008973C9">
        <w:rPr>
          <w:rFonts w:ascii="Times New Roman" w:hAnsi="Times New Roman" w:cs="Times New Roman"/>
          <w:sz w:val="24"/>
          <w:szCs w:val="24"/>
        </w:rPr>
        <w:t>di kelas X SMA N 10 Yogyakarta tahun ajaran 2013/2014</w:t>
      </w:r>
      <w:r>
        <w:rPr>
          <w:rFonts w:ascii="Times New Roman" w:hAnsi="Times New Roman" w:cs="Times New Roman"/>
          <w:sz w:val="24"/>
          <w:szCs w:val="24"/>
          <w:lang w:val="en-US"/>
        </w:rPr>
        <w:t xml:space="preserve"> </w:t>
      </w:r>
      <w:r w:rsidRPr="008973C9">
        <w:rPr>
          <w:rFonts w:ascii="Times New Roman" w:hAnsi="Times New Roman" w:cs="Times New Roman"/>
          <w:sz w:val="24"/>
          <w:szCs w:val="24"/>
        </w:rPr>
        <w:t>jika pengetahuan awal siswa dikendalikan secara statistik</w:t>
      </w:r>
      <w:r>
        <w:rPr>
          <w:rFonts w:ascii="Times New Roman" w:hAnsi="Times New Roman" w:cs="Times New Roman"/>
          <w:sz w:val="24"/>
          <w:szCs w:val="24"/>
          <w:lang w:val="en-US"/>
        </w:rPr>
        <w:t>.</w:t>
      </w:r>
    </w:p>
    <w:p w:rsidR="006F378B" w:rsidRPr="00C717CA" w:rsidRDefault="006F378B" w:rsidP="006F378B">
      <w:pPr>
        <w:tabs>
          <w:tab w:val="left" w:pos="1418"/>
          <w:tab w:val="left" w:pos="4111"/>
        </w:tabs>
        <w:spacing w:after="0" w:line="240" w:lineRule="auto"/>
        <w:ind w:firstLine="567"/>
        <w:jc w:val="both"/>
        <w:rPr>
          <w:rFonts w:ascii="Times New Roman" w:hAnsi="Times New Roman" w:cs="Times New Roman"/>
          <w:noProof/>
          <w:sz w:val="24"/>
          <w:szCs w:val="24"/>
          <w:lang w:val="en-US" w:eastAsia="id-ID"/>
        </w:rPr>
      </w:pPr>
      <w:r w:rsidRPr="00C717CA">
        <w:rPr>
          <w:rFonts w:ascii="Times New Roman" w:hAnsi="Times New Roman" w:cs="Times New Roman"/>
          <w:noProof/>
          <w:sz w:val="24"/>
          <w:szCs w:val="24"/>
          <w:lang w:val="en-US" w:eastAsia="id-ID"/>
        </w:rPr>
        <w:t>Populasi penelitian ini adalah seluruh siswa kelas X semester 1 SMA N 10 Yogyakarta Tahun A</w:t>
      </w:r>
      <w:r>
        <w:rPr>
          <w:rFonts w:ascii="Times New Roman" w:hAnsi="Times New Roman" w:cs="Times New Roman"/>
          <w:noProof/>
          <w:sz w:val="24"/>
          <w:szCs w:val="24"/>
          <w:lang w:val="en-US" w:eastAsia="id-ID"/>
        </w:rPr>
        <w:t>jaran 2013/2014 yang berjumlah 165 siswa</w:t>
      </w:r>
      <w:r w:rsidRPr="00C717CA">
        <w:rPr>
          <w:rFonts w:ascii="Times New Roman" w:hAnsi="Times New Roman" w:cs="Times New Roman"/>
          <w:noProof/>
          <w:sz w:val="24"/>
          <w:szCs w:val="24"/>
          <w:lang w:val="en-US" w:eastAsia="id-ID"/>
        </w:rPr>
        <w:t xml:space="preserve"> yang terbagi dalam 5 kelas. Sampel penelitian ini berjumlah 61 siswa yang terbagi dalam dua kelas yaitu kelas yang melaksanakan pembelajaran dengan diberikan IKQ (A1) dan kelas kontrol (A2) yang melaksanakan pembelajaran tanpa diberikan IKQ. Pengujian hipotesis menggunakan uji-t sama subjek, uji-t beda subjek dan uji anakova.</w:t>
      </w:r>
    </w:p>
    <w:p w:rsidR="006F378B" w:rsidRDefault="006F378B" w:rsidP="006F378B">
      <w:pPr>
        <w:tabs>
          <w:tab w:val="left" w:pos="1418"/>
          <w:tab w:val="left" w:pos="4111"/>
        </w:tabs>
        <w:spacing w:after="0" w:line="240" w:lineRule="auto"/>
        <w:ind w:firstLine="567"/>
        <w:jc w:val="both"/>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t>Berdasarkan hasil penelitian diperoleh bahwa pemberian IKQ dapat meningkatkan motivasi belajar kimia kelas eksperimen secara signifikan dengan harga t</w:t>
      </w:r>
      <w:r>
        <w:rPr>
          <w:rFonts w:ascii="Times New Roman" w:hAnsi="Times New Roman" w:cs="Times New Roman"/>
          <w:noProof/>
          <w:sz w:val="24"/>
          <w:szCs w:val="24"/>
          <w:vertAlign w:val="subscript"/>
          <w:lang w:val="en-US" w:eastAsia="id-ID"/>
        </w:rPr>
        <w:t xml:space="preserve">hitung </w:t>
      </w:r>
      <w:r>
        <w:rPr>
          <w:rFonts w:ascii="Times New Roman" w:hAnsi="Times New Roman" w:cs="Times New Roman"/>
          <w:noProof/>
          <w:sz w:val="24"/>
          <w:szCs w:val="24"/>
          <w:vertAlign w:val="subscript"/>
          <w:lang w:val="en-US" w:eastAsia="id-ID"/>
        </w:rPr>
        <w:softHyphen/>
      </w:r>
      <w:r>
        <w:rPr>
          <w:rFonts w:ascii="Times New Roman" w:hAnsi="Times New Roman" w:cs="Times New Roman"/>
          <w:noProof/>
          <w:sz w:val="24"/>
          <w:szCs w:val="24"/>
          <w:lang w:val="en-US" w:eastAsia="id-ID"/>
        </w:rPr>
        <w:t>&gt; t</w:t>
      </w:r>
      <w:r>
        <w:rPr>
          <w:rFonts w:ascii="Times New Roman" w:hAnsi="Times New Roman" w:cs="Times New Roman"/>
          <w:noProof/>
          <w:sz w:val="24"/>
          <w:szCs w:val="24"/>
          <w:vertAlign w:val="subscript"/>
          <w:lang w:val="en-US" w:eastAsia="id-ID"/>
        </w:rPr>
        <w:t>tabel</w:t>
      </w:r>
      <w:r>
        <w:rPr>
          <w:rFonts w:ascii="Times New Roman" w:hAnsi="Times New Roman" w:cs="Times New Roman"/>
          <w:noProof/>
          <w:sz w:val="24"/>
          <w:szCs w:val="24"/>
          <w:lang w:val="en-US" w:eastAsia="id-ID"/>
        </w:rPr>
        <w:t>. Kelas kontrol juga mengalami peningkatan motivasi belajar. Apabila membandingkan skor motivasi belajar antara kelas kontrol dan kelas eksperimen didapatkan hasil tidak adanya perbedaan yang signifikan (t</w:t>
      </w:r>
      <w:r>
        <w:rPr>
          <w:rFonts w:ascii="Times New Roman" w:hAnsi="Times New Roman" w:cs="Times New Roman"/>
          <w:noProof/>
          <w:sz w:val="24"/>
          <w:szCs w:val="24"/>
          <w:vertAlign w:val="subscript"/>
          <w:lang w:val="en-US" w:eastAsia="id-ID"/>
        </w:rPr>
        <w:t>hitung</w:t>
      </w:r>
      <w:r>
        <w:rPr>
          <w:rFonts w:ascii="Times New Roman" w:hAnsi="Times New Roman" w:cs="Times New Roman"/>
          <w:noProof/>
          <w:sz w:val="24"/>
          <w:szCs w:val="24"/>
          <w:lang w:val="en-US" w:eastAsia="id-ID"/>
        </w:rPr>
        <w:t>&lt;t</w:t>
      </w:r>
      <w:r>
        <w:rPr>
          <w:rFonts w:ascii="Times New Roman" w:hAnsi="Times New Roman" w:cs="Times New Roman"/>
          <w:noProof/>
          <w:sz w:val="24"/>
          <w:szCs w:val="24"/>
          <w:vertAlign w:val="subscript"/>
          <w:lang w:val="en-US" w:eastAsia="id-ID"/>
        </w:rPr>
        <w:t>tabel</w:t>
      </w:r>
      <w:r>
        <w:rPr>
          <w:rFonts w:ascii="Times New Roman" w:hAnsi="Times New Roman" w:cs="Times New Roman"/>
          <w:noProof/>
          <w:sz w:val="24"/>
          <w:szCs w:val="24"/>
          <w:lang w:val="en-US" w:eastAsia="id-ID"/>
        </w:rPr>
        <w:t>). Prestasi belajar kimia antara kelas kontrol dan kelas eksperimen juga tidak memiliki perbedaan yang signifikan (F</w:t>
      </w:r>
      <w:r>
        <w:rPr>
          <w:rFonts w:ascii="Times New Roman" w:hAnsi="Times New Roman" w:cs="Times New Roman"/>
          <w:noProof/>
          <w:sz w:val="24"/>
          <w:szCs w:val="24"/>
          <w:vertAlign w:val="subscript"/>
          <w:lang w:val="en-US" w:eastAsia="id-ID"/>
        </w:rPr>
        <w:t>hitung</w:t>
      </w:r>
      <w:r>
        <w:rPr>
          <w:rFonts w:ascii="Times New Roman" w:hAnsi="Times New Roman" w:cs="Times New Roman"/>
          <w:noProof/>
          <w:sz w:val="24"/>
          <w:szCs w:val="24"/>
          <w:lang w:val="en-US" w:eastAsia="id-ID"/>
        </w:rPr>
        <w:t>&lt;F</w:t>
      </w:r>
      <w:r>
        <w:rPr>
          <w:rFonts w:ascii="Times New Roman" w:hAnsi="Times New Roman" w:cs="Times New Roman"/>
          <w:noProof/>
          <w:sz w:val="24"/>
          <w:szCs w:val="24"/>
          <w:vertAlign w:val="subscript"/>
          <w:lang w:val="en-US" w:eastAsia="id-ID"/>
        </w:rPr>
        <w:t>tabel</w:t>
      </w:r>
      <w:r>
        <w:rPr>
          <w:rFonts w:ascii="Times New Roman" w:hAnsi="Times New Roman" w:cs="Times New Roman"/>
          <w:noProof/>
          <w:sz w:val="24"/>
          <w:szCs w:val="24"/>
          <w:lang w:val="en-US" w:eastAsia="id-ID"/>
        </w:rPr>
        <w:t>). Dengan demikian dapat disimpulkan bahwa pemberian IKQ belum bisa dikatakan efektif dalam upaya peningkatan motivasi dan prestasi belajar kimia siswa.</w:t>
      </w:r>
    </w:p>
    <w:p w:rsidR="006F378B" w:rsidRDefault="006F378B" w:rsidP="006F378B">
      <w:pPr>
        <w:tabs>
          <w:tab w:val="left" w:pos="1418"/>
          <w:tab w:val="left" w:pos="4111"/>
        </w:tabs>
        <w:spacing w:after="0" w:line="240" w:lineRule="auto"/>
        <w:ind w:firstLine="567"/>
        <w:jc w:val="both"/>
        <w:rPr>
          <w:rFonts w:ascii="Times New Roman" w:hAnsi="Times New Roman" w:cs="Times New Roman"/>
          <w:noProof/>
          <w:sz w:val="24"/>
          <w:szCs w:val="24"/>
          <w:lang w:val="en-US" w:eastAsia="id-ID"/>
        </w:rPr>
      </w:pPr>
    </w:p>
    <w:p w:rsidR="006F378B" w:rsidRPr="00B249B8" w:rsidRDefault="006F378B" w:rsidP="006F378B">
      <w:pPr>
        <w:tabs>
          <w:tab w:val="left" w:pos="1418"/>
          <w:tab w:val="left" w:pos="4111"/>
        </w:tabs>
        <w:spacing w:after="0" w:line="240" w:lineRule="auto"/>
        <w:jc w:val="both"/>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t xml:space="preserve">Kata Kunci : </w:t>
      </w:r>
      <w:r>
        <w:rPr>
          <w:rFonts w:ascii="Times New Roman" w:hAnsi="Times New Roman" w:cs="Times New Roman"/>
          <w:i/>
          <w:noProof/>
          <w:sz w:val="24"/>
          <w:szCs w:val="24"/>
          <w:lang w:val="en-US" w:eastAsia="id-ID"/>
        </w:rPr>
        <w:t>Initial Knowledge Quiz (IKQ)</w:t>
      </w:r>
      <w:r>
        <w:rPr>
          <w:rFonts w:ascii="Times New Roman" w:hAnsi="Times New Roman" w:cs="Times New Roman"/>
          <w:noProof/>
          <w:sz w:val="24"/>
          <w:szCs w:val="24"/>
          <w:lang w:val="en-US" w:eastAsia="id-ID"/>
        </w:rPr>
        <w:t>, Motivasi belajar kimia, Prestasi belajar kimia</w:t>
      </w:r>
    </w:p>
    <w:p w:rsidR="00705516" w:rsidRDefault="00705516"/>
    <w:sectPr w:rsidR="00705516" w:rsidSect="007055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378B"/>
    <w:rsid w:val="006F378B"/>
    <w:rsid w:val="007055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2015-04-07T07:24:00Z</dcterms:created>
  <dcterms:modified xsi:type="dcterms:W3CDTF">2015-04-07T07:24:00Z</dcterms:modified>
</cp:coreProperties>
</file>