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C6" w:rsidRDefault="008C22C6" w:rsidP="008C22C6">
      <w:pPr>
        <w:jc w:val="center"/>
        <w:rPr>
          <w:b/>
        </w:rPr>
      </w:pPr>
      <w:r>
        <w:rPr>
          <w:b/>
        </w:rPr>
        <w:t xml:space="preserve">PENGEMBANGAN BUKU PENGAYAAN </w:t>
      </w:r>
    </w:p>
    <w:p w:rsidR="008C22C6" w:rsidRDefault="008C22C6" w:rsidP="008C22C6">
      <w:pPr>
        <w:jc w:val="center"/>
        <w:rPr>
          <w:b/>
        </w:rPr>
      </w:pPr>
      <w:r>
        <w:rPr>
          <w:b/>
        </w:rPr>
        <w:t xml:space="preserve">MATERI ASAM-BASA BEBAHASA INGGRIS </w:t>
      </w:r>
    </w:p>
    <w:p w:rsidR="008C22C6" w:rsidRDefault="008C22C6" w:rsidP="008C22C6">
      <w:pPr>
        <w:jc w:val="center"/>
        <w:rPr>
          <w:b/>
        </w:rPr>
      </w:pPr>
      <w:r>
        <w:rPr>
          <w:b/>
        </w:rPr>
        <w:t>UNTUK SMA PROGRAM IPA BERTARAF INTERNASIONAL</w:t>
      </w:r>
    </w:p>
    <w:p w:rsidR="008C22C6" w:rsidRDefault="008C22C6" w:rsidP="008C22C6">
      <w:pPr>
        <w:jc w:val="center"/>
        <w:rPr>
          <w:b/>
        </w:rPr>
      </w:pPr>
    </w:p>
    <w:p w:rsidR="008C22C6" w:rsidRDefault="008C22C6" w:rsidP="008C22C6">
      <w:pPr>
        <w:jc w:val="center"/>
        <w:rPr>
          <w:b/>
        </w:rPr>
      </w:pPr>
      <w:proofErr w:type="spellStart"/>
      <w:r>
        <w:rPr>
          <w:b/>
        </w:rPr>
        <w:t>Oleh</w:t>
      </w:r>
      <w:proofErr w:type="spellEnd"/>
      <w:r>
        <w:rPr>
          <w:b/>
        </w:rPr>
        <w:t>:</w:t>
      </w:r>
    </w:p>
    <w:p w:rsidR="008C22C6" w:rsidRDefault="008C22C6" w:rsidP="008C22C6">
      <w:pPr>
        <w:jc w:val="center"/>
        <w:rPr>
          <w:b/>
        </w:rPr>
      </w:pPr>
    </w:p>
    <w:p w:rsidR="008C22C6" w:rsidRDefault="008C22C6" w:rsidP="008C22C6">
      <w:pPr>
        <w:jc w:val="center"/>
        <w:rPr>
          <w:b/>
        </w:rPr>
      </w:pPr>
      <w:r>
        <w:rPr>
          <w:b/>
        </w:rPr>
        <w:t xml:space="preserve">Asti </w:t>
      </w:r>
      <w:proofErr w:type="spellStart"/>
      <w:r>
        <w:rPr>
          <w:b/>
        </w:rPr>
        <w:t>Sukma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Putri</w:t>
      </w:r>
      <w:proofErr w:type="spellEnd"/>
      <w:r>
        <w:rPr>
          <w:b/>
        </w:rPr>
        <w:t xml:space="preserve"> </w:t>
      </w:r>
    </w:p>
    <w:p w:rsidR="008C22C6" w:rsidRDefault="008C22C6" w:rsidP="008C22C6">
      <w:pPr>
        <w:jc w:val="center"/>
        <w:rPr>
          <w:b/>
        </w:rPr>
      </w:pPr>
      <w:r>
        <w:rPr>
          <w:b/>
        </w:rPr>
        <w:t>NIM: 06303241010</w:t>
      </w:r>
    </w:p>
    <w:p w:rsidR="008C22C6" w:rsidRDefault="008C22C6" w:rsidP="008C22C6">
      <w:pPr>
        <w:jc w:val="center"/>
        <w:rPr>
          <w:b/>
        </w:rPr>
      </w:pPr>
    </w:p>
    <w:p w:rsidR="008C22C6" w:rsidRDefault="008C22C6" w:rsidP="008C22C6">
      <w:pPr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 xml:space="preserve">: Dr. P. </w:t>
      </w:r>
      <w:proofErr w:type="spellStart"/>
      <w:r>
        <w:rPr>
          <w:b/>
        </w:rPr>
        <w:t>Yatiman</w:t>
      </w:r>
      <w:proofErr w:type="spellEnd"/>
    </w:p>
    <w:p w:rsidR="008C22C6" w:rsidRDefault="008C22C6" w:rsidP="008C22C6">
      <w:pPr>
        <w:jc w:val="center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Pendamping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Jaslin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Ikhsan</w:t>
      </w:r>
      <w:proofErr w:type="spellEnd"/>
      <w:r>
        <w:rPr>
          <w:b/>
        </w:rPr>
        <w:t>, Ph. D</w:t>
      </w:r>
    </w:p>
    <w:p w:rsidR="008C22C6" w:rsidRDefault="008C22C6" w:rsidP="008C22C6">
      <w:pPr>
        <w:jc w:val="center"/>
        <w:rPr>
          <w:b/>
        </w:rPr>
      </w:pPr>
    </w:p>
    <w:p w:rsidR="008C22C6" w:rsidRDefault="008C22C6" w:rsidP="008C22C6">
      <w:pPr>
        <w:jc w:val="center"/>
        <w:rPr>
          <w:b/>
        </w:rPr>
      </w:pPr>
      <w:r w:rsidRPr="00A276D1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5.1pt;width:396.75pt;height:0;z-index:251660288" o:connectortype="straight" strokeweight="2.25pt"/>
        </w:pict>
      </w:r>
    </w:p>
    <w:p w:rsidR="008C22C6" w:rsidRDefault="008C22C6" w:rsidP="008C22C6">
      <w:pPr>
        <w:jc w:val="center"/>
        <w:rPr>
          <w:b/>
        </w:rPr>
      </w:pPr>
      <w:r w:rsidRPr="00A276D1">
        <w:rPr>
          <w:b/>
          <w:noProof/>
        </w:rPr>
        <w:pict>
          <v:shape id="_x0000_s1027" type="#_x0000_t32" style="position:absolute;left:0;text-align:left;margin-left:-.15pt;margin-top:22.8pt;width:396.75pt;height:0;z-index:251661312" o:connectortype="straight" strokeweight="2.25pt"/>
        </w:pict>
      </w:r>
      <w:r>
        <w:rPr>
          <w:b/>
        </w:rPr>
        <w:t>ABSTRAK</w:t>
      </w:r>
    </w:p>
    <w:p w:rsidR="008C22C6" w:rsidRDefault="008C22C6" w:rsidP="008C22C6">
      <w:pPr>
        <w:jc w:val="center"/>
        <w:rPr>
          <w:b/>
        </w:rPr>
      </w:pPr>
    </w:p>
    <w:p w:rsidR="008C22C6" w:rsidRDefault="008C22C6" w:rsidP="008C22C6">
      <w:pPr>
        <w:jc w:val="center"/>
        <w:rPr>
          <w:b/>
        </w:rPr>
      </w:pPr>
    </w:p>
    <w:p w:rsidR="008C22C6" w:rsidRDefault="008C22C6" w:rsidP="008C22C6">
      <w:pPr>
        <w:ind w:firstLine="567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Asam-Basa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SMA Program IPA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yang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 R-SBI.</w:t>
      </w:r>
      <w:proofErr w:type="gramEnd"/>
    </w:p>
    <w:p w:rsidR="008C22C6" w:rsidRDefault="008C22C6" w:rsidP="008C22C6">
      <w:pPr>
        <w:ind w:firstLine="567"/>
        <w:jc w:val="both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dibimbing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media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>peer reviewer</w:t>
      </w:r>
      <w:r>
        <w:t xml:space="preserve">.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r>
        <w:rPr>
          <w:i/>
        </w:rPr>
        <w:t xml:space="preserve">reviewer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>/</w:t>
      </w:r>
      <w:proofErr w:type="spellStart"/>
      <w:r>
        <w:t>isi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ditabulasi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>.</w:t>
      </w:r>
      <w:proofErr w:type="gramEnd"/>
    </w:p>
    <w:p w:rsidR="008C22C6" w:rsidRDefault="008C22C6" w:rsidP="008C22C6">
      <w:pPr>
        <w:ind w:firstLine="567"/>
        <w:jc w:val="both"/>
      </w:pPr>
      <w:proofErr w:type="spellStart"/>
      <w:proofErr w:type="gramStart"/>
      <w:r>
        <w:t>Produk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Asam-Basa</w:t>
      </w:r>
      <w:proofErr w:type="spellEnd"/>
      <w:r>
        <w:t xml:space="preserve">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SMA Program IPA </w:t>
      </w:r>
      <w:proofErr w:type="spellStart"/>
      <w:r>
        <w:t>Bertaraf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teridiri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6 </w:t>
      </w:r>
      <w:proofErr w:type="spellStart"/>
      <w:proofErr w:type="gramStart"/>
      <w:r>
        <w:t>bab</w:t>
      </w:r>
      <w:proofErr w:type="spellEnd"/>
      <w:proofErr w:type="gram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r>
        <w:rPr>
          <w:i/>
        </w:rPr>
        <w:t>Acid-Base Theory, Relative Strength of Acid-Base, Indicator and Equilibrium of Acid-Base, Hydrolysis and Buffer Solution, Acid-Base Titration, and Acid-Base in Daily Life.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 R-SBI,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(B)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rata-rata 4</w:t>
      </w:r>
      <w:proofErr w:type="gramStart"/>
      <w:r>
        <w:t>,12</w:t>
      </w:r>
      <w:proofErr w:type="gramEnd"/>
      <w:r>
        <w:t xml:space="preserve">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pengayaan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asam-basa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siswa-siswa</w:t>
      </w:r>
      <w:proofErr w:type="spellEnd"/>
      <w:r>
        <w:t xml:space="preserve"> R-SBI.</w:t>
      </w:r>
      <w:proofErr w:type="gramEnd"/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ind w:firstLine="567"/>
        <w:jc w:val="both"/>
      </w:pPr>
    </w:p>
    <w:p w:rsidR="008C22C6" w:rsidRDefault="008C22C6" w:rsidP="008C22C6">
      <w:pPr>
        <w:jc w:val="both"/>
      </w:pPr>
    </w:p>
    <w:p w:rsidR="00DA2CDD" w:rsidRDefault="00DA2CDD"/>
    <w:sectPr w:rsidR="00DA2CDD" w:rsidSect="00DA2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2C6"/>
    <w:rsid w:val="008C22C6"/>
    <w:rsid w:val="00DA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C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2015-04-02T03:47:00Z</dcterms:created>
  <dcterms:modified xsi:type="dcterms:W3CDTF">2015-04-02T03:47:00Z</dcterms:modified>
</cp:coreProperties>
</file>