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88A" w:rsidRPr="008A0B51" w:rsidRDefault="0001388A" w:rsidP="0001388A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A0B51">
        <w:rPr>
          <w:rFonts w:ascii="Times New Roman" w:hAnsi="Times New Roman"/>
          <w:b/>
          <w:sz w:val="24"/>
          <w:szCs w:val="24"/>
        </w:rPr>
        <w:t xml:space="preserve">VALIDASI METODE ANALISIS AKTIVASI NEUTRON (AAN) </w:t>
      </w:r>
    </w:p>
    <w:p w:rsidR="0001388A" w:rsidRPr="008A0B51" w:rsidRDefault="0001388A" w:rsidP="0001388A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A0B51">
        <w:rPr>
          <w:rFonts w:ascii="Times New Roman" w:hAnsi="Times New Roman"/>
          <w:b/>
          <w:sz w:val="24"/>
          <w:szCs w:val="24"/>
        </w:rPr>
        <w:t>UNTUK PENGUJIAN LOGAM BERAT DALAM LIMBAH RUMAH SAKIT DI DAERAH ISTIMEWA YOGYAKARTA</w:t>
      </w:r>
    </w:p>
    <w:p w:rsidR="0001388A" w:rsidRPr="008A0B51" w:rsidRDefault="0001388A" w:rsidP="0001388A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1388A" w:rsidRPr="008A0B51" w:rsidRDefault="0001388A" w:rsidP="0001388A">
      <w:pPr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proofErr w:type="gramStart"/>
      <w:r w:rsidRPr="008A0B51">
        <w:rPr>
          <w:rFonts w:ascii="Times New Roman" w:hAnsi="Times New Roman"/>
          <w:b/>
          <w:sz w:val="24"/>
          <w:szCs w:val="24"/>
        </w:rPr>
        <w:t>Oleh</w:t>
      </w:r>
      <w:proofErr w:type="spellEnd"/>
      <w:r w:rsidRPr="008A0B51">
        <w:rPr>
          <w:rFonts w:ascii="Times New Roman" w:hAnsi="Times New Roman"/>
          <w:b/>
          <w:sz w:val="24"/>
          <w:szCs w:val="24"/>
        </w:rPr>
        <w:t xml:space="preserve"> :</w:t>
      </w:r>
      <w:proofErr w:type="gramEnd"/>
    </w:p>
    <w:p w:rsidR="0001388A" w:rsidRPr="008A0B51" w:rsidRDefault="0001388A" w:rsidP="0001388A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8A0B51">
        <w:rPr>
          <w:rFonts w:ascii="Times New Roman" w:hAnsi="Times New Roman"/>
          <w:b/>
          <w:sz w:val="24"/>
          <w:szCs w:val="24"/>
        </w:rPr>
        <w:t>Trias</w:t>
      </w:r>
      <w:proofErr w:type="spellEnd"/>
      <w:r w:rsidRPr="008A0B5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A0B51">
        <w:rPr>
          <w:rFonts w:ascii="Times New Roman" w:hAnsi="Times New Roman"/>
          <w:b/>
          <w:sz w:val="24"/>
          <w:szCs w:val="24"/>
        </w:rPr>
        <w:t>Ardiyanto</w:t>
      </w:r>
      <w:proofErr w:type="spellEnd"/>
    </w:p>
    <w:p w:rsidR="0001388A" w:rsidRPr="008A0B51" w:rsidRDefault="0001388A" w:rsidP="0001388A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8A0B51">
        <w:rPr>
          <w:rFonts w:ascii="Times New Roman" w:hAnsi="Times New Roman"/>
          <w:b/>
          <w:sz w:val="24"/>
          <w:szCs w:val="24"/>
        </w:rPr>
        <w:t>NIM :</w:t>
      </w:r>
      <w:proofErr w:type="gramEnd"/>
      <w:r w:rsidRPr="008A0B51">
        <w:rPr>
          <w:rFonts w:ascii="Times New Roman" w:hAnsi="Times New Roman"/>
          <w:b/>
          <w:sz w:val="24"/>
          <w:szCs w:val="24"/>
        </w:rPr>
        <w:t xml:space="preserve"> 06307141037</w:t>
      </w:r>
    </w:p>
    <w:p w:rsidR="0001388A" w:rsidRPr="008A0B51" w:rsidRDefault="0001388A" w:rsidP="0001388A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1388A" w:rsidRPr="008A0B51" w:rsidRDefault="0001388A" w:rsidP="0001388A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8A0B51">
        <w:rPr>
          <w:rFonts w:ascii="Times New Roman" w:hAnsi="Times New Roman"/>
          <w:b/>
          <w:sz w:val="24"/>
          <w:szCs w:val="24"/>
        </w:rPr>
        <w:t>Pembimbing</w:t>
      </w:r>
      <w:proofErr w:type="spellEnd"/>
      <w:r w:rsidRPr="008A0B5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proofErr w:type="gramStart"/>
      <w:r w:rsidRPr="008A0B51">
        <w:rPr>
          <w:rFonts w:ascii="Times New Roman" w:hAnsi="Times New Roman"/>
          <w:b/>
          <w:sz w:val="24"/>
          <w:szCs w:val="24"/>
        </w:rPr>
        <w:t>Utama</w:t>
      </w:r>
      <w:proofErr w:type="spellEnd"/>
      <w:r w:rsidRPr="008A0B51">
        <w:rPr>
          <w:rFonts w:ascii="Times New Roman" w:hAnsi="Times New Roman"/>
          <w:b/>
          <w:sz w:val="24"/>
          <w:szCs w:val="24"/>
        </w:rPr>
        <w:t xml:space="preserve"> :</w:t>
      </w:r>
      <w:proofErr w:type="gramEnd"/>
      <w:r w:rsidRPr="008A0B5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A0B51">
        <w:rPr>
          <w:rFonts w:ascii="Times New Roman" w:hAnsi="Times New Roman"/>
          <w:b/>
          <w:sz w:val="24"/>
          <w:szCs w:val="24"/>
        </w:rPr>
        <w:t>Sukirno</w:t>
      </w:r>
      <w:proofErr w:type="spellEnd"/>
      <w:r w:rsidRPr="008A0B51">
        <w:rPr>
          <w:rFonts w:ascii="Times New Roman" w:hAnsi="Times New Roman"/>
          <w:b/>
          <w:sz w:val="24"/>
          <w:szCs w:val="24"/>
        </w:rPr>
        <w:t>, S</w:t>
      </w:r>
      <w:r>
        <w:rPr>
          <w:rFonts w:ascii="Times New Roman" w:hAnsi="Times New Roman"/>
          <w:b/>
          <w:sz w:val="24"/>
          <w:szCs w:val="24"/>
        </w:rPr>
        <w:t>.</w:t>
      </w:r>
      <w:r w:rsidRPr="008A0B51">
        <w:rPr>
          <w:rFonts w:ascii="Times New Roman" w:hAnsi="Times New Roman"/>
          <w:b/>
          <w:sz w:val="24"/>
          <w:szCs w:val="24"/>
        </w:rPr>
        <w:t>T</w:t>
      </w:r>
    </w:p>
    <w:p w:rsidR="0001388A" w:rsidRPr="008A0B51" w:rsidRDefault="0001388A" w:rsidP="0001388A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8A0B51">
        <w:rPr>
          <w:rFonts w:ascii="Times New Roman" w:hAnsi="Times New Roman"/>
          <w:b/>
          <w:sz w:val="24"/>
          <w:szCs w:val="24"/>
        </w:rPr>
        <w:t>Pembimbing</w:t>
      </w:r>
      <w:proofErr w:type="spellEnd"/>
      <w:r w:rsidRPr="008A0B5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proofErr w:type="gramStart"/>
      <w:r w:rsidRPr="008A0B51">
        <w:rPr>
          <w:rFonts w:ascii="Times New Roman" w:hAnsi="Times New Roman"/>
          <w:b/>
          <w:sz w:val="24"/>
          <w:szCs w:val="24"/>
        </w:rPr>
        <w:t>Pendamping</w:t>
      </w:r>
      <w:proofErr w:type="spellEnd"/>
      <w:r w:rsidRPr="008A0B51">
        <w:rPr>
          <w:rFonts w:ascii="Times New Roman" w:hAnsi="Times New Roman"/>
          <w:b/>
          <w:sz w:val="24"/>
          <w:szCs w:val="24"/>
        </w:rPr>
        <w:t xml:space="preserve"> :</w:t>
      </w:r>
      <w:proofErr w:type="gramEnd"/>
      <w:r w:rsidRPr="008A0B5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A0B51">
        <w:rPr>
          <w:rFonts w:ascii="Times New Roman" w:hAnsi="Times New Roman"/>
          <w:b/>
          <w:sz w:val="24"/>
          <w:szCs w:val="24"/>
        </w:rPr>
        <w:t>Susila</w:t>
      </w:r>
      <w:proofErr w:type="spellEnd"/>
      <w:r w:rsidRPr="008A0B5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A0B51">
        <w:rPr>
          <w:rFonts w:ascii="Times New Roman" w:hAnsi="Times New Roman"/>
          <w:b/>
          <w:sz w:val="24"/>
          <w:szCs w:val="24"/>
        </w:rPr>
        <w:t>Kristianingrum</w:t>
      </w:r>
      <w:proofErr w:type="spellEnd"/>
      <w:r w:rsidRPr="008A0B51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8A0B51">
        <w:rPr>
          <w:rFonts w:ascii="Times New Roman" w:hAnsi="Times New Roman"/>
          <w:b/>
          <w:sz w:val="24"/>
          <w:szCs w:val="24"/>
        </w:rPr>
        <w:t>M.Si</w:t>
      </w:r>
      <w:proofErr w:type="spellEnd"/>
    </w:p>
    <w:p w:rsidR="0001388A" w:rsidRPr="008A0B51" w:rsidRDefault="0001388A" w:rsidP="0001388A">
      <w:pPr>
        <w:pBdr>
          <w:top w:val="thickThinSmallGap" w:sz="18" w:space="1" w:color="auto"/>
          <w:bottom w:val="thinThickSmallGap" w:sz="18" w:space="1" w:color="auto"/>
        </w:pBd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A0B51">
        <w:rPr>
          <w:rFonts w:ascii="Times New Roman" w:hAnsi="Times New Roman"/>
          <w:b/>
          <w:sz w:val="24"/>
          <w:szCs w:val="24"/>
        </w:rPr>
        <w:t>ABSTRAK</w:t>
      </w:r>
    </w:p>
    <w:p w:rsidR="0001388A" w:rsidRPr="008A0B51" w:rsidRDefault="0001388A" w:rsidP="0001388A">
      <w:pPr>
        <w:spacing w:line="240" w:lineRule="auto"/>
        <w:ind w:firstLine="432"/>
        <w:rPr>
          <w:rFonts w:ascii="Times New Roman" w:hAnsi="Times New Roman"/>
          <w:sz w:val="24"/>
          <w:szCs w:val="24"/>
        </w:rPr>
      </w:pPr>
      <w:proofErr w:type="spellStart"/>
      <w:r w:rsidRPr="008A0B51">
        <w:rPr>
          <w:rFonts w:ascii="Times New Roman" w:hAnsi="Times New Roman"/>
          <w:sz w:val="24"/>
          <w:szCs w:val="24"/>
        </w:rPr>
        <w:t>Penelitian</w:t>
      </w:r>
      <w:proofErr w:type="spellEnd"/>
      <w:r w:rsidRPr="008A0B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A0B51">
        <w:rPr>
          <w:rFonts w:ascii="Times New Roman" w:hAnsi="Times New Roman"/>
          <w:sz w:val="24"/>
          <w:szCs w:val="24"/>
        </w:rPr>
        <w:t>ini</w:t>
      </w:r>
      <w:proofErr w:type="spellEnd"/>
      <w:r w:rsidRPr="008A0B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A0B51">
        <w:rPr>
          <w:rFonts w:ascii="Times New Roman" w:hAnsi="Times New Roman"/>
          <w:sz w:val="24"/>
          <w:szCs w:val="24"/>
        </w:rPr>
        <w:t>bertujuan</w:t>
      </w:r>
      <w:proofErr w:type="spellEnd"/>
      <w:r w:rsidRPr="008A0B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A0B51">
        <w:rPr>
          <w:rFonts w:ascii="Times New Roman" w:hAnsi="Times New Roman"/>
          <w:sz w:val="24"/>
          <w:szCs w:val="24"/>
        </w:rPr>
        <w:t>untuk</w:t>
      </w:r>
      <w:proofErr w:type="spellEnd"/>
      <w:r w:rsidRPr="008A0B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A0B51">
        <w:rPr>
          <w:rFonts w:ascii="Times New Roman" w:hAnsi="Times New Roman"/>
          <w:sz w:val="24"/>
          <w:szCs w:val="24"/>
        </w:rPr>
        <w:t>mengetahui</w:t>
      </w:r>
      <w:proofErr w:type="spellEnd"/>
      <w:r w:rsidRPr="008A0B51">
        <w:rPr>
          <w:rFonts w:ascii="Times New Roman" w:hAnsi="Times New Roman"/>
          <w:sz w:val="24"/>
          <w:szCs w:val="24"/>
        </w:rPr>
        <w:t xml:space="preserve"> </w:t>
      </w:r>
      <w:r w:rsidRPr="008A0B51">
        <w:rPr>
          <w:rFonts w:ascii="Times New Roman" w:hAnsi="Times New Roman"/>
          <w:sz w:val="24"/>
          <w:szCs w:val="24"/>
          <w:lang w:val="id-ID"/>
        </w:rPr>
        <w:t>valid</w:t>
      </w:r>
      <w:proofErr w:type="spellStart"/>
      <w:r w:rsidRPr="008A0B51">
        <w:rPr>
          <w:rFonts w:ascii="Times New Roman" w:hAnsi="Times New Roman"/>
          <w:sz w:val="24"/>
          <w:szCs w:val="24"/>
        </w:rPr>
        <w:t>asi</w:t>
      </w:r>
      <w:proofErr w:type="spellEnd"/>
      <w:r w:rsidRPr="008A0B51">
        <w:rPr>
          <w:rFonts w:ascii="Times New Roman" w:hAnsi="Times New Roman"/>
          <w:sz w:val="24"/>
          <w:szCs w:val="24"/>
          <w:lang w:val="id-ID"/>
        </w:rPr>
        <w:t xml:space="preserve"> pengujian logam Cd, Co</w:t>
      </w:r>
      <w:r w:rsidRPr="008A0B51">
        <w:rPr>
          <w:rFonts w:ascii="Times New Roman" w:hAnsi="Times New Roman"/>
          <w:sz w:val="24"/>
          <w:szCs w:val="24"/>
        </w:rPr>
        <w:t xml:space="preserve"> </w:t>
      </w:r>
      <w:r w:rsidRPr="008A0B51">
        <w:rPr>
          <w:rFonts w:ascii="Times New Roman" w:hAnsi="Times New Roman"/>
          <w:sz w:val="24"/>
          <w:szCs w:val="24"/>
          <w:lang w:val="id-ID"/>
        </w:rPr>
        <w:t xml:space="preserve">dan Cr dalam sampel limbah rumah sakit di daerah </w:t>
      </w:r>
      <w:proofErr w:type="gramStart"/>
      <w:r w:rsidRPr="008A0B51">
        <w:rPr>
          <w:rFonts w:ascii="Times New Roman" w:hAnsi="Times New Roman"/>
          <w:sz w:val="24"/>
          <w:szCs w:val="24"/>
          <w:lang w:val="id-ID"/>
        </w:rPr>
        <w:t>Yogyakarta  dengan</w:t>
      </w:r>
      <w:proofErr w:type="gramEnd"/>
      <w:r w:rsidRPr="008A0B51">
        <w:rPr>
          <w:rFonts w:ascii="Times New Roman" w:hAnsi="Times New Roman"/>
          <w:sz w:val="24"/>
          <w:szCs w:val="24"/>
          <w:lang w:val="id-ID"/>
        </w:rPr>
        <w:t xml:space="preserve"> metode Analisis Aktivasi Neutron dengan parameter</w:t>
      </w:r>
      <w:r w:rsidRPr="008A0B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A0B51">
        <w:rPr>
          <w:rFonts w:ascii="Times New Roman" w:hAnsi="Times New Roman"/>
          <w:sz w:val="24"/>
          <w:szCs w:val="24"/>
        </w:rPr>
        <w:t>uji</w:t>
      </w:r>
      <w:proofErr w:type="spellEnd"/>
      <w:r w:rsidRPr="008A0B51">
        <w:rPr>
          <w:rFonts w:ascii="Times New Roman" w:hAnsi="Times New Roman"/>
          <w:sz w:val="24"/>
          <w:szCs w:val="24"/>
          <w:lang w:val="id-ID"/>
        </w:rPr>
        <w:t xml:space="preserve"> akurasi</w:t>
      </w:r>
      <w:r w:rsidRPr="008A0B51">
        <w:rPr>
          <w:rFonts w:ascii="Times New Roman" w:hAnsi="Times New Roman"/>
          <w:sz w:val="24"/>
          <w:szCs w:val="24"/>
        </w:rPr>
        <w:t>,</w:t>
      </w:r>
      <w:r w:rsidRPr="008A0B51">
        <w:rPr>
          <w:rFonts w:ascii="Times New Roman" w:hAnsi="Times New Roman"/>
          <w:sz w:val="24"/>
          <w:szCs w:val="24"/>
          <w:lang w:val="id-ID"/>
        </w:rPr>
        <w:t xml:space="preserve"> uji presisi</w:t>
      </w:r>
      <w:r w:rsidRPr="008A0B51">
        <w:rPr>
          <w:rFonts w:ascii="Times New Roman" w:hAnsi="Times New Roman"/>
          <w:sz w:val="24"/>
          <w:szCs w:val="24"/>
        </w:rPr>
        <w:t xml:space="preserve"> </w:t>
      </w:r>
      <w:r w:rsidRPr="008A0B51">
        <w:rPr>
          <w:rFonts w:ascii="Times New Roman" w:hAnsi="Times New Roman"/>
          <w:sz w:val="24"/>
          <w:szCs w:val="24"/>
          <w:lang w:val="id-ID"/>
        </w:rPr>
        <w:t>uji batas det</w:t>
      </w:r>
      <w:r w:rsidRPr="008A0B51">
        <w:rPr>
          <w:rFonts w:ascii="Times New Roman" w:hAnsi="Times New Roman"/>
          <w:sz w:val="24"/>
          <w:szCs w:val="24"/>
        </w:rPr>
        <w:t>e</w:t>
      </w:r>
      <w:r w:rsidRPr="008A0B51">
        <w:rPr>
          <w:rFonts w:ascii="Times New Roman" w:hAnsi="Times New Roman"/>
          <w:sz w:val="24"/>
          <w:szCs w:val="24"/>
          <w:lang w:val="id-ID"/>
        </w:rPr>
        <w:t>ksi</w:t>
      </w:r>
      <w:r w:rsidRPr="008A0B51">
        <w:rPr>
          <w:rFonts w:ascii="Times New Roman" w:hAnsi="Times New Roman"/>
          <w:sz w:val="24"/>
          <w:szCs w:val="24"/>
        </w:rPr>
        <w:t xml:space="preserve">, bias </w:t>
      </w:r>
      <w:proofErr w:type="spellStart"/>
      <w:r w:rsidRPr="008A0B51">
        <w:rPr>
          <w:rFonts w:ascii="Times New Roman" w:hAnsi="Times New Roman"/>
          <w:sz w:val="24"/>
          <w:szCs w:val="24"/>
        </w:rPr>
        <w:t>relatif</w:t>
      </w:r>
      <w:proofErr w:type="spellEnd"/>
      <w:r w:rsidRPr="008A0B51">
        <w:rPr>
          <w:rFonts w:ascii="Times New Roman" w:hAnsi="Times New Roman"/>
          <w:sz w:val="24"/>
          <w:szCs w:val="24"/>
        </w:rPr>
        <w:t>, Z</w:t>
      </w:r>
      <w:r w:rsidRPr="008A0B51">
        <w:rPr>
          <w:rFonts w:ascii="Times New Roman" w:hAnsi="Times New Roman"/>
          <w:i/>
          <w:sz w:val="24"/>
          <w:szCs w:val="24"/>
        </w:rPr>
        <w:t xml:space="preserve">-score, </w:t>
      </w:r>
      <w:proofErr w:type="spellStart"/>
      <w:r w:rsidRPr="008A0B51">
        <w:rPr>
          <w:rFonts w:ascii="Times New Roman" w:hAnsi="Times New Roman"/>
          <w:sz w:val="24"/>
          <w:szCs w:val="24"/>
        </w:rPr>
        <w:t>nilai</w:t>
      </w:r>
      <w:proofErr w:type="spellEnd"/>
      <w:r w:rsidRPr="008A0B51">
        <w:rPr>
          <w:rFonts w:ascii="Times New Roman" w:hAnsi="Times New Roman"/>
          <w:sz w:val="24"/>
          <w:szCs w:val="24"/>
        </w:rPr>
        <w:t xml:space="preserve"> Z ( </w:t>
      </w:r>
      <w:proofErr w:type="spellStart"/>
      <w:r w:rsidRPr="008A0B51">
        <w:rPr>
          <w:rFonts w:ascii="Times New Roman" w:hAnsi="Times New Roman"/>
          <w:sz w:val="24"/>
          <w:szCs w:val="24"/>
        </w:rPr>
        <w:t>simpangan</w:t>
      </w:r>
      <w:proofErr w:type="spellEnd"/>
      <w:r w:rsidRPr="008A0B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A0B51">
        <w:rPr>
          <w:rFonts w:ascii="Times New Roman" w:hAnsi="Times New Roman"/>
          <w:sz w:val="24"/>
          <w:szCs w:val="24"/>
        </w:rPr>
        <w:t>baku</w:t>
      </w:r>
      <w:proofErr w:type="spellEnd"/>
      <w:r w:rsidRPr="008A0B51">
        <w:rPr>
          <w:rFonts w:ascii="Times New Roman" w:hAnsi="Times New Roman"/>
          <w:sz w:val="24"/>
          <w:szCs w:val="24"/>
        </w:rPr>
        <w:t xml:space="preserve">) </w:t>
      </w:r>
      <w:r w:rsidRPr="008A0B51">
        <w:rPr>
          <w:rFonts w:ascii="Times New Roman" w:hAnsi="Times New Roman"/>
          <w:sz w:val="24"/>
          <w:szCs w:val="24"/>
          <w:lang w:val="id-ID"/>
        </w:rPr>
        <w:t>dan</w:t>
      </w:r>
      <w:r w:rsidRPr="008A0B51">
        <w:rPr>
          <w:rFonts w:ascii="Times New Roman" w:hAnsi="Times New Roman"/>
          <w:sz w:val="24"/>
          <w:szCs w:val="24"/>
          <w:lang w:val="sv-SE"/>
        </w:rPr>
        <w:t xml:space="preserve"> nilai U</w:t>
      </w:r>
      <w:r w:rsidRPr="008A0B5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A0B51">
        <w:rPr>
          <w:rFonts w:ascii="Times New Roman" w:hAnsi="Times New Roman"/>
          <w:sz w:val="24"/>
          <w:szCs w:val="24"/>
        </w:rPr>
        <w:t>mengetahui</w:t>
      </w:r>
      <w:proofErr w:type="spellEnd"/>
      <w:r w:rsidRPr="008A0B51">
        <w:rPr>
          <w:rFonts w:ascii="Times New Roman" w:hAnsi="Times New Roman"/>
          <w:color w:val="000000"/>
          <w:sz w:val="24"/>
          <w:szCs w:val="24"/>
          <w:lang w:val="id-ID"/>
        </w:rPr>
        <w:t xml:space="preserve"> konsentrasi </w:t>
      </w:r>
      <w:proofErr w:type="spellStart"/>
      <w:r w:rsidRPr="008A0B51">
        <w:rPr>
          <w:rFonts w:ascii="Times New Roman" w:hAnsi="Times New Roman"/>
          <w:sz w:val="24"/>
          <w:szCs w:val="24"/>
        </w:rPr>
        <w:t>logam</w:t>
      </w:r>
      <w:proofErr w:type="spellEnd"/>
      <w:r w:rsidRPr="008A0B51">
        <w:rPr>
          <w:rFonts w:ascii="Times New Roman" w:hAnsi="Times New Roman"/>
          <w:sz w:val="24"/>
          <w:szCs w:val="24"/>
        </w:rPr>
        <w:t xml:space="preserve"> </w:t>
      </w:r>
      <w:r w:rsidRPr="008A0B51">
        <w:rPr>
          <w:rFonts w:ascii="Times New Roman" w:hAnsi="Times New Roman"/>
          <w:sz w:val="24"/>
          <w:szCs w:val="24"/>
          <w:lang w:val="id-ID"/>
        </w:rPr>
        <w:t>Cd, Co</w:t>
      </w:r>
      <w:r w:rsidRPr="008A0B51">
        <w:rPr>
          <w:rFonts w:ascii="Times New Roman" w:hAnsi="Times New Roman"/>
          <w:sz w:val="24"/>
          <w:szCs w:val="24"/>
        </w:rPr>
        <w:t xml:space="preserve"> </w:t>
      </w:r>
      <w:r w:rsidRPr="008A0B51">
        <w:rPr>
          <w:rFonts w:ascii="Times New Roman" w:hAnsi="Times New Roman"/>
          <w:sz w:val="24"/>
          <w:szCs w:val="24"/>
          <w:lang w:val="id-ID"/>
        </w:rPr>
        <w:t>dan Cr dalam sampel cair</w:t>
      </w:r>
      <w:r w:rsidRPr="008A0B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A0B51">
        <w:rPr>
          <w:rFonts w:ascii="Times New Roman" w:hAnsi="Times New Roman"/>
          <w:sz w:val="24"/>
          <w:szCs w:val="24"/>
        </w:rPr>
        <w:t>dan</w:t>
      </w:r>
      <w:proofErr w:type="spellEnd"/>
      <w:r w:rsidRPr="008A0B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A0B51">
        <w:rPr>
          <w:rFonts w:ascii="Times New Roman" w:hAnsi="Times New Roman"/>
          <w:sz w:val="24"/>
          <w:szCs w:val="24"/>
        </w:rPr>
        <w:t>padat</w:t>
      </w:r>
      <w:proofErr w:type="spellEnd"/>
      <w:r w:rsidRPr="008A0B51">
        <w:rPr>
          <w:rFonts w:ascii="Times New Roman" w:hAnsi="Times New Roman"/>
          <w:sz w:val="24"/>
          <w:szCs w:val="24"/>
          <w:lang w:val="id-ID"/>
        </w:rPr>
        <w:t xml:space="preserve"> limbah rumah sakit di daerah Yogyakarta</w:t>
      </w:r>
      <w:r w:rsidRPr="008A0B51">
        <w:rPr>
          <w:rFonts w:ascii="Times New Roman" w:hAnsi="Times New Roman"/>
          <w:sz w:val="24"/>
          <w:szCs w:val="24"/>
        </w:rPr>
        <w:t>.</w:t>
      </w:r>
    </w:p>
    <w:p w:rsidR="0001388A" w:rsidRPr="008A0B51" w:rsidRDefault="0001388A" w:rsidP="0001388A">
      <w:pPr>
        <w:spacing w:line="240" w:lineRule="auto"/>
        <w:ind w:firstLine="432"/>
        <w:rPr>
          <w:rFonts w:ascii="Times New Roman" w:hAnsi="Times New Roman"/>
          <w:sz w:val="24"/>
          <w:szCs w:val="24"/>
        </w:rPr>
      </w:pPr>
      <w:r w:rsidRPr="008A0B51">
        <w:rPr>
          <w:rFonts w:ascii="Times New Roman" w:hAnsi="Times New Roman"/>
          <w:sz w:val="24"/>
          <w:szCs w:val="24"/>
          <w:lang w:val="id-ID"/>
        </w:rPr>
        <w:t xml:space="preserve">Sampel limbah rumah sakit yang berupa limbah cair dan padat dipreparasi terlebih dahulu. Sampel, standar </w:t>
      </w:r>
      <w:r w:rsidRPr="008A0B51">
        <w:rPr>
          <w:rFonts w:ascii="Times New Roman" w:hAnsi="Times New Roman"/>
          <w:sz w:val="24"/>
          <w:szCs w:val="24"/>
        </w:rPr>
        <w:t xml:space="preserve">primer, </w:t>
      </w:r>
      <w:proofErr w:type="spellStart"/>
      <w:r w:rsidRPr="008A0B51">
        <w:rPr>
          <w:rFonts w:ascii="Times New Roman" w:hAnsi="Times New Roman"/>
          <w:sz w:val="24"/>
          <w:szCs w:val="24"/>
        </w:rPr>
        <w:t>standar</w:t>
      </w:r>
      <w:proofErr w:type="spellEnd"/>
      <w:r w:rsidRPr="008A0B51">
        <w:rPr>
          <w:rFonts w:ascii="Times New Roman" w:hAnsi="Times New Roman"/>
          <w:sz w:val="24"/>
          <w:szCs w:val="24"/>
        </w:rPr>
        <w:t xml:space="preserve"> </w:t>
      </w:r>
      <w:r w:rsidRPr="008A0B51">
        <w:rPr>
          <w:rFonts w:ascii="Times New Roman" w:hAnsi="Times New Roman"/>
          <w:sz w:val="24"/>
          <w:szCs w:val="24"/>
          <w:lang w:val="id-ID"/>
        </w:rPr>
        <w:t>sekunder dan blanko dimasukan dalam</w:t>
      </w:r>
      <w:r w:rsidRPr="008A0B51">
        <w:rPr>
          <w:rFonts w:ascii="Times New Roman" w:hAnsi="Times New Roman"/>
          <w:sz w:val="24"/>
          <w:szCs w:val="24"/>
        </w:rPr>
        <w:t xml:space="preserve"> vial </w:t>
      </w:r>
      <w:proofErr w:type="spellStart"/>
      <w:r w:rsidRPr="00917F28">
        <w:rPr>
          <w:rFonts w:ascii="Times New Roman" w:hAnsi="Times New Roman"/>
          <w:sz w:val="24"/>
          <w:szCs w:val="24"/>
        </w:rPr>
        <w:t>polyetilene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17F28">
        <w:rPr>
          <w:rFonts w:ascii="Times New Roman" w:hAnsi="Times New Roman"/>
          <w:sz w:val="24"/>
          <w:szCs w:val="24"/>
        </w:rPr>
        <w:t>lalu</w:t>
      </w:r>
      <w:proofErr w:type="spellEnd"/>
      <w:r w:rsidRPr="008A0B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A0B51">
        <w:rPr>
          <w:rFonts w:ascii="Times New Roman" w:hAnsi="Times New Roman"/>
          <w:sz w:val="24"/>
          <w:szCs w:val="24"/>
        </w:rPr>
        <w:t>dimasukan</w:t>
      </w:r>
      <w:proofErr w:type="spellEnd"/>
      <w:r w:rsidRPr="008A0B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A0B51">
        <w:rPr>
          <w:rFonts w:ascii="Times New Roman" w:hAnsi="Times New Roman"/>
          <w:sz w:val="24"/>
          <w:szCs w:val="24"/>
        </w:rPr>
        <w:t>dalam</w:t>
      </w:r>
      <w:proofErr w:type="spellEnd"/>
      <w:r w:rsidRPr="008A0B51">
        <w:rPr>
          <w:rFonts w:ascii="Times New Roman" w:hAnsi="Times New Roman"/>
          <w:sz w:val="24"/>
          <w:szCs w:val="24"/>
        </w:rPr>
        <w:t xml:space="preserve"> </w:t>
      </w:r>
      <w:r w:rsidRPr="008A0B51">
        <w:rPr>
          <w:rFonts w:ascii="Times New Roman" w:hAnsi="Times New Roman"/>
          <w:sz w:val="24"/>
          <w:szCs w:val="24"/>
          <w:lang w:val="id-ID"/>
        </w:rPr>
        <w:t xml:space="preserve">kelongsong </w:t>
      </w:r>
      <w:proofErr w:type="spellStart"/>
      <w:r w:rsidRPr="008A0B51">
        <w:rPr>
          <w:rFonts w:ascii="Times New Roman" w:hAnsi="Times New Roman"/>
          <w:sz w:val="24"/>
          <w:szCs w:val="24"/>
        </w:rPr>
        <w:t>dan</w:t>
      </w:r>
      <w:proofErr w:type="spellEnd"/>
      <w:r w:rsidRPr="008A0B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A0B51">
        <w:rPr>
          <w:rFonts w:ascii="Times New Roman" w:hAnsi="Times New Roman"/>
          <w:sz w:val="24"/>
          <w:szCs w:val="24"/>
        </w:rPr>
        <w:t>diiradiasi</w:t>
      </w:r>
      <w:proofErr w:type="spellEnd"/>
      <w:r w:rsidRPr="008A0B51">
        <w:rPr>
          <w:rFonts w:ascii="Times New Roman" w:hAnsi="Times New Roman"/>
          <w:sz w:val="24"/>
          <w:szCs w:val="24"/>
        </w:rPr>
        <w:t xml:space="preserve"> </w:t>
      </w:r>
      <w:r w:rsidRPr="008A0B51">
        <w:rPr>
          <w:rFonts w:ascii="Times New Roman" w:hAnsi="Times New Roman"/>
          <w:sz w:val="24"/>
          <w:szCs w:val="24"/>
          <w:lang w:val="id-ID"/>
        </w:rPr>
        <w:t>dalam reaktor riset Kartini pada fasilitas iradiasi Lazy Susan  selama 2x6 jam dengan Fluks neutron 2,436 x 1011 n cm-2s-1. Setelah selesai diiradiasi semua kelongsong didinginkan dan dikeluarkan dari reaktor.</w:t>
      </w:r>
      <w:r w:rsidRPr="008A0B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A0B51">
        <w:rPr>
          <w:rFonts w:ascii="Times New Roman" w:hAnsi="Times New Roman"/>
          <w:sz w:val="24"/>
          <w:szCs w:val="24"/>
        </w:rPr>
        <w:t>Blanko</w:t>
      </w:r>
      <w:proofErr w:type="spellEnd"/>
      <w:r w:rsidRPr="008A0B5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A0B51">
        <w:rPr>
          <w:rFonts w:ascii="Times New Roman" w:hAnsi="Times New Roman"/>
          <w:sz w:val="24"/>
          <w:szCs w:val="24"/>
        </w:rPr>
        <w:t>standar</w:t>
      </w:r>
      <w:proofErr w:type="spellEnd"/>
      <w:r w:rsidRPr="008A0B5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A0B51">
        <w:rPr>
          <w:rFonts w:ascii="Times New Roman" w:hAnsi="Times New Roman"/>
          <w:sz w:val="24"/>
          <w:szCs w:val="24"/>
        </w:rPr>
        <w:t>sampel</w:t>
      </w:r>
      <w:proofErr w:type="spellEnd"/>
      <w:r w:rsidRPr="008A0B51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8A0B51">
        <w:rPr>
          <w:rFonts w:ascii="Times New Roman" w:hAnsi="Times New Roman"/>
          <w:sz w:val="24"/>
          <w:szCs w:val="24"/>
        </w:rPr>
        <w:t>telah</w:t>
      </w:r>
      <w:proofErr w:type="spellEnd"/>
      <w:r w:rsidRPr="008A0B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A0B51">
        <w:rPr>
          <w:rFonts w:ascii="Times New Roman" w:hAnsi="Times New Roman"/>
          <w:sz w:val="24"/>
          <w:szCs w:val="24"/>
        </w:rPr>
        <w:t>diiradiasi</w:t>
      </w:r>
      <w:proofErr w:type="spellEnd"/>
      <w:r w:rsidRPr="008A0B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A0B51">
        <w:rPr>
          <w:rFonts w:ascii="Times New Roman" w:hAnsi="Times New Roman"/>
          <w:sz w:val="24"/>
          <w:szCs w:val="24"/>
        </w:rPr>
        <w:t>dicacah</w:t>
      </w:r>
      <w:proofErr w:type="spellEnd"/>
      <w:r w:rsidRPr="008A0B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A0B51">
        <w:rPr>
          <w:rFonts w:ascii="Times New Roman" w:hAnsi="Times New Roman"/>
          <w:sz w:val="24"/>
          <w:szCs w:val="24"/>
        </w:rPr>
        <w:t>menggunakan</w:t>
      </w:r>
      <w:proofErr w:type="spellEnd"/>
      <w:r w:rsidRPr="008A0B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A0B51">
        <w:rPr>
          <w:rFonts w:ascii="Times New Roman" w:hAnsi="Times New Roman"/>
          <w:sz w:val="24"/>
          <w:szCs w:val="24"/>
        </w:rPr>
        <w:t>Spektrometer</w:t>
      </w:r>
      <w:proofErr w:type="spellEnd"/>
      <w:r w:rsidRPr="008A0B51">
        <w:rPr>
          <w:rFonts w:ascii="Times New Roman" w:hAnsi="Times New Roman"/>
          <w:sz w:val="24"/>
          <w:szCs w:val="24"/>
        </w:rPr>
        <w:t xml:space="preserve"> Gamma </w:t>
      </w:r>
      <w:proofErr w:type="spellStart"/>
      <w:r w:rsidRPr="008A0B51">
        <w:rPr>
          <w:rFonts w:ascii="Times New Roman" w:hAnsi="Times New Roman"/>
          <w:sz w:val="24"/>
          <w:szCs w:val="24"/>
        </w:rPr>
        <w:t>dengan</w:t>
      </w:r>
      <w:proofErr w:type="spellEnd"/>
      <w:r w:rsidRPr="008A0B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A0B51">
        <w:rPr>
          <w:rFonts w:ascii="Times New Roman" w:hAnsi="Times New Roman"/>
          <w:sz w:val="24"/>
          <w:szCs w:val="24"/>
        </w:rPr>
        <w:t>detektor</w:t>
      </w:r>
      <w:proofErr w:type="spellEnd"/>
      <w:r w:rsidRPr="008A0B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A0B51">
        <w:rPr>
          <w:rFonts w:ascii="Times New Roman" w:hAnsi="Times New Roman"/>
          <w:sz w:val="24"/>
          <w:szCs w:val="24"/>
        </w:rPr>
        <w:t>Ge</w:t>
      </w:r>
      <w:proofErr w:type="spellEnd"/>
      <w:r w:rsidRPr="008A0B51">
        <w:rPr>
          <w:rFonts w:ascii="Times New Roman" w:hAnsi="Times New Roman"/>
          <w:sz w:val="24"/>
          <w:szCs w:val="24"/>
        </w:rPr>
        <w:t xml:space="preserve"> (Li) </w:t>
      </w:r>
      <w:proofErr w:type="spellStart"/>
      <w:r w:rsidRPr="008A0B51">
        <w:rPr>
          <w:rFonts w:ascii="Times New Roman" w:hAnsi="Times New Roman"/>
          <w:sz w:val="24"/>
          <w:szCs w:val="24"/>
        </w:rPr>
        <w:t>masing-masing</w:t>
      </w:r>
      <w:proofErr w:type="spellEnd"/>
      <w:r w:rsidRPr="008A0B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A0B51">
        <w:rPr>
          <w:rFonts w:ascii="Times New Roman" w:hAnsi="Times New Roman"/>
          <w:sz w:val="24"/>
          <w:szCs w:val="24"/>
        </w:rPr>
        <w:t>selama</w:t>
      </w:r>
      <w:proofErr w:type="spellEnd"/>
      <w:r w:rsidRPr="008A0B51">
        <w:rPr>
          <w:rFonts w:ascii="Times New Roman" w:hAnsi="Times New Roman"/>
          <w:sz w:val="24"/>
          <w:szCs w:val="24"/>
        </w:rPr>
        <w:t xml:space="preserve"> 12</w:t>
      </w:r>
      <w:proofErr w:type="gramStart"/>
      <w:r w:rsidRPr="008A0B51">
        <w:rPr>
          <w:rFonts w:ascii="Times New Roman" w:hAnsi="Times New Roman"/>
          <w:sz w:val="24"/>
          <w:szCs w:val="24"/>
        </w:rPr>
        <w:t>,5</w:t>
      </w:r>
      <w:proofErr w:type="gramEnd"/>
      <w:r w:rsidRPr="008A0B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A0B51">
        <w:rPr>
          <w:rFonts w:ascii="Times New Roman" w:hAnsi="Times New Roman"/>
          <w:sz w:val="24"/>
          <w:szCs w:val="24"/>
        </w:rPr>
        <w:t>dan</w:t>
      </w:r>
      <w:proofErr w:type="spellEnd"/>
      <w:r w:rsidRPr="008A0B51">
        <w:rPr>
          <w:rFonts w:ascii="Times New Roman" w:hAnsi="Times New Roman"/>
          <w:sz w:val="24"/>
          <w:szCs w:val="24"/>
        </w:rPr>
        <w:t xml:space="preserve"> 15 </w:t>
      </w:r>
      <w:proofErr w:type="spellStart"/>
      <w:r w:rsidRPr="008A0B51">
        <w:rPr>
          <w:rFonts w:ascii="Times New Roman" w:hAnsi="Times New Roman"/>
          <w:sz w:val="24"/>
          <w:szCs w:val="24"/>
        </w:rPr>
        <w:t>menit</w:t>
      </w:r>
      <w:proofErr w:type="spellEnd"/>
      <w:r w:rsidRPr="008A0B51">
        <w:rPr>
          <w:rFonts w:ascii="Times New Roman" w:hAnsi="Times New Roman"/>
          <w:sz w:val="24"/>
          <w:szCs w:val="24"/>
        </w:rPr>
        <w:t>.</w:t>
      </w:r>
    </w:p>
    <w:p w:rsidR="0001388A" w:rsidRPr="008A0B51" w:rsidRDefault="0001388A" w:rsidP="0001388A">
      <w:pPr>
        <w:spacing w:line="240" w:lineRule="auto"/>
        <w:ind w:firstLine="432"/>
        <w:rPr>
          <w:rFonts w:ascii="Times New Roman" w:hAnsi="Times New Roman"/>
          <w:sz w:val="24"/>
          <w:szCs w:val="24"/>
        </w:rPr>
      </w:pPr>
      <w:r w:rsidRPr="008A0B51">
        <w:rPr>
          <w:rFonts w:ascii="Times New Roman" w:hAnsi="Times New Roman"/>
          <w:sz w:val="24"/>
          <w:szCs w:val="24"/>
          <w:lang w:val="id-ID"/>
        </w:rPr>
        <w:t>Hasil validasi untuk pengujian logam Cd, Co dan Cr dengan metode Analisis Aktivasi Neutron dapat dikatakan baik dan efektif dalam menganalisa logam Cd, Co dan Cr secara kualitatif maupun kuantitatif</w:t>
      </w:r>
      <w:r w:rsidRPr="008A0B5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A0B51">
        <w:rPr>
          <w:rFonts w:ascii="Times New Roman" w:hAnsi="Times New Roman"/>
          <w:sz w:val="24"/>
          <w:szCs w:val="24"/>
        </w:rPr>
        <w:t>hal</w:t>
      </w:r>
      <w:proofErr w:type="spellEnd"/>
      <w:r w:rsidRPr="008A0B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A0B51">
        <w:rPr>
          <w:rFonts w:ascii="Times New Roman" w:hAnsi="Times New Roman"/>
          <w:sz w:val="24"/>
          <w:szCs w:val="24"/>
        </w:rPr>
        <w:t>ini</w:t>
      </w:r>
      <w:proofErr w:type="spellEnd"/>
      <w:r w:rsidRPr="008A0B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A0B51">
        <w:rPr>
          <w:rFonts w:ascii="Times New Roman" w:hAnsi="Times New Roman"/>
          <w:sz w:val="24"/>
          <w:szCs w:val="24"/>
        </w:rPr>
        <w:t>dilihat</w:t>
      </w:r>
      <w:proofErr w:type="spellEnd"/>
      <w:r w:rsidRPr="008A0B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A0B51">
        <w:rPr>
          <w:rFonts w:ascii="Times New Roman" w:hAnsi="Times New Roman"/>
          <w:sz w:val="24"/>
          <w:szCs w:val="24"/>
        </w:rPr>
        <w:t>dari</w:t>
      </w:r>
      <w:proofErr w:type="spellEnd"/>
      <w:r w:rsidRPr="008A0B51">
        <w:rPr>
          <w:rFonts w:ascii="Times New Roman" w:hAnsi="Times New Roman"/>
          <w:sz w:val="24"/>
          <w:szCs w:val="24"/>
        </w:rPr>
        <w:t xml:space="preserve"> </w:t>
      </w:r>
      <w:r w:rsidRPr="008A0B51">
        <w:rPr>
          <w:rFonts w:ascii="Times New Roman" w:hAnsi="Times New Roman"/>
          <w:sz w:val="24"/>
          <w:szCs w:val="24"/>
          <w:lang w:val="id-ID"/>
        </w:rPr>
        <w:t xml:space="preserve">nilai akurasi </w:t>
      </w:r>
      <w:proofErr w:type="spellStart"/>
      <w:r>
        <w:rPr>
          <w:rFonts w:ascii="Times New Roman" w:hAnsi="Times New Roman"/>
          <w:sz w:val="24"/>
          <w:szCs w:val="24"/>
        </w:rPr>
        <w:t>lebih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besar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8A0B51">
        <w:rPr>
          <w:rFonts w:ascii="Times New Roman" w:hAnsi="Times New Roman"/>
          <w:sz w:val="24"/>
          <w:szCs w:val="24"/>
          <w:lang w:val="id-ID"/>
        </w:rPr>
        <w:t xml:space="preserve">90 % dan nilai presisi </w:t>
      </w:r>
      <w:proofErr w:type="spellStart"/>
      <w:r>
        <w:rPr>
          <w:rFonts w:ascii="Times New Roman" w:hAnsi="Times New Roman"/>
          <w:sz w:val="24"/>
          <w:szCs w:val="24"/>
        </w:rPr>
        <w:t>lebih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kecil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8A0B51">
        <w:rPr>
          <w:rFonts w:ascii="Times New Roman" w:hAnsi="Times New Roman"/>
          <w:sz w:val="24"/>
          <w:szCs w:val="24"/>
          <w:lang w:val="id-ID"/>
        </w:rPr>
        <w:t>10 %</w:t>
      </w:r>
      <w:r w:rsidRPr="008A0B51">
        <w:rPr>
          <w:rFonts w:ascii="Times New Roman" w:hAnsi="Times New Roman"/>
          <w:sz w:val="24"/>
          <w:szCs w:val="24"/>
        </w:rPr>
        <w:t>, k</w:t>
      </w:r>
      <w:r w:rsidRPr="008A0B51">
        <w:rPr>
          <w:rFonts w:ascii="Times New Roman" w:hAnsi="Times New Roman"/>
          <w:sz w:val="24"/>
          <w:szCs w:val="24"/>
          <w:lang w:val="id-ID"/>
        </w:rPr>
        <w:t xml:space="preserve">riteria penerimaan untuk pengujian tingkat akurasi dan presisi </w:t>
      </w:r>
      <w:r w:rsidRPr="008A0B51">
        <w:rPr>
          <w:rFonts w:ascii="Times New Roman" w:hAnsi="Times New Roman"/>
          <w:sz w:val="24"/>
          <w:szCs w:val="24"/>
        </w:rPr>
        <w:t>d</w:t>
      </w:r>
      <w:r w:rsidRPr="008A0B51">
        <w:rPr>
          <w:rFonts w:ascii="Times New Roman" w:hAnsi="Times New Roman"/>
          <w:sz w:val="24"/>
          <w:szCs w:val="24"/>
          <w:lang w:val="id-ID"/>
        </w:rPr>
        <w:t>engan status diterima</w:t>
      </w:r>
      <w:r w:rsidRPr="008A0B51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A0B51">
        <w:rPr>
          <w:rFonts w:ascii="Times New Roman" w:hAnsi="Times New Roman"/>
          <w:sz w:val="24"/>
          <w:szCs w:val="24"/>
          <w:lang w:val="id-ID"/>
        </w:rPr>
        <w:t>L</w:t>
      </w:r>
      <w:r w:rsidRPr="008A0B51">
        <w:rPr>
          <w:rFonts w:ascii="Times New Roman" w:hAnsi="Times New Roman"/>
          <w:sz w:val="24"/>
          <w:szCs w:val="24"/>
          <w:vertAlign w:val="subscript"/>
          <w:lang w:val="id-ID"/>
        </w:rPr>
        <w:t>C</w:t>
      </w:r>
      <w:r w:rsidRPr="008A0B51">
        <w:rPr>
          <w:rFonts w:ascii="Times New Roman" w:hAnsi="Times New Roman"/>
          <w:sz w:val="24"/>
          <w:szCs w:val="24"/>
        </w:rPr>
        <w:t xml:space="preserve">, </w:t>
      </w:r>
      <w:r w:rsidRPr="008A0B51">
        <w:rPr>
          <w:rFonts w:ascii="Times New Roman" w:hAnsi="Times New Roman"/>
          <w:sz w:val="24"/>
          <w:szCs w:val="24"/>
          <w:lang w:val="id-ID"/>
        </w:rPr>
        <w:t>L</w:t>
      </w:r>
      <w:r w:rsidRPr="008A0B51">
        <w:rPr>
          <w:rFonts w:ascii="Times New Roman" w:hAnsi="Times New Roman"/>
          <w:sz w:val="24"/>
          <w:szCs w:val="24"/>
          <w:vertAlign w:val="subscript"/>
          <w:lang w:val="id-ID"/>
        </w:rPr>
        <w:t>D</w:t>
      </w:r>
      <w:r w:rsidRPr="008A0B51">
        <w:rPr>
          <w:rFonts w:ascii="Times New Roman" w:hAnsi="Times New Roman"/>
          <w:sz w:val="24"/>
          <w:szCs w:val="24"/>
          <w:lang w:val="id-ID"/>
        </w:rPr>
        <w:t xml:space="preserve"> mencapai orde 10</w:t>
      </w:r>
      <w:r w:rsidRPr="008A0B51">
        <w:rPr>
          <w:rFonts w:ascii="Times New Roman" w:hAnsi="Times New Roman"/>
          <w:sz w:val="24"/>
          <w:szCs w:val="24"/>
          <w:vertAlign w:val="superscript"/>
          <w:lang w:val="id-ID"/>
        </w:rPr>
        <w:t>-4</w:t>
      </w:r>
      <w:r w:rsidRPr="008A0B51">
        <w:rPr>
          <w:rFonts w:ascii="Times New Roman" w:hAnsi="Times New Roman"/>
          <w:sz w:val="24"/>
          <w:szCs w:val="24"/>
          <w:lang w:val="id-ID"/>
        </w:rPr>
        <w:t xml:space="preserve">  mg/L</w:t>
      </w:r>
      <w:r w:rsidRPr="008A0B51">
        <w:rPr>
          <w:rFonts w:ascii="Times New Roman" w:hAnsi="Times New Roman"/>
          <w:sz w:val="24"/>
          <w:szCs w:val="24"/>
        </w:rPr>
        <w:t xml:space="preserve">, </w:t>
      </w:r>
      <w:r w:rsidRPr="008A0B51">
        <w:rPr>
          <w:rFonts w:ascii="Times New Roman" w:hAnsi="Times New Roman"/>
          <w:sz w:val="24"/>
          <w:szCs w:val="24"/>
          <w:lang w:val="id-ID"/>
        </w:rPr>
        <w:t>L</w:t>
      </w:r>
      <w:r w:rsidRPr="008A0B51">
        <w:rPr>
          <w:rFonts w:ascii="Times New Roman" w:hAnsi="Times New Roman"/>
          <w:sz w:val="24"/>
          <w:szCs w:val="24"/>
          <w:vertAlign w:val="subscript"/>
          <w:lang w:val="id-ID"/>
        </w:rPr>
        <w:t>Q</w:t>
      </w:r>
      <w:r w:rsidRPr="008A0B51">
        <w:rPr>
          <w:rFonts w:ascii="Times New Roman" w:hAnsi="Times New Roman"/>
          <w:sz w:val="24"/>
          <w:szCs w:val="24"/>
          <w:lang w:val="id-ID"/>
        </w:rPr>
        <w:t xml:space="preserve"> mencapai orde 10</w:t>
      </w:r>
      <w:r w:rsidRPr="008A0B51">
        <w:rPr>
          <w:rFonts w:ascii="Times New Roman" w:hAnsi="Times New Roman"/>
          <w:sz w:val="24"/>
          <w:szCs w:val="24"/>
          <w:vertAlign w:val="superscript"/>
          <w:lang w:val="id-ID"/>
        </w:rPr>
        <w:t>-3</w:t>
      </w:r>
      <w:r w:rsidRPr="008A0B51">
        <w:rPr>
          <w:rFonts w:ascii="Times New Roman" w:hAnsi="Times New Roman"/>
          <w:sz w:val="24"/>
          <w:szCs w:val="24"/>
          <w:lang w:val="id-ID"/>
        </w:rPr>
        <w:t xml:space="preserve">  mg/L</w:t>
      </w:r>
      <w:r w:rsidRPr="008A0B51">
        <w:rPr>
          <w:rFonts w:ascii="Times New Roman" w:hAnsi="Times New Roman"/>
          <w:sz w:val="24"/>
          <w:szCs w:val="24"/>
        </w:rPr>
        <w:t xml:space="preserve">, </w:t>
      </w:r>
      <w:r w:rsidRPr="008A0B51">
        <w:rPr>
          <w:rFonts w:ascii="Times New Roman" w:hAnsi="Times New Roman"/>
          <w:sz w:val="24"/>
          <w:szCs w:val="24"/>
          <w:lang w:val="id-ID"/>
        </w:rPr>
        <w:t>bias relatif</w:t>
      </w:r>
      <w:r w:rsidRPr="008A0B51">
        <w:rPr>
          <w:rFonts w:ascii="Times New Roman" w:hAnsi="Times New Roman"/>
          <w:sz w:val="24"/>
          <w:szCs w:val="24"/>
        </w:rPr>
        <w:t xml:space="preserve"> &lt;</w:t>
      </w:r>
      <w:r>
        <w:rPr>
          <w:rFonts w:ascii="Times New Roman" w:hAnsi="Times New Roman"/>
          <w:sz w:val="24"/>
          <w:szCs w:val="24"/>
          <w:lang w:val="id-ID"/>
        </w:rPr>
        <w:t>10 %</w:t>
      </w:r>
      <w:r>
        <w:rPr>
          <w:rFonts w:ascii="Times New Roman" w:hAnsi="Times New Roman"/>
          <w:sz w:val="24"/>
          <w:szCs w:val="24"/>
        </w:rPr>
        <w:t>,</w:t>
      </w:r>
      <w:r w:rsidRPr="008A0B51">
        <w:rPr>
          <w:rFonts w:ascii="Times New Roman" w:hAnsi="Times New Roman"/>
          <w:sz w:val="24"/>
          <w:szCs w:val="24"/>
          <w:lang w:val="id-ID"/>
        </w:rPr>
        <w:t xml:space="preserve"> Z-score </w:t>
      </w:r>
      <w:r w:rsidRPr="008A0B51">
        <w:rPr>
          <w:rFonts w:ascii="Times New Roman" w:hAnsi="Times New Roman"/>
          <w:sz w:val="24"/>
          <w:szCs w:val="24"/>
        </w:rPr>
        <w:t xml:space="preserve">&lt; </w:t>
      </w:r>
      <w:r w:rsidRPr="008A0B51">
        <w:rPr>
          <w:rFonts w:ascii="Times New Roman" w:hAnsi="Times New Roman"/>
          <w:sz w:val="24"/>
          <w:szCs w:val="24"/>
          <w:lang w:val="id-ID"/>
        </w:rPr>
        <w:t>2,</w:t>
      </w:r>
      <w:r w:rsidRPr="008A0B51">
        <w:rPr>
          <w:rFonts w:ascii="Times New Roman" w:hAnsi="Times New Roman"/>
          <w:sz w:val="24"/>
          <w:szCs w:val="24"/>
        </w:rPr>
        <w:t xml:space="preserve"> </w:t>
      </w:r>
      <w:r w:rsidRPr="008A0B51">
        <w:rPr>
          <w:rFonts w:ascii="Times New Roman" w:hAnsi="Times New Roman"/>
          <w:sz w:val="24"/>
          <w:szCs w:val="24"/>
          <w:lang w:val="id-ID"/>
        </w:rPr>
        <w:t>-0,8</w:t>
      </w:r>
      <w:r w:rsidRPr="008A0B51">
        <w:rPr>
          <w:rFonts w:ascii="Times New Roman" w:hAnsi="Times New Roman"/>
          <w:sz w:val="24"/>
          <w:szCs w:val="24"/>
        </w:rPr>
        <w:t xml:space="preserve">&lt; </w:t>
      </w:r>
      <w:r w:rsidRPr="008A0B51">
        <w:rPr>
          <w:rFonts w:ascii="Times New Roman" w:hAnsi="Times New Roman"/>
          <w:sz w:val="24"/>
          <w:szCs w:val="24"/>
          <w:lang w:val="id-ID"/>
        </w:rPr>
        <w:t>Nilai Z</w:t>
      </w:r>
      <w:r w:rsidRPr="008A0B51">
        <w:rPr>
          <w:rFonts w:ascii="Times New Roman" w:hAnsi="Times New Roman"/>
          <w:sz w:val="24"/>
          <w:szCs w:val="24"/>
        </w:rPr>
        <w:t xml:space="preserve"> &lt; </w:t>
      </w:r>
      <w:r w:rsidRPr="008A0B51">
        <w:rPr>
          <w:rFonts w:ascii="Times New Roman" w:hAnsi="Times New Roman"/>
          <w:sz w:val="24"/>
          <w:szCs w:val="24"/>
          <w:lang w:val="id-ID"/>
        </w:rPr>
        <w:t>0,6</w:t>
      </w:r>
      <w:r w:rsidRPr="008A0B51">
        <w:rPr>
          <w:rFonts w:ascii="Times New Roman" w:hAnsi="Times New Roman"/>
          <w:sz w:val="24"/>
          <w:szCs w:val="24"/>
        </w:rPr>
        <w:t xml:space="preserve">, </w:t>
      </w:r>
      <w:r w:rsidRPr="008A0B51">
        <w:rPr>
          <w:rFonts w:ascii="Times New Roman" w:hAnsi="Times New Roman"/>
          <w:sz w:val="24"/>
          <w:szCs w:val="24"/>
          <w:lang w:val="id-ID"/>
        </w:rPr>
        <w:t xml:space="preserve">nilai U </w:t>
      </w:r>
      <w:r w:rsidRPr="008A0B51">
        <w:rPr>
          <w:rFonts w:ascii="Times New Roman" w:hAnsi="Times New Roman"/>
          <w:sz w:val="24"/>
          <w:szCs w:val="24"/>
        </w:rPr>
        <w:t xml:space="preserve">&lt; </w:t>
      </w:r>
      <w:r w:rsidRPr="008A0B51">
        <w:rPr>
          <w:rFonts w:ascii="Times New Roman" w:hAnsi="Times New Roman"/>
          <w:sz w:val="24"/>
          <w:szCs w:val="24"/>
          <w:lang w:val="id-ID"/>
        </w:rPr>
        <w:t>0,7</w:t>
      </w:r>
      <w:r w:rsidRPr="008A0B51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8A0B51">
        <w:rPr>
          <w:rFonts w:ascii="Times New Roman" w:hAnsi="Times New Roman"/>
          <w:sz w:val="24"/>
          <w:szCs w:val="24"/>
        </w:rPr>
        <w:t>Pada</w:t>
      </w:r>
      <w:proofErr w:type="spellEnd"/>
      <w:r w:rsidRPr="008A0B5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A0B51">
        <w:rPr>
          <w:rFonts w:ascii="Times New Roman" w:hAnsi="Times New Roman"/>
          <w:color w:val="000000"/>
          <w:sz w:val="24"/>
          <w:szCs w:val="24"/>
        </w:rPr>
        <w:t>limbah</w:t>
      </w:r>
      <w:proofErr w:type="spellEnd"/>
      <w:r w:rsidRPr="008A0B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A0B51">
        <w:rPr>
          <w:rFonts w:ascii="Times New Roman" w:hAnsi="Times New Roman"/>
          <w:sz w:val="24"/>
          <w:szCs w:val="24"/>
        </w:rPr>
        <w:t>cair</w:t>
      </w:r>
      <w:proofErr w:type="spellEnd"/>
      <w:r w:rsidRPr="008A0B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A0B51">
        <w:rPr>
          <w:rFonts w:ascii="Times New Roman" w:hAnsi="Times New Roman"/>
          <w:sz w:val="24"/>
          <w:szCs w:val="24"/>
        </w:rPr>
        <w:t>sebelum</w:t>
      </w:r>
      <w:proofErr w:type="spellEnd"/>
      <w:r w:rsidRPr="008A0B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A0B51">
        <w:rPr>
          <w:rFonts w:ascii="Times New Roman" w:hAnsi="Times New Roman"/>
          <w:sz w:val="24"/>
          <w:szCs w:val="24"/>
        </w:rPr>
        <w:t>pengolahan</w:t>
      </w:r>
      <w:proofErr w:type="spellEnd"/>
      <w:r w:rsidRPr="008A0B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A0B51">
        <w:rPr>
          <w:rFonts w:ascii="Times New Roman" w:hAnsi="Times New Roman"/>
          <w:sz w:val="24"/>
          <w:szCs w:val="24"/>
        </w:rPr>
        <w:t>konsentrasi</w:t>
      </w:r>
      <w:proofErr w:type="spellEnd"/>
      <w:r w:rsidRPr="008A0B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A0B51">
        <w:rPr>
          <w:rFonts w:ascii="Times New Roman" w:hAnsi="Times New Roman"/>
          <w:sz w:val="24"/>
          <w:szCs w:val="24"/>
        </w:rPr>
        <w:t>logam</w:t>
      </w:r>
      <w:proofErr w:type="spellEnd"/>
      <w:r w:rsidRPr="008A0B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A0B51">
        <w:rPr>
          <w:rFonts w:ascii="Times New Roman" w:hAnsi="Times New Roman"/>
          <w:sz w:val="24"/>
          <w:szCs w:val="24"/>
        </w:rPr>
        <w:t>Cd</w:t>
      </w:r>
      <w:proofErr w:type="spellEnd"/>
      <w:r w:rsidRPr="008A0B51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berkisar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A0B51">
        <w:rPr>
          <w:rFonts w:ascii="Times New Roman" w:hAnsi="Times New Roman"/>
          <w:sz w:val="24"/>
          <w:szCs w:val="24"/>
        </w:rPr>
        <w:t>antara</w:t>
      </w:r>
      <w:proofErr w:type="spellEnd"/>
      <w:r w:rsidRPr="008A0B51">
        <w:rPr>
          <w:rFonts w:ascii="Times New Roman" w:hAnsi="Times New Roman"/>
          <w:sz w:val="24"/>
          <w:szCs w:val="24"/>
        </w:rPr>
        <w:t xml:space="preserve"> </w:t>
      </w:r>
      <w:r w:rsidRPr="008A0B51">
        <w:rPr>
          <w:rFonts w:ascii="Times New Roman" w:hAnsi="Times New Roman"/>
          <w:color w:val="000000"/>
          <w:sz w:val="24"/>
          <w:szCs w:val="24"/>
        </w:rPr>
        <w:t>0,090</w:t>
      </w:r>
      <w:r w:rsidRPr="008A0B51">
        <w:rPr>
          <w:rFonts w:ascii="Times New Roman" w:hAnsi="Times New Roman"/>
          <w:sz w:val="24"/>
          <w:szCs w:val="24"/>
        </w:rPr>
        <w:t>-</w:t>
      </w:r>
      <w:r w:rsidRPr="008A0B51">
        <w:rPr>
          <w:rFonts w:ascii="Times New Roman" w:hAnsi="Times New Roman"/>
          <w:color w:val="000000"/>
          <w:sz w:val="24"/>
          <w:szCs w:val="24"/>
        </w:rPr>
        <w:t xml:space="preserve">0,338 mg/L, </w:t>
      </w:r>
      <w:proofErr w:type="spellStart"/>
      <w:r w:rsidRPr="008A0B51">
        <w:rPr>
          <w:rFonts w:ascii="Times New Roman" w:hAnsi="Times New Roman"/>
          <w:sz w:val="24"/>
          <w:szCs w:val="24"/>
        </w:rPr>
        <w:t>logam</w:t>
      </w:r>
      <w:proofErr w:type="spellEnd"/>
      <w:r w:rsidRPr="008A0B51">
        <w:rPr>
          <w:rFonts w:ascii="Times New Roman" w:hAnsi="Times New Roman"/>
          <w:sz w:val="24"/>
          <w:szCs w:val="24"/>
        </w:rPr>
        <w:t xml:space="preserve"> Co </w:t>
      </w:r>
      <w:proofErr w:type="spellStart"/>
      <w:r>
        <w:rPr>
          <w:rFonts w:ascii="Times New Roman" w:hAnsi="Times New Roman"/>
          <w:sz w:val="24"/>
          <w:szCs w:val="24"/>
        </w:rPr>
        <w:t>berkisar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antara</w:t>
      </w:r>
      <w:proofErr w:type="spellEnd"/>
      <w:r w:rsidRPr="008A0B5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0-0,022 mg/L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dan</w:t>
      </w:r>
      <w:proofErr w:type="spellEnd"/>
      <w:r w:rsidRPr="008A0B5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A0B51">
        <w:rPr>
          <w:rFonts w:ascii="Times New Roman" w:hAnsi="Times New Roman"/>
          <w:sz w:val="24"/>
          <w:szCs w:val="24"/>
        </w:rPr>
        <w:t>logam</w:t>
      </w:r>
      <w:proofErr w:type="spellEnd"/>
      <w:r w:rsidRPr="008A0B51">
        <w:rPr>
          <w:rFonts w:ascii="Times New Roman" w:hAnsi="Times New Roman"/>
          <w:sz w:val="24"/>
          <w:szCs w:val="24"/>
        </w:rPr>
        <w:t xml:space="preserve"> Cr </w:t>
      </w:r>
      <w:proofErr w:type="spellStart"/>
      <w:r>
        <w:rPr>
          <w:rFonts w:ascii="Times New Roman" w:hAnsi="Times New Roman"/>
          <w:sz w:val="24"/>
          <w:szCs w:val="24"/>
        </w:rPr>
        <w:t>berkisar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antara</w:t>
      </w:r>
      <w:proofErr w:type="spellEnd"/>
      <w:r w:rsidRPr="008A0B51">
        <w:rPr>
          <w:rFonts w:ascii="Times New Roman" w:hAnsi="Times New Roman"/>
          <w:sz w:val="24"/>
          <w:szCs w:val="24"/>
        </w:rPr>
        <w:t xml:space="preserve"> </w:t>
      </w:r>
      <w:r w:rsidRPr="008A0B51">
        <w:rPr>
          <w:rFonts w:ascii="Times New Roman" w:hAnsi="Times New Roman"/>
          <w:color w:val="000000"/>
          <w:sz w:val="24"/>
          <w:szCs w:val="24"/>
        </w:rPr>
        <w:t>0</w:t>
      </w:r>
      <w:r w:rsidRPr="008A0B51">
        <w:rPr>
          <w:rFonts w:ascii="Times New Roman" w:hAnsi="Times New Roman"/>
          <w:sz w:val="24"/>
          <w:szCs w:val="24"/>
        </w:rPr>
        <w:t>-</w:t>
      </w:r>
      <w:r w:rsidRPr="008A0B51">
        <w:rPr>
          <w:rFonts w:ascii="Times New Roman" w:hAnsi="Times New Roman"/>
          <w:color w:val="000000"/>
          <w:sz w:val="24"/>
          <w:szCs w:val="24"/>
        </w:rPr>
        <w:t>0,082</w:t>
      </w:r>
      <w:r w:rsidRPr="008A0B51">
        <w:rPr>
          <w:rFonts w:ascii="Times New Roman" w:hAnsi="Times New Roman"/>
          <w:sz w:val="24"/>
          <w:szCs w:val="24"/>
        </w:rPr>
        <w:t xml:space="preserve"> </w:t>
      </w:r>
      <w:r w:rsidRPr="008A0B51">
        <w:rPr>
          <w:rFonts w:ascii="Times New Roman" w:hAnsi="Times New Roman"/>
          <w:color w:val="000000"/>
          <w:sz w:val="24"/>
          <w:szCs w:val="24"/>
        </w:rPr>
        <w:t xml:space="preserve">mg/L. </w:t>
      </w:r>
      <w:proofErr w:type="spellStart"/>
      <w:r w:rsidRPr="008A0B51">
        <w:rPr>
          <w:rFonts w:ascii="Times New Roman" w:hAnsi="Times New Roman"/>
          <w:sz w:val="24"/>
          <w:szCs w:val="24"/>
        </w:rPr>
        <w:t>Pada</w:t>
      </w:r>
      <w:proofErr w:type="spellEnd"/>
      <w:r w:rsidRPr="008A0B5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A0B51">
        <w:rPr>
          <w:rFonts w:ascii="Times New Roman" w:hAnsi="Times New Roman"/>
          <w:color w:val="000000"/>
          <w:sz w:val="24"/>
          <w:szCs w:val="24"/>
        </w:rPr>
        <w:t>limbah</w:t>
      </w:r>
      <w:proofErr w:type="spellEnd"/>
      <w:r w:rsidRPr="008A0B51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cair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sesudah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A0B51">
        <w:rPr>
          <w:rFonts w:ascii="Times New Roman" w:hAnsi="Times New Roman"/>
          <w:sz w:val="24"/>
          <w:szCs w:val="24"/>
        </w:rPr>
        <w:t>pengolahan</w:t>
      </w:r>
      <w:proofErr w:type="spellEnd"/>
      <w:r w:rsidRPr="008A0B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A0B51">
        <w:rPr>
          <w:rFonts w:ascii="Times New Roman" w:hAnsi="Times New Roman"/>
          <w:sz w:val="24"/>
          <w:szCs w:val="24"/>
        </w:rPr>
        <w:t>konsentrasi</w:t>
      </w:r>
      <w:proofErr w:type="spellEnd"/>
      <w:r w:rsidRPr="008A0B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A0B51">
        <w:rPr>
          <w:rFonts w:ascii="Times New Roman" w:hAnsi="Times New Roman"/>
          <w:sz w:val="24"/>
          <w:szCs w:val="24"/>
        </w:rPr>
        <w:t>logam</w:t>
      </w:r>
      <w:proofErr w:type="spellEnd"/>
      <w:r w:rsidRPr="008A0B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A0B51">
        <w:rPr>
          <w:rFonts w:ascii="Times New Roman" w:hAnsi="Times New Roman"/>
          <w:sz w:val="24"/>
          <w:szCs w:val="24"/>
        </w:rPr>
        <w:t>Cd</w:t>
      </w:r>
      <w:proofErr w:type="spellEnd"/>
      <w:r w:rsidRPr="008A0B51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berkisar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A0B51">
        <w:rPr>
          <w:rFonts w:ascii="Times New Roman" w:hAnsi="Times New Roman"/>
          <w:sz w:val="24"/>
          <w:szCs w:val="24"/>
        </w:rPr>
        <w:t>antara</w:t>
      </w:r>
      <w:proofErr w:type="spellEnd"/>
      <w:r w:rsidRPr="008A0B51">
        <w:rPr>
          <w:rFonts w:ascii="Times New Roman" w:hAnsi="Times New Roman"/>
          <w:sz w:val="24"/>
          <w:szCs w:val="24"/>
        </w:rPr>
        <w:t xml:space="preserve"> </w:t>
      </w:r>
      <w:r w:rsidRPr="008A0B51">
        <w:rPr>
          <w:rFonts w:ascii="Times New Roman" w:hAnsi="Times New Roman"/>
          <w:color w:val="000000"/>
          <w:sz w:val="24"/>
          <w:szCs w:val="24"/>
        </w:rPr>
        <w:t>0</w:t>
      </w:r>
      <w:r w:rsidRPr="008A0B51">
        <w:rPr>
          <w:rFonts w:ascii="Times New Roman" w:hAnsi="Times New Roman"/>
          <w:sz w:val="24"/>
          <w:szCs w:val="24"/>
        </w:rPr>
        <w:t>-</w:t>
      </w:r>
      <w:r w:rsidRPr="008A0B51">
        <w:rPr>
          <w:rFonts w:ascii="Times New Roman" w:hAnsi="Times New Roman"/>
          <w:color w:val="000000"/>
          <w:sz w:val="24"/>
          <w:szCs w:val="24"/>
        </w:rPr>
        <w:t xml:space="preserve">0,307 mg/L, </w:t>
      </w:r>
      <w:proofErr w:type="spellStart"/>
      <w:r w:rsidRPr="008A0B51">
        <w:rPr>
          <w:rFonts w:ascii="Times New Roman" w:hAnsi="Times New Roman"/>
          <w:sz w:val="24"/>
          <w:szCs w:val="24"/>
        </w:rPr>
        <w:t>logam</w:t>
      </w:r>
      <w:proofErr w:type="spellEnd"/>
      <w:r w:rsidRPr="008A0B51">
        <w:rPr>
          <w:rFonts w:ascii="Times New Roman" w:hAnsi="Times New Roman"/>
          <w:sz w:val="24"/>
          <w:szCs w:val="24"/>
        </w:rPr>
        <w:t xml:space="preserve"> Co </w:t>
      </w:r>
      <w:proofErr w:type="spellStart"/>
      <w:r>
        <w:rPr>
          <w:rFonts w:ascii="Times New Roman" w:hAnsi="Times New Roman"/>
          <w:sz w:val="24"/>
          <w:szCs w:val="24"/>
        </w:rPr>
        <w:t>berkisar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antara</w:t>
      </w:r>
      <w:proofErr w:type="spellEnd"/>
      <w:r w:rsidRPr="008A0B51">
        <w:rPr>
          <w:rFonts w:ascii="Times New Roman" w:hAnsi="Times New Roman"/>
          <w:sz w:val="24"/>
          <w:szCs w:val="24"/>
        </w:rPr>
        <w:t xml:space="preserve"> </w:t>
      </w:r>
      <w:r w:rsidRPr="008A0B51">
        <w:rPr>
          <w:rFonts w:ascii="Times New Roman" w:hAnsi="Times New Roman"/>
          <w:color w:val="000000"/>
          <w:sz w:val="24"/>
          <w:szCs w:val="24"/>
        </w:rPr>
        <w:t>0,022</w:t>
      </w:r>
      <w:r w:rsidRPr="008A0B51">
        <w:rPr>
          <w:rFonts w:ascii="Times New Roman" w:hAnsi="Times New Roman"/>
          <w:sz w:val="24"/>
          <w:szCs w:val="24"/>
        </w:rPr>
        <w:t>-</w:t>
      </w:r>
      <w:r w:rsidRPr="008A0B51">
        <w:rPr>
          <w:rFonts w:ascii="Times New Roman" w:hAnsi="Times New Roman"/>
          <w:color w:val="000000"/>
          <w:sz w:val="24"/>
          <w:szCs w:val="24"/>
        </w:rPr>
        <w:t>0,039 mg/L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A0B51">
        <w:rPr>
          <w:rFonts w:ascii="Times New Roman" w:hAnsi="Times New Roman"/>
          <w:sz w:val="24"/>
          <w:szCs w:val="24"/>
        </w:rPr>
        <w:t>logam</w:t>
      </w:r>
      <w:proofErr w:type="spellEnd"/>
      <w:r w:rsidRPr="008A0B51">
        <w:rPr>
          <w:rFonts w:ascii="Times New Roman" w:hAnsi="Times New Roman"/>
          <w:sz w:val="24"/>
          <w:szCs w:val="24"/>
        </w:rPr>
        <w:t xml:space="preserve"> Cr </w:t>
      </w:r>
      <w:r w:rsidRPr="008A0B51">
        <w:rPr>
          <w:rFonts w:ascii="Times New Roman" w:hAnsi="Times New Roman"/>
          <w:color w:val="000000"/>
          <w:sz w:val="24"/>
          <w:szCs w:val="24"/>
        </w:rPr>
        <w:t xml:space="preserve">0,038-0,147 mg/L. </w:t>
      </w:r>
      <w:proofErr w:type="spellStart"/>
      <w:r w:rsidRPr="008A0B51">
        <w:rPr>
          <w:rFonts w:ascii="Times New Roman" w:hAnsi="Times New Roman"/>
          <w:sz w:val="24"/>
          <w:szCs w:val="24"/>
        </w:rPr>
        <w:t>Pada</w:t>
      </w:r>
      <w:proofErr w:type="spellEnd"/>
      <w:r w:rsidRPr="008A0B5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A0B51">
        <w:rPr>
          <w:rFonts w:ascii="Times New Roman" w:hAnsi="Times New Roman"/>
          <w:color w:val="000000"/>
          <w:sz w:val="24"/>
          <w:szCs w:val="24"/>
        </w:rPr>
        <w:t>limbah</w:t>
      </w:r>
      <w:proofErr w:type="spellEnd"/>
      <w:r w:rsidRPr="008A0B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A0B51">
        <w:rPr>
          <w:rFonts w:ascii="Times New Roman" w:hAnsi="Times New Roman"/>
          <w:sz w:val="24"/>
          <w:szCs w:val="24"/>
        </w:rPr>
        <w:t>padat</w:t>
      </w:r>
      <w:proofErr w:type="spellEnd"/>
      <w:r w:rsidRPr="008A0B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A0B51">
        <w:rPr>
          <w:rFonts w:ascii="Times New Roman" w:hAnsi="Times New Roman"/>
          <w:sz w:val="24"/>
          <w:szCs w:val="24"/>
        </w:rPr>
        <w:t>konsentrasi</w:t>
      </w:r>
      <w:proofErr w:type="spellEnd"/>
      <w:r w:rsidRPr="008A0B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A0B51">
        <w:rPr>
          <w:rFonts w:ascii="Times New Roman" w:hAnsi="Times New Roman"/>
          <w:sz w:val="24"/>
          <w:szCs w:val="24"/>
        </w:rPr>
        <w:t>logam</w:t>
      </w:r>
      <w:proofErr w:type="spellEnd"/>
      <w:r w:rsidRPr="008A0B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A0B51">
        <w:rPr>
          <w:rFonts w:ascii="Times New Roman" w:hAnsi="Times New Roman"/>
          <w:sz w:val="24"/>
          <w:szCs w:val="24"/>
        </w:rPr>
        <w:t>Cd</w:t>
      </w:r>
      <w:proofErr w:type="spellEnd"/>
      <w:r w:rsidRPr="008A0B51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berkisar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antara</w:t>
      </w:r>
      <w:proofErr w:type="spellEnd"/>
      <w:r w:rsidRPr="008A0B51">
        <w:rPr>
          <w:rFonts w:ascii="Times New Roman" w:hAnsi="Times New Roman"/>
          <w:sz w:val="24"/>
          <w:szCs w:val="24"/>
        </w:rPr>
        <w:t xml:space="preserve"> </w:t>
      </w:r>
      <w:r w:rsidRPr="008A0B51">
        <w:rPr>
          <w:rFonts w:ascii="Times New Roman" w:hAnsi="Times New Roman"/>
          <w:color w:val="000000"/>
          <w:sz w:val="24"/>
          <w:szCs w:val="24"/>
        </w:rPr>
        <w:t>3,712 -</w:t>
      </w:r>
      <w:r w:rsidRPr="008A0B51">
        <w:rPr>
          <w:rFonts w:ascii="Times New Roman" w:hAnsi="Times New Roman"/>
          <w:sz w:val="24"/>
          <w:szCs w:val="24"/>
        </w:rPr>
        <w:t xml:space="preserve"> </w:t>
      </w:r>
      <w:r w:rsidRPr="008A0B51">
        <w:rPr>
          <w:rFonts w:ascii="Times New Roman" w:hAnsi="Times New Roman"/>
          <w:color w:val="000000"/>
          <w:sz w:val="24"/>
          <w:szCs w:val="24"/>
        </w:rPr>
        <w:t xml:space="preserve">7,137 mg/Kg, </w:t>
      </w:r>
      <w:proofErr w:type="spellStart"/>
      <w:r w:rsidRPr="008A0B51">
        <w:rPr>
          <w:rFonts w:ascii="Times New Roman" w:hAnsi="Times New Roman"/>
          <w:sz w:val="24"/>
          <w:szCs w:val="24"/>
        </w:rPr>
        <w:t>logam</w:t>
      </w:r>
      <w:proofErr w:type="spellEnd"/>
      <w:r w:rsidRPr="008A0B51">
        <w:rPr>
          <w:rFonts w:ascii="Times New Roman" w:hAnsi="Times New Roman"/>
          <w:sz w:val="24"/>
          <w:szCs w:val="24"/>
        </w:rPr>
        <w:t xml:space="preserve"> Co </w:t>
      </w:r>
      <w:proofErr w:type="spellStart"/>
      <w:r>
        <w:rPr>
          <w:rFonts w:ascii="Times New Roman" w:hAnsi="Times New Roman"/>
          <w:sz w:val="24"/>
          <w:szCs w:val="24"/>
        </w:rPr>
        <w:t>berkisar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antara</w:t>
      </w:r>
      <w:proofErr w:type="spellEnd"/>
      <w:r w:rsidRPr="008A0B51">
        <w:rPr>
          <w:rFonts w:ascii="Times New Roman" w:hAnsi="Times New Roman"/>
          <w:sz w:val="24"/>
          <w:szCs w:val="24"/>
        </w:rPr>
        <w:t xml:space="preserve"> </w:t>
      </w:r>
      <w:r w:rsidRPr="008A0B51">
        <w:rPr>
          <w:rFonts w:ascii="Times New Roman" w:hAnsi="Times New Roman"/>
          <w:color w:val="000000"/>
          <w:sz w:val="24"/>
          <w:szCs w:val="24"/>
        </w:rPr>
        <w:t xml:space="preserve">8,423 - 22,934 mg/Kg, </w:t>
      </w:r>
      <w:proofErr w:type="spellStart"/>
      <w:r w:rsidRPr="008A0B51">
        <w:rPr>
          <w:rFonts w:ascii="Times New Roman" w:hAnsi="Times New Roman"/>
          <w:sz w:val="24"/>
          <w:szCs w:val="24"/>
        </w:rPr>
        <w:t>logam</w:t>
      </w:r>
      <w:proofErr w:type="spellEnd"/>
      <w:r w:rsidRPr="008A0B51">
        <w:rPr>
          <w:rFonts w:ascii="Times New Roman" w:hAnsi="Times New Roman"/>
          <w:sz w:val="24"/>
          <w:szCs w:val="24"/>
        </w:rPr>
        <w:t xml:space="preserve"> Cr </w:t>
      </w:r>
      <w:proofErr w:type="spellStart"/>
      <w:r>
        <w:rPr>
          <w:rFonts w:ascii="Times New Roman" w:hAnsi="Times New Roman"/>
          <w:sz w:val="24"/>
          <w:szCs w:val="24"/>
        </w:rPr>
        <w:t>berkisar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antara</w:t>
      </w:r>
      <w:proofErr w:type="spellEnd"/>
      <w:r w:rsidRPr="008A0B51">
        <w:rPr>
          <w:rFonts w:ascii="Times New Roman" w:hAnsi="Times New Roman"/>
          <w:sz w:val="24"/>
          <w:szCs w:val="24"/>
        </w:rPr>
        <w:t xml:space="preserve"> </w:t>
      </w:r>
      <w:r w:rsidRPr="008A0B51">
        <w:rPr>
          <w:rFonts w:ascii="Times New Roman" w:hAnsi="Times New Roman"/>
          <w:color w:val="000000"/>
          <w:sz w:val="24"/>
          <w:szCs w:val="24"/>
        </w:rPr>
        <w:t>718,185 - 2403,542 mg/Kg.</w:t>
      </w:r>
    </w:p>
    <w:p w:rsidR="0001388A" w:rsidRPr="008A0B51" w:rsidRDefault="0001388A" w:rsidP="0001388A">
      <w:p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8A0B51">
        <w:rPr>
          <w:rFonts w:ascii="Times New Roman" w:hAnsi="Times New Roman"/>
          <w:sz w:val="24"/>
          <w:szCs w:val="24"/>
        </w:rPr>
        <w:t>Kata</w:t>
      </w:r>
      <w:proofErr w:type="spellEnd"/>
      <w:r w:rsidRPr="008A0B51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8A0B51">
        <w:rPr>
          <w:rFonts w:ascii="Times New Roman" w:hAnsi="Times New Roman"/>
          <w:sz w:val="24"/>
          <w:szCs w:val="24"/>
        </w:rPr>
        <w:t>kunci</w:t>
      </w:r>
      <w:proofErr w:type="spellEnd"/>
      <w:r w:rsidRPr="008A0B51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8A0B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A0B51">
        <w:rPr>
          <w:rFonts w:ascii="Times New Roman" w:hAnsi="Times New Roman"/>
          <w:sz w:val="24"/>
          <w:szCs w:val="24"/>
        </w:rPr>
        <w:t>validasi</w:t>
      </w:r>
      <w:proofErr w:type="spellEnd"/>
      <w:r w:rsidRPr="008A0B5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A0B51">
        <w:rPr>
          <w:rFonts w:ascii="Times New Roman" w:hAnsi="Times New Roman"/>
          <w:sz w:val="24"/>
          <w:szCs w:val="24"/>
        </w:rPr>
        <w:t>logam</w:t>
      </w:r>
      <w:proofErr w:type="spellEnd"/>
      <w:r w:rsidRPr="008A0B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A0B51">
        <w:rPr>
          <w:rFonts w:ascii="Times New Roman" w:hAnsi="Times New Roman"/>
          <w:sz w:val="24"/>
          <w:szCs w:val="24"/>
        </w:rPr>
        <w:t>berat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 w:rsidRPr="008A0B51">
        <w:rPr>
          <w:rFonts w:ascii="Times New Roman" w:hAnsi="Times New Roman"/>
          <w:sz w:val="24"/>
          <w:szCs w:val="24"/>
        </w:rPr>
        <w:t>AAN</w:t>
      </w:r>
    </w:p>
    <w:p w:rsidR="0001388A" w:rsidRPr="008A0B51" w:rsidRDefault="0001388A" w:rsidP="0001388A">
      <w:pPr>
        <w:rPr>
          <w:rFonts w:ascii="Times New Roman" w:hAnsi="Times New Roman"/>
          <w:sz w:val="24"/>
          <w:szCs w:val="24"/>
        </w:rPr>
      </w:pPr>
    </w:p>
    <w:p w:rsidR="00B83D95" w:rsidRDefault="00B83D95"/>
    <w:sectPr w:rsidR="00B83D95" w:rsidSect="00B83D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Arial Rounded MT Bold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1388A"/>
    <w:rsid w:val="0001388A"/>
    <w:rsid w:val="00B83D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88A"/>
    <w:pPr>
      <w:spacing w:after="0" w:line="480" w:lineRule="auto"/>
      <w:ind w:left="360"/>
      <w:jc w:val="both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346</Words>
  <Characters>1977</Characters>
  <Application>Microsoft Office Word</Application>
  <DocSecurity>0</DocSecurity>
  <Lines>16</Lines>
  <Paragraphs>4</Paragraphs>
  <ScaleCrop>false</ScaleCrop>
  <Company/>
  <LinksUpToDate>false</LinksUpToDate>
  <CharactersWithSpaces>2319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Perpus Kimia</dc:creator>
  <cp:lastModifiedBy>Perpus Kimia</cp:lastModifiedBy>
  <cp:revision>1</cp:revision>
  <dcterms:created xsi:type="dcterms:W3CDTF">2015-03-31T06:19:00Z</dcterms:created>
  <dcterms:modified xsi:type="dcterms:W3CDTF">2015-03-31T06:20:00Z</dcterms:modified>
</cp:coreProperties>
</file>