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C9" w:rsidRPr="002074F8" w:rsidRDefault="00AE3CC9" w:rsidP="00AE3CC9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SINTESIS DAN KARAKTERISASI</w:t>
      </w:r>
      <w:r>
        <w:rPr>
          <w:b/>
          <w:bCs/>
          <w:color w:val="000000"/>
        </w:rPr>
        <w:t xml:space="preserve"> GARAM </w:t>
      </w:r>
      <w:r>
        <w:rPr>
          <w:b/>
          <w:bCs/>
          <w:color w:val="000000"/>
          <w:lang w:val="en-US"/>
        </w:rPr>
        <w:t xml:space="preserve">SILIKA </w:t>
      </w:r>
      <w:r>
        <w:rPr>
          <w:b/>
          <w:bCs/>
          <w:color w:val="000000"/>
        </w:rPr>
        <w:t>AMONIUM</w:t>
      </w:r>
    </w:p>
    <w:p w:rsidR="00AE3CC9" w:rsidRPr="00273F3C" w:rsidRDefault="00AE3CC9" w:rsidP="00AE3CC9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 xml:space="preserve">KUARTENER </w:t>
      </w:r>
      <w:r>
        <w:rPr>
          <w:b/>
          <w:bCs/>
          <w:color w:val="000000"/>
          <w:lang w:val="en-US"/>
        </w:rPr>
        <w:t>(</w:t>
      </w:r>
      <w:r>
        <w:rPr>
          <w:b/>
          <w:bCs/>
          <w:color w:val="000000"/>
        </w:rPr>
        <w:t>SE</w:t>
      </w:r>
      <w:r>
        <w:rPr>
          <w:b/>
          <w:bCs/>
          <w:color w:val="000000"/>
          <w:vertAlign w:val="superscript"/>
        </w:rPr>
        <w:t>+</w:t>
      </w:r>
      <w:r>
        <w:rPr>
          <w:b/>
          <w:bCs/>
          <w:color w:val="000000"/>
        </w:rPr>
        <w:t>/Cl</w:t>
      </w:r>
      <w:r>
        <w:rPr>
          <w:b/>
          <w:bCs/>
          <w:color w:val="000000"/>
          <w:vertAlign w:val="superscript"/>
        </w:rPr>
        <w:t>-</w:t>
      </w:r>
      <w:r>
        <w:rPr>
          <w:b/>
          <w:bCs/>
          <w:color w:val="000000"/>
          <w:lang w:val="en-US"/>
        </w:rPr>
        <w:t>) DARI ABU SEKAM PADI</w:t>
      </w:r>
      <w:r w:rsidRPr="001E5039">
        <w:rPr>
          <w:b/>
          <w:bCs/>
          <w:color w:val="000000"/>
        </w:rPr>
        <w:t>.</w:t>
      </w:r>
    </w:p>
    <w:p w:rsidR="00AE3CC9" w:rsidRPr="001E5039" w:rsidRDefault="00AE3CC9" w:rsidP="00AE3CC9">
      <w:pPr>
        <w:jc w:val="center"/>
        <w:rPr>
          <w:color w:val="000000"/>
        </w:rPr>
      </w:pPr>
    </w:p>
    <w:p w:rsidR="00AE3CC9" w:rsidRPr="001E5039" w:rsidRDefault="00AE3CC9" w:rsidP="00AE3CC9">
      <w:pPr>
        <w:jc w:val="center"/>
        <w:rPr>
          <w:color w:val="000000"/>
        </w:rPr>
      </w:pPr>
    </w:p>
    <w:p w:rsidR="00AE3CC9" w:rsidRPr="001E5039" w:rsidRDefault="00AE3CC9" w:rsidP="00AE3CC9">
      <w:pPr>
        <w:jc w:val="center"/>
        <w:rPr>
          <w:color w:val="000000"/>
        </w:rPr>
      </w:pPr>
      <w:r w:rsidRPr="001E5039">
        <w:rPr>
          <w:color w:val="000000"/>
        </w:rPr>
        <w:t xml:space="preserve">Oleh: </w:t>
      </w:r>
    </w:p>
    <w:p w:rsidR="00AE3CC9" w:rsidRPr="00273F3C" w:rsidRDefault="00AE3CC9" w:rsidP="00AE3CC9">
      <w:pPr>
        <w:jc w:val="center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Hery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Dwi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Kusyanto</w:t>
      </w:r>
      <w:proofErr w:type="spellEnd"/>
    </w:p>
    <w:p w:rsidR="00AE3CC9" w:rsidRPr="00273F3C" w:rsidRDefault="00AE3CC9" w:rsidP="00AE3CC9">
      <w:pPr>
        <w:jc w:val="center"/>
        <w:rPr>
          <w:color w:val="000000"/>
          <w:lang w:val="en-US"/>
        </w:rPr>
      </w:pPr>
      <w:r w:rsidRPr="001E5039">
        <w:rPr>
          <w:color w:val="000000"/>
        </w:rPr>
        <w:t>0</w:t>
      </w:r>
      <w:r>
        <w:rPr>
          <w:color w:val="000000"/>
          <w:lang w:val="en-US"/>
        </w:rPr>
        <w:t>23314033</w:t>
      </w:r>
    </w:p>
    <w:p w:rsidR="00AE3CC9" w:rsidRPr="001E5039" w:rsidRDefault="00AE3CC9" w:rsidP="00AE3CC9">
      <w:pPr>
        <w:jc w:val="center"/>
        <w:rPr>
          <w:color w:val="000000"/>
        </w:rPr>
      </w:pPr>
    </w:p>
    <w:p w:rsidR="00AE3CC9" w:rsidRPr="001E5039" w:rsidRDefault="00AE3CC9" w:rsidP="00AE3CC9">
      <w:pPr>
        <w:jc w:val="center"/>
        <w:rPr>
          <w:color w:val="000000"/>
        </w:rPr>
      </w:pPr>
    </w:p>
    <w:p w:rsidR="00AE3CC9" w:rsidRPr="00273F3C" w:rsidRDefault="00AE3CC9" w:rsidP="00AE3CC9">
      <w:pPr>
        <w:jc w:val="center"/>
        <w:rPr>
          <w:color w:val="000000"/>
          <w:lang w:val="en-US"/>
        </w:rPr>
      </w:pPr>
      <w:r w:rsidRPr="001E5039">
        <w:rPr>
          <w:color w:val="000000"/>
        </w:rPr>
        <w:t>Pembimbing Utama :  D</w:t>
      </w:r>
      <w:r>
        <w:rPr>
          <w:color w:val="000000"/>
          <w:lang w:val="en-US"/>
        </w:rPr>
        <w:t xml:space="preserve">yah </w:t>
      </w:r>
      <w:proofErr w:type="spellStart"/>
      <w:r>
        <w:rPr>
          <w:color w:val="000000"/>
          <w:lang w:val="en-US"/>
        </w:rPr>
        <w:t>Purwaningsih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M.Si</w:t>
      </w:r>
      <w:proofErr w:type="spellEnd"/>
    </w:p>
    <w:p w:rsidR="00AE3CC9" w:rsidRPr="00273F3C" w:rsidRDefault="00AE3CC9" w:rsidP="00AE3CC9">
      <w:pPr>
        <w:jc w:val="center"/>
        <w:rPr>
          <w:color w:val="000000"/>
          <w:lang w:val="en-US"/>
        </w:rPr>
      </w:pPr>
      <w:r w:rsidRPr="001E5039">
        <w:rPr>
          <w:color w:val="000000"/>
        </w:rPr>
        <w:t xml:space="preserve">Pembimbing Pendamping : </w:t>
      </w:r>
      <w:r>
        <w:rPr>
          <w:color w:val="000000"/>
          <w:lang w:val="en-US"/>
        </w:rPr>
        <w:t xml:space="preserve">Regina </w:t>
      </w:r>
      <w:proofErr w:type="spellStart"/>
      <w:r>
        <w:rPr>
          <w:color w:val="000000"/>
          <w:lang w:val="en-US"/>
        </w:rPr>
        <w:t>Tutik</w:t>
      </w:r>
      <w:proofErr w:type="spellEnd"/>
      <w:r>
        <w:rPr>
          <w:color w:val="000000"/>
          <w:lang w:val="en-US"/>
        </w:rPr>
        <w:t xml:space="preserve"> P, </w:t>
      </w:r>
      <w:proofErr w:type="spellStart"/>
      <w:r>
        <w:rPr>
          <w:color w:val="000000"/>
          <w:lang w:val="en-US"/>
        </w:rPr>
        <w:t>M.Si</w:t>
      </w:r>
      <w:proofErr w:type="spellEnd"/>
    </w:p>
    <w:p w:rsidR="00AE3CC9" w:rsidRPr="001E5039" w:rsidRDefault="00AE3CC9" w:rsidP="00AE3CC9">
      <w:pPr>
        <w:jc w:val="center"/>
        <w:rPr>
          <w:color w:val="000000"/>
        </w:rPr>
      </w:pPr>
    </w:p>
    <w:p w:rsidR="00AE3CC9" w:rsidRPr="001E5039" w:rsidRDefault="00AE3CC9" w:rsidP="00AE3CC9">
      <w:pPr>
        <w:jc w:val="center"/>
        <w:rPr>
          <w:color w:val="000000"/>
        </w:rPr>
      </w:pPr>
      <w:r w:rsidRPr="001E5039">
        <w:rPr>
          <w:color w:val="000000"/>
        </w:rPr>
        <w:pict>
          <v:rect id="_x0000_i1025" style="width:396.9pt;height:1.5pt" o:hralign="center" o:hrstd="t" o:hrnoshade="t" o:hr="t" fillcolor="#333" stroked="f"/>
        </w:pict>
      </w:r>
    </w:p>
    <w:p w:rsidR="00AE3CC9" w:rsidRPr="001E5039" w:rsidRDefault="00AE3CC9" w:rsidP="00AE3CC9">
      <w:pPr>
        <w:jc w:val="center"/>
        <w:rPr>
          <w:b/>
          <w:bCs/>
          <w:color w:val="000000"/>
        </w:rPr>
      </w:pPr>
      <w:r w:rsidRPr="001E5039">
        <w:rPr>
          <w:b/>
          <w:bCs/>
          <w:color w:val="000000"/>
        </w:rPr>
        <w:t>ABSTRAK</w:t>
      </w:r>
    </w:p>
    <w:p w:rsidR="00AE3CC9" w:rsidRPr="001E5039" w:rsidRDefault="00AE3CC9" w:rsidP="00AE3CC9">
      <w:pPr>
        <w:jc w:val="center"/>
        <w:rPr>
          <w:b/>
          <w:bCs/>
          <w:color w:val="000000"/>
        </w:rPr>
      </w:pPr>
      <w:r w:rsidRPr="001E5039">
        <w:rPr>
          <w:color w:val="000000"/>
        </w:rPr>
        <w:pict>
          <v:rect id="_x0000_i1026" style="width:396.9pt;height:1.5pt" o:hralign="center" o:hrstd="t" o:hrnoshade="t" o:hr="t" fillcolor="#333" stroked="f"/>
        </w:pict>
      </w:r>
    </w:p>
    <w:p w:rsidR="00AE3CC9" w:rsidRPr="001E5039" w:rsidRDefault="00AE3CC9" w:rsidP="00AE3CC9">
      <w:pPr>
        <w:ind w:firstLine="720"/>
        <w:jc w:val="center"/>
        <w:rPr>
          <w:b/>
          <w:bCs/>
          <w:color w:val="000000"/>
        </w:rPr>
      </w:pPr>
    </w:p>
    <w:p w:rsidR="00AE3CC9" w:rsidRPr="00EB3AE0" w:rsidRDefault="00AE3CC9" w:rsidP="00AE3CC9">
      <w:pPr>
        <w:ind w:firstLine="720"/>
        <w:jc w:val="both"/>
        <w:rPr>
          <w:color w:val="000000"/>
          <w:lang w:val="en-US"/>
        </w:rPr>
      </w:pPr>
      <w:r w:rsidRPr="001E5039">
        <w:rPr>
          <w:color w:val="000000"/>
        </w:rPr>
        <w:t xml:space="preserve">Penelitian ini bertujuan untuk mengetahui karakter </w:t>
      </w:r>
      <w:proofErr w:type="spellStart"/>
      <w:r>
        <w:rPr>
          <w:color w:val="000000"/>
          <w:lang w:val="en-US"/>
        </w:rPr>
        <w:t>hibrida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etilendiamino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garam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amonium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kuartener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abu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sekam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padi</w:t>
      </w:r>
      <w:proofErr w:type="spellEnd"/>
      <w:r>
        <w:rPr>
          <w:color w:val="000000"/>
          <w:lang w:val="en-US"/>
        </w:rPr>
        <w:t xml:space="preserve"> </w:t>
      </w:r>
      <w:r w:rsidRPr="001E5039">
        <w:rPr>
          <w:color w:val="000000"/>
        </w:rPr>
        <w:t xml:space="preserve">dan </w:t>
      </w:r>
      <w:r w:rsidRPr="000F2975">
        <w:rPr>
          <w:color w:val="000000"/>
        </w:rPr>
        <w:t>pengaruh konsentrasi penambahan NaCl pada sintesis garam silika ammonium kuartener</w:t>
      </w:r>
      <w:r>
        <w:rPr>
          <w:color w:val="000000"/>
          <w:lang w:val="en-US"/>
        </w:rPr>
        <w:t>.</w:t>
      </w:r>
    </w:p>
    <w:p w:rsidR="00AE3CC9" w:rsidRPr="00F30294" w:rsidRDefault="00AE3CC9" w:rsidP="00AE3CC9">
      <w:pPr>
        <w:ind w:firstLine="720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 xml:space="preserve">Abu </w:t>
      </w:r>
      <w:proofErr w:type="spellStart"/>
      <w:r>
        <w:rPr>
          <w:color w:val="000000"/>
          <w:lang w:val="en-US"/>
        </w:rPr>
        <w:t>sekam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dicuci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menggunakan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  <w:lang w:val="en-US"/>
        </w:rPr>
        <w:t xml:space="preserve"> 6M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dibilas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akuades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hingga</w:t>
      </w:r>
      <w:proofErr w:type="spellEnd"/>
      <w:r>
        <w:rPr>
          <w:color w:val="000000"/>
          <w:lang w:val="en-US"/>
        </w:rPr>
        <w:t xml:space="preserve"> pH 7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dikeringkan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suhu</w:t>
      </w:r>
      <w:proofErr w:type="spellEnd"/>
      <w:r>
        <w:rPr>
          <w:color w:val="000000"/>
          <w:lang w:val="en-US"/>
        </w:rPr>
        <w:t xml:space="preserve"> 120 </w:t>
      </w:r>
      <w:r>
        <w:rPr>
          <w:color w:val="000000"/>
          <w:vertAlign w:val="superscript"/>
          <w:lang w:val="en-US"/>
        </w:rPr>
        <w:t>0</w:t>
      </w:r>
      <w:r>
        <w:rPr>
          <w:color w:val="000000"/>
          <w:lang w:val="en-US"/>
        </w:rPr>
        <w:t>C.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Abu </w:t>
      </w:r>
      <w:proofErr w:type="spellStart"/>
      <w:r>
        <w:rPr>
          <w:color w:val="000000"/>
          <w:lang w:val="en-US"/>
        </w:rPr>
        <w:t>sekam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bersih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kemudian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ditambah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larutan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NaOH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untuk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menghasilkan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larutan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natrium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silikat</w:t>
      </w:r>
      <w:proofErr w:type="spellEnd"/>
      <w:r>
        <w:rPr>
          <w:color w:val="000000"/>
          <w:lang w:val="en-US"/>
        </w:rPr>
        <w:t xml:space="preserve"> (Na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SiO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).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Larutan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natrium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ditambah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3-etilendiaminopropil-trimetoksisilan (EDAPTMS) </w:t>
      </w:r>
      <w:proofErr w:type="spellStart"/>
      <w:r>
        <w:rPr>
          <w:color w:val="000000"/>
          <w:lang w:val="en-US"/>
        </w:rPr>
        <w:t>kemudian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ditambah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  <w:lang w:val="en-US"/>
        </w:rPr>
        <w:t xml:space="preserve"> 3M </w:t>
      </w:r>
      <w:proofErr w:type="spellStart"/>
      <w:r>
        <w:rPr>
          <w:color w:val="000000"/>
          <w:lang w:val="en-US"/>
        </w:rPr>
        <w:t>tetes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demi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tetes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hingga</w:t>
      </w:r>
      <w:proofErr w:type="spellEnd"/>
      <w:r>
        <w:rPr>
          <w:color w:val="000000"/>
          <w:lang w:val="en-US"/>
        </w:rPr>
        <w:t xml:space="preserve"> pH 7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terbentuk</w:t>
      </w:r>
      <w:proofErr w:type="spellEnd"/>
      <w:r>
        <w:rPr>
          <w:color w:val="000000"/>
          <w:lang w:val="en-US"/>
        </w:rPr>
        <w:t xml:space="preserve"> gel </w:t>
      </w:r>
      <w:proofErr w:type="spellStart"/>
      <w:r>
        <w:rPr>
          <w:color w:val="000000"/>
          <w:lang w:val="en-US"/>
        </w:rPr>
        <w:t>hibrida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etilediamino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</w:t>
      </w:r>
      <w:proofErr w:type="spellEnd"/>
      <w:r>
        <w:rPr>
          <w:color w:val="000000"/>
          <w:lang w:val="en-US"/>
        </w:rPr>
        <w:t xml:space="preserve"> (HDS).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Melalui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proses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pengeringan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suhu</w:t>
      </w:r>
      <w:proofErr w:type="spellEnd"/>
      <w:r>
        <w:rPr>
          <w:color w:val="000000"/>
          <w:lang w:val="en-US"/>
        </w:rPr>
        <w:t xml:space="preserve"> 70 </w:t>
      </w:r>
      <w:r>
        <w:rPr>
          <w:color w:val="000000"/>
          <w:vertAlign w:val="superscript"/>
          <w:lang w:val="en-US"/>
        </w:rPr>
        <w:t>0</w:t>
      </w:r>
      <w:r>
        <w:rPr>
          <w:color w:val="000000"/>
          <w:lang w:val="en-US"/>
        </w:rPr>
        <w:t xml:space="preserve">C </w:t>
      </w:r>
      <w:proofErr w:type="spellStart"/>
      <w:r>
        <w:rPr>
          <w:color w:val="000000"/>
          <w:lang w:val="en-US"/>
        </w:rPr>
        <w:t>diperoleh</w:t>
      </w:r>
      <w:proofErr w:type="spellEnd"/>
      <w:r>
        <w:rPr>
          <w:color w:val="000000"/>
          <w:lang w:val="en-US"/>
        </w:rPr>
        <w:t xml:space="preserve"> HDS. HDS </w:t>
      </w:r>
      <w:proofErr w:type="spellStart"/>
      <w:r>
        <w:rPr>
          <w:color w:val="000000"/>
          <w:lang w:val="en-US"/>
        </w:rPr>
        <w:t>dicampur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N</w:t>
      </w:r>
      <w:proofErr w:type="gramStart"/>
      <w:r>
        <w:rPr>
          <w:color w:val="000000"/>
          <w:lang w:val="en-US"/>
        </w:rPr>
        <w:t>,N</w:t>
      </w:r>
      <w:proofErr w:type="gramEnd"/>
      <w:r>
        <w:rPr>
          <w:color w:val="000000"/>
          <w:lang w:val="en-US"/>
        </w:rPr>
        <w:t>-</w:t>
      </w:r>
      <w:proofErr w:type="spellStart"/>
      <w:r>
        <w:rPr>
          <w:color w:val="000000"/>
          <w:lang w:val="en-US"/>
        </w:rPr>
        <w:t>dimetilformamid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metil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iodida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diaduk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selama</w:t>
      </w:r>
      <w:proofErr w:type="spellEnd"/>
      <w:r>
        <w:rPr>
          <w:color w:val="000000"/>
          <w:lang w:val="en-US"/>
        </w:rPr>
        <w:t xml:space="preserve"> 2 jam. </w:t>
      </w:r>
      <w:proofErr w:type="spellStart"/>
      <w:proofErr w:type="gramStart"/>
      <w:r>
        <w:rPr>
          <w:color w:val="000000"/>
          <w:lang w:val="en-US"/>
        </w:rPr>
        <w:t>Kemudian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dicuci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akuades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NaHCO</w:t>
      </w:r>
      <w:r>
        <w:rPr>
          <w:color w:val="000000"/>
          <w:vertAlign w:val="subscript"/>
          <w:lang w:val="en-US"/>
        </w:rPr>
        <w:t>3,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dikeringkan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suhu</w:t>
      </w:r>
      <w:proofErr w:type="spellEnd"/>
      <w:r>
        <w:rPr>
          <w:color w:val="000000"/>
          <w:lang w:val="en-US"/>
        </w:rPr>
        <w:t xml:space="preserve"> 75 </w:t>
      </w:r>
      <w:r w:rsidRPr="004316A6">
        <w:rPr>
          <w:color w:val="000000"/>
          <w:vertAlign w:val="superscript"/>
          <w:lang w:val="en-US"/>
        </w:rPr>
        <w:t>0</w:t>
      </w:r>
      <w:r>
        <w:rPr>
          <w:color w:val="000000"/>
          <w:lang w:val="en-US"/>
        </w:rPr>
        <w:t xml:space="preserve">C </w:t>
      </w:r>
      <w:proofErr w:type="spellStart"/>
      <w:r>
        <w:rPr>
          <w:color w:val="000000"/>
          <w:lang w:val="en-US"/>
        </w:rPr>
        <w:t>selama</w:t>
      </w:r>
      <w:proofErr w:type="spellEnd"/>
      <w:r>
        <w:rPr>
          <w:color w:val="000000"/>
          <w:lang w:val="en-US"/>
        </w:rPr>
        <w:t xml:space="preserve"> 6 jam.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Padatan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dihasilkan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kemudian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disebut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SE. SE yang </w:t>
      </w:r>
      <w:proofErr w:type="spellStart"/>
      <w:r>
        <w:rPr>
          <w:color w:val="000000"/>
          <w:lang w:val="en-US"/>
        </w:rPr>
        <w:t>sudah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melalui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proses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metilasi</w:t>
      </w:r>
      <w:proofErr w:type="spellEnd"/>
      <w:r>
        <w:rPr>
          <w:color w:val="000000"/>
          <w:lang w:val="en-US"/>
        </w:rPr>
        <w:t xml:space="preserve"> 4 kali </w:t>
      </w:r>
      <w:proofErr w:type="spellStart"/>
      <w:r>
        <w:rPr>
          <w:color w:val="000000"/>
          <w:lang w:val="en-US"/>
        </w:rPr>
        <w:t>ditambahkan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larutan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NaCl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variasi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konsentrasi</w:t>
      </w:r>
      <w:proofErr w:type="spellEnd"/>
      <w:r>
        <w:rPr>
          <w:color w:val="000000"/>
          <w:lang w:val="en-US"/>
        </w:rPr>
        <w:t xml:space="preserve"> 10%, 15%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20% </w:t>
      </w:r>
      <w:proofErr w:type="spellStart"/>
      <w:r>
        <w:rPr>
          <w:color w:val="000000"/>
          <w:lang w:val="en-US"/>
        </w:rPr>
        <w:t>sehingga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terbentuk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garam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silika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amonium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kuartener</w:t>
      </w:r>
      <w:proofErr w:type="spellEnd"/>
      <w:r>
        <w:rPr>
          <w:color w:val="000000"/>
          <w:lang w:val="en-US"/>
        </w:rPr>
        <w:t xml:space="preserve"> (SE</w:t>
      </w:r>
      <w:r>
        <w:rPr>
          <w:color w:val="000000"/>
          <w:vertAlign w:val="superscript"/>
          <w:lang w:val="en-US"/>
        </w:rPr>
        <w:t>+</w:t>
      </w:r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>
        <w:rPr>
          <w:color w:val="000000"/>
          <w:lang w:val="en-US"/>
        </w:rPr>
        <w:t xml:space="preserve">). </w:t>
      </w:r>
      <w:proofErr w:type="spellStart"/>
      <w:r>
        <w:rPr>
          <w:color w:val="000000"/>
          <w:lang w:val="en-US"/>
        </w:rPr>
        <w:t>Untuk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mengetahui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kekristalan</w:t>
      </w:r>
      <w:proofErr w:type="spellEnd"/>
      <w:r>
        <w:rPr>
          <w:color w:val="000000"/>
          <w:lang w:val="en-US"/>
        </w:rPr>
        <w:t xml:space="preserve"> HDS </w:t>
      </w:r>
      <w:proofErr w:type="spellStart"/>
      <w:r>
        <w:rPr>
          <w:color w:val="000000"/>
          <w:lang w:val="en-US"/>
        </w:rPr>
        <w:t>menggunakan</w:t>
      </w:r>
      <w:proofErr w:type="spellEnd"/>
      <w:r>
        <w:rPr>
          <w:color w:val="000000"/>
          <w:lang w:val="en-US"/>
        </w:rPr>
        <w:t xml:space="preserve"> XRD, </w:t>
      </w:r>
      <w:proofErr w:type="spellStart"/>
      <w:r>
        <w:rPr>
          <w:color w:val="000000"/>
          <w:lang w:val="en-US"/>
        </w:rPr>
        <w:t>gugus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fungsional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HDS, SE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SE</w:t>
      </w:r>
      <w:r>
        <w:rPr>
          <w:color w:val="000000"/>
          <w:vertAlign w:val="superscript"/>
          <w:lang w:val="en-US"/>
        </w:rPr>
        <w:t>+</w:t>
      </w:r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menggunakan</w:t>
      </w:r>
      <w:proofErr w:type="spellEnd"/>
      <w:r>
        <w:rPr>
          <w:color w:val="000000"/>
          <w:lang w:val="en-US"/>
        </w:rPr>
        <w:t xml:space="preserve"> FTIR, </w:t>
      </w:r>
      <w:proofErr w:type="spellStart"/>
      <w:r>
        <w:rPr>
          <w:color w:val="000000"/>
          <w:lang w:val="en-US"/>
        </w:rPr>
        <w:t>kadar</w:t>
      </w:r>
      <w:proofErr w:type="spellEnd"/>
      <w:r>
        <w:rPr>
          <w:color w:val="000000"/>
          <w:lang w:val="en-US"/>
        </w:rPr>
        <w:t xml:space="preserve"> nitrogen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SE</w:t>
      </w:r>
      <w:r>
        <w:rPr>
          <w:color w:val="000000"/>
          <w:vertAlign w:val="superscript"/>
          <w:lang w:val="en-US"/>
        </w:rPr>
        <w:t>+</w:t>
      </w:r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metode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kjeldahl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kadar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pada</w:t>
      </w:r>
      <w:proofErr w:type="spellEnd"/>
      <w:r>
        <w:rPr>
          <w:color w:val="000000"/>
          <w:lang w:val="en-US"/>
        </w:rPr>
        <w:t xml:space="preserve"> SE</w:t>
      </w:r>
      <w:r>
        <w:rPr>
          <w:color w:val="000000"/>
          <w:vertAlign w:val="superscript"/>
          <w:lang w:val="en-US"/>
        </w:rPr>
        <w:t>+</w:t>
      </w:r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titrasi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menggunakan</w:t>
      </w:r>
      <w:proofErr w:type="spellEnd"/>
      <w:r>
        <w:rPr>
          <w:color w:val="000000"/>
          <w:lang w:val="en-US"/>
        </w:rPr>
        <w:t xml:space="preserve"> AgNO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.</w:t>
      </w:r>
    </w:p>
    <w:p w:rsidR="00AE3CC9" w:rsidRPr="00DD7AAB" w:rsidRDefault="00AE3CC9" w:rsidP="00AE3CC9">
      <w:pPr>
        <w:ind w:firstLine="720"/>
        <w:jc w:val="both"/>
        <w:rPr>
          <w:color w:val="000000"/>
          <w:lang w:val="en-US"/>
        </w:rPr>
      </w:pPr>
      <w:proofErr w:type="spellStart"/>
      <w:r w:rsidRPr="00DD7AAB">
        <w:rPr>
          <w:color w:val="000000"/>
          <w:lang w:val="en-US"/>
        </w:rPr>
        <w:t>Hasil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penelitian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menunjukkan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bahwa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struktur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proofErr w:type="gramStart"/>
      <w:r w:rsidRPr="00DD7AAB">
        <w:rPr>
          <w:color w:val="000000"/>
          <w:lang w:val="en-US"/>
        </w:rPr>
        <w:t>kristal</w:t>
      </w:r>
      <w:proofErr w:type="spellEnd"/>
      <w:proofErr w:type="gramEnd"/>
      <w:r w:rsidRPr="00DD7AAB">
        <w:rPr>
          <w:color w:val="000000"/>
          <w:lang w:val="en-US"/>
        </w:rPr>
        <w:t xml:space="preserve"> HDS </w:t>
      </w:r>
      <w:proofErr w:type="spellStart"/>
      <w:r w:rsidRPr="00DD7AAB">
        <w:rPr>
          <w:color w:val="000000"/>
          <w:lang w:val="en-US"/>
        </w:rPr>
        <w:t>adalah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amorf</w:t>
      </w:r>
      <w:proofErr w:type="spellEnd"/>
      <w:r w:rsidRPr="00DD7AAB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Hasil</w:t>
      </w:r>
      <w:proofErr w:type="spellEnd"/>
      <w:r>
        <w:rPr>
          <w:color w:val="000000"/>
          <w:lang w:val="en-US"/>
        </w:rPr>
        <w:t xml:space="preserve"> FTIR HDS </w:t>
      </w:r>
      <w:proofErr w:type="spellStart"/>
      <w:r>
        <w:rPr>
          <w:color w:val="000000"/>
          <w:lang w:val="en-US"/>
        </w:rPr>
        <w:t>menunjukkan</w:t>
      </w:r>
      <w:proofErr w:type="spellEnd"/>
      <w:r>
        <w:rPr>
          <w:color w:val="000000"/>
          <w:lang w:val="en-US"/>
        </w:rPr>
        <w:t xml:space="preserve"> a</w:t>
      </w:r>
      <w:r w:rsidRPr="00D501C6">
        <w:rPr>
          <w:lang w:val="it-IT"/>
        </w:rPr>
        <w:t>danya C-H dari –CH</w:t>
      </w:r>
      <w:r w:rsidRPr="00D501C6">
        <w:rPr>
          <w:vertAlign w:val="subscript"/>
          <w:lang w:val="it-IT"/>
        </w:rPr>
        <w:t>2</w:t>
      </w:r>
      <w:r w:rsidRPr="00D501C6">
        <w:rPr>
          <w:lang w:val="it-IT"/>
        </w:rPr>
        <w:t>- alifatik pada daerah 2954,7 cm</w:t>
      </w:r>
      <w:r w:rsidRPr="00D501C6">
        <w:rPr>
          <w:vertAlign w:val="superscript"/>
          <w:lang w:val="it-IT"/>
        </w:rPr>
        <w:t>-1</w:t>
      </w:r>
      <w:r>
        <w:rPr>
          <w:lang w:val="it-IT"/>
        </w:rPr>
        <w:t>,</w:t>
      </w:r>
      <w:r w:rsidRPr="00D501C6">
        <w:rPr>
          <w:lang w:val="it-IT"/>
        </w:rPr>
        <w:t xml:space="preserve"> C-C dari metilen (CH</w:t>
      </w:r>
      <w:r w:rsidRPr="00D501C6">
        <w:rPr>
          <w:vertAlign w:val="subscript"/>
          <w:lang w:val="it-IT"/>
        </w:rPr>
        <w:t>2</w:t>
      </w:r>
      <w:r w:rsidRPr="00D501C6">
        <w:rPr>
          <w:lang w:val="it-IT"/>
        </w:rPr>
        <w:t>) pada daerah 1461,9  cm</w:t>
      </w:r>
      <w:r w:rsidRPr="00D501C6">
        <w:rPr>
          <w:vertAlign w:val="superscript"/>
          <w:lang w:val="it-IT"/>
        </w:rPr>
        <w:t>-1</w:t>
      </w:r>
      <w:r w:rsidRPr="00D501C6">
        <w:rPr>
          <w:lang w:val="it-IT"/>
        </w:rPr>
        <w:t xml:space="preserve"> </w:t>
      </w:r>
      <w:r>
        <w:rPr>
          <w:lang w:val="it-IT"/>
        </w:rPr>
        <w:t xml:space="preserve">dan </w:t>
      </w:r>
      <w:r w:rsidRPr="00D501C6">
        <w:rPr>
          <w:lang w:val="it-IT"/>
        </w:rPr>
        <w:t>N-H</w:t>
      </w:r>
      <w:r w:rsidRPr="00DD7AA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r w:rsidRPr="00D501C6">
        <w:rPr>
          <w:lang w:val="it-IT"/>
        </w:rPr>
        <w:t>pada daerah 3500-3100</w:t>
      </w:r>
      <w:r>
        <w:rPr>
          <w:lang w:val="it-IT"/>
        </w:rPr>
        <w:t>.</w:t>
      </w:r>
      <w:r w:rsidRPr="00D501C6">
        <w:rPr>
          <w:lang w:val="it-IT"/>
        </w:rPr>
        <w:t xml:space="preserve"> </w:t>
      </w:r>
      <w:r>
        <w:rPr>
          <w:lang w:val="it-IT"/>
        </w:rPr>
        <w:t xml:space="preserve">FTIR pada </w:t>
      </w:r>
      <w:r w:rsidRPr="007B611A">
        <w:rPr>
          <w:lang w:val="it-IT"/>
        </w:rPr>
        <w:t>SE</w:t>
      </w:r>
      <w:r>
        <w:rPr>
          <w:vertAlign w:val="superscript"/>
          <w:lang w:val="it-IT"/>
        </w:rPr>
        <w:t>+</w:t>
      </w:r>
      <w:r>
        <w:rPr>
          <w:lang w:val="it-IT"/>
        </w:rPr>
        <w:t>/Cl</w:t>
      </w:r>
      <w:r>
        <w:rPr>
          <w:vertAlign w:val="superscript"/>
          <w:lang w:val="it-IT"/>
        </w:rPr>
        <w:t>-</w:t>
      </w:r>
      <w:r>
        <w:rPr>
          <w:lang w:val="it-IT"/>
        </w:rPr>
        <w:t xml:space="preserve"> menunjukkan hilangnya </w:t>
      </w:r>
      <w:r w:rsidRPr="00D501C6">
        <w:t>–NH</w:t>
      </w:r>
      <w:r w:rsidRPr="00D501C6">
        <w:rPr>
          <w:vertAlign w:val="subscript"/>
        </w:rPr>
        <w:t>2</w:t>
      </w:r>
      <w:r>
        <w:rPr>
          <w:vertAlign w:val="subscript"/>
          <w:lang w:val="en-US"/>
        </w:rPr>
        <w:t xml:space="preserve"> </w:t>
      </w:r>
      <w:r w:rsidRPr="00D501C6">
        <w:t>pada 1651,07 cm</w:t>
      </w:r>
      <w:r w:rsidRPr="00D501C6">
        <w:rPr>
          <w:vertAlign w:val="superscript"/>
        </w:rPr>
        <w:t>-1</w:t>
      </w:r>
      <w:r>
        <w:rPr>
          <w:lang w:val="en-US"/>
        </w:rPr>
        <w:t xml:space="preserve">. </w:t>
      </w:r>
      <w:proofErr w:type="spellStart"/>
      <w:r w:rsidRPr="00DD7AAB">
        <w:rPr>
          <w:color w:val="000000"/>
          <w:lang w:val="en-US"/>
        </w:rPr>
        <w:t>Penambahan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konsentrasi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NaCl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pada</w:t>
      </w:r>
      <w:proofErr w:type="spellEnd"/>
      <w:r w:rsidRPr="00DD7AAB">
        <w:rPr>
          <w:color w:val="000000"/>
          <w:lang w:val="en-US"/>
        </w:rPr>
        <w:t xml:space="preserve"> SE</w:t>
      </w:r>
      <w:r w:rsidRPr="00B810E5">
        <w:rPr>
          <w:color w:val="000000"/>
          <w:vertAlign w:val="superscript"/>
          <w:lang w:val="en-US"/>
        </w:rPr>
        <w:t>+</w:t>
      </w:r>
      <w:r w:rsidRPr="00DD7AAB">
        <w:rPr>
          <w:color w:val="000000"/>
          <w:lang w:val="en-US"/>
        </w:rPr>
        <w:t>/</w:t>
      </w:r>
      <w:proofErr w:type="spellStart"/>
      <w:r w:rsidRPr="00DD7AAB">
        <w:rPr>
          <w:color w:val="000000"/>
          <w:lang w:val="en-US"/>
        </w:rPr>
        <w:t>Cl</w:t>
      </w:r>
      <w:proofErr w:type="spellEnd"/>
      <w:r w:rsidRPr="00B810E5">
        <w:rPr>
          <w:color w:val="000000"/>
          <w:vertAlign w:val="superscript"/>
          <w:lang w:val="en-US"/>
        </w:rPr>
        <w:t>-</w:t>
      </w:r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tidak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berpengaruh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pada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proofErr w:type="gramStart"/>
      <w:r w:rsidRPr="00DD7AAB">
        <w:rPr>
          <w:color w:val="000000"/>
          <w:lang w:val="en-US"/>
        </w:rPr>
        <w:t>kadar</w:t>
      </w:r>
      <w:proofErr w:type="spellEnd"/>
      <w:proofErr w:type="gramEnd"/>
      <w:r w:rsidRPr="00DD7AAB">
        <w:rPr>
          <w:color w:val="000000"/>
          <w:lang w:val="en-US"/>
        </w:rPr>
        <w:t xml:space="preserve"> nitrogen, </w:t>
      </w:r>
      <w:proofErr w:type="spellStart"/>
      <w:r w:rsidRPr="00DD7AAB">
        <w:rPr>
          <w:color w:val="000000"/>
          <w:lang w:val="en-US"/>
        </w:rPr>
        <w:t>namun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berpengaruh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pada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kadar</w:t>
      </w:r>
      <w:proofErr w:type="spellEnd"/>
      <w:r w:rsidRPr="00DD7AAB">
        <w:rPr>
          <w:color w:val="000000"/>
          <w:lang w:val="en-US"/>
        </w:rPr>
        <w:t xml:space="preserve"> </w:t>
      </w:r>
      <w:proofErr w:type="spellStart"/>
      <w:r w:rsidRPr="00DD7AAB">
        <w:rPr>
          <w:color w:val="000000"/>
          <w:lang w:val="en-US"/>
        </w:rPr>
        <w:t>Cl</w:t>
      </w:r>
      <w:proofErr w:type="spellEnd"/>
      <w:r>
        <w:rPr>
          <w:color w:val="000000"/>
          <w:vertAlign w:val="superscript"/>
          <w:lang w:val="en-US"/>
        </w:rPr>
        <w:t>-</w:t>
      </w:r>
      <w:r w:rsidRPr="00DD7AAB">
        <w:rPr>
          <w:color w:val="000000"/>
          <w:lang w:val="en-US"/>
        </w:rPr>
        <w:t>.</w:t>
      </w:r>
    </w:p>
    <w:p w:rsidR="00AE3CC9" w:rsidRPr="00DD7AAB" w:rsidRDefault="00AE3CC9" w:rsidP="00AE3CC9">
      <w:pPr>
        <w:ind w:firstLine="720"/>
        <w:jc w:val="both"/>
        <w:rPr>
          <w:color w:val="000000"/>
          <w:lang w:val="en-US"/>
        </w:rPr>
      </w:pPr>
    </w:p>
    <w:p w:rsidR="00AE3CC9" w:rsidRPr="001E5039" w:rsidRDefault="00AE3CC9" w:rsidP="00AE3CC9">
      <w:pPr>
        <w:ind w:firstLine="720"/>
        <w:jc w:val="both"/>
        <w:rPr>
          <w:color w:val="000000"/>
        </w:rPr>
      </w:pPr>
    </w:p>
    <w:p w:rsidR="00AE3CC9" w:rsidRPr="001E5039" w:rsidRDefault="00AE3CC9" w:rsidP="00AE3CC9">
      <w:pPr>
        <w:ind w:firstLine="720"/>
        <w:jc w:val="both"/>
        <w:rPr>
          <w:color w:val="000000"/>
        </w:rPr>
      </w:pPr>
    </w:p>
    <w:p w:rsidR="00AE3CC9" w:rsidRPr="001E5039" w:rsidRDefault="00AE3CC9" w:rsidP="00AE3CC9">
      <w:pPr>
        <w:ind w:firstLine="720"/>
        <w:jc w:val="both"/>
        <w:rPr>
          <w:color w:val="000000"/>
        </w:rPr>
      </w:pPr>
    </w:p>
    <w:p w:rsidR="00AE3CC9" w:rsidRPr="001E5039" w:rsidRDefault="00AE3CC9" w:rsidP="00AE3CC9">
      <w:pPr>
        <w:ind w:firstLine="720"/>
        <w:jc w:val="both"/>
        <w:rPr>
          <w:color w:val="000000"/>
        </w:rPr>
      </w:pPr>
    </w:p>
    <w:p w:rsidR="00AE3CC9" w:rsidRPr="001E5039" w:rsidRDefault="00AE3CC9" w:rsidP="00AE3CC9">
      <w:pPr>
        <w:ind w:firstLine="720"/>
        <w:jc w:val="both"/>
        <w:rPr>
          <w:color w:val="000000"/>
        </w:rPr>
      </w:pPr>
    </w:p>
    <w:p w:rsidR="00800846" w:rsidRDefault="00800846"/>
    <w:sectPr w:rsidR="00800846" w:rsidSect="00800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CC9"/>
    <w:rsid w:val="00800846"/>
    <w:rsid w:val="00AE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2015-03-30T07:04:00Z</dcterms:created>
  <dcterms:modified xsi:type="dcterms:W3CDTF">2015-03-30T07:04:00Z</dcterms:modified>
</cp:coreProperties>
</file>