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D7" w:rsidRPr="00C97FA1" w:rsidRDefault="00F83CD7" w:rsidP="00F83C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6. Angket Penelitian</w:t>
      </w:r>
    </w:p>
    <w:p w:rsidR="00F936DA" w:rsidRPr="005E7F25" w:rsidRDefault="00F936DA" w:rsidP="00F93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F25">
        <w:rPr>
          <w:rFonts w:ascii="Times New Roman" w:hAnsi="Times New Roman" w:cs="Times New Roman"/>
          <w:b/>
          <w:sz w:val="24"/>
          <w:szCs w:val="24"/>
        </w:rPr>
        <w:t>Instrumen Penelitian</w:t>
      </w:r>
    </w:p>
    <w:p w:rsidR="00F936DA" w:rsidRPr="005E7F25" w:rsidRDefault="00F936DA" w:rsidP="00F93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F25">
        <w:rPr>
          <w:rFonts w:ascii="Times New Roman" w:hAnsi="Times New Roman" w:cs="Times New Roman"/>
          <w:b/>
          <w:sz w:val="24"/>
          <w:szCs w:val="24"/>
        </w:rPr>
        <w:t xml:space="preserve">Upaya Pencegahan Cedera Oleh Guru </w:t>
      </w:r>
      <w:r>
        <w:rPr>
          <w:rFonts w:ascii="Times New Roman" w:hAnsi="Times New Roman" w:cs="Times New Roman"/>
          <w:b/>
          <w:sz w:val="24"/>
          <w:szCs w:val="24"/>
        </w:rPr>
        <w:t xml:space="preserve">Dalam Proses Pembelajaran </w:t>
      </w:r>
      <w:r w:rsidRPr="005E7F25">
        <w:rPr>
          <w:rFonts w:ascii="Times New Roman" w:hAnsi="Times New Roman" w:cs="Times New Roman"/>
          <w:b/>
          <w:sz w:val="24"/>
          <w:szCs w:val="24"/>
        </w:rPr>
        <w:t>Pendidikan Jasmani di Sekolah Dasar Negeri Se-Kecamatan Godean</w:t>
      </w:r>
    </w:p>
    <w:p w:rsidR="00F936DA" w:rsidRDefault="00F936DA" w:rsidP="00F93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Identitas Responden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936DA" w:rsidRDefault="00F936DA" w:rsidP="00F93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936DA" w:rsidRDefault="00F936DA" w:rsidP="00F93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936DA" w:rsidRDefault="00F936DA" w:rsidP="00F93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936DA" w:rsidRDefault="00F936DA" w:rsidP="00F93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5806">
        <w:rPr>
          <w:rFonts w:ascii="Times New Roman" w:hAnsi="Times New Roman" w:cs="Times New Roman"/>
          <w:sz w:val="24"/>
          <w:szCs w:val="24"/>
        </w:rPr>
        <w:t>Petunjuk Pengisi</w:t>
      </w:r>
      <w:r>
        <w:rPr>
          <w:rFonts w:ascii="Times New Roman" w:hAnsi="Times New Roman" w:cs="Times New Roman"/>
          <w:sz w:val="24"/>
          <w:szCs w:val="24"/>
        </w:rPr>
        <w:t>an</w:t>
      </w:r>
    </w:p>
    <w:p w:rsidR="00F936DA" w:rsidRDefault="00F936DA" w:rsidP="00F93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Bacalah semua pernyataan di bawah ini dengan teliti kemudian pilih salah satu jawaban yang paling sesuai menurut pendapat Bapak/Ibu/Saudara dengan cara memberi tanda check (√) pada salah satu alternatif jawaban yang tersedia.</w:t>
      </w:r>
    </w:p>
    <w:p w:rsidR="00F936DA" w:rsidRDefault="00F936DA" w:rsidP="00F93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Tiap jawaban yang Bapak/Ibu/Saudara berikan merupakan bantuan yang tidak ternilai, untuk itu peneliti mengucapkan terima kasih</w:t>
      </w:r>
      <w:r w:rsidRPr="00F93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memberikan penghargaan yang setinggi-tingginya</w:t>
      </w:r>
      <w:r w:rsidR="00463008">
        <w:rPr>
          <w:rFonts w:ascii="Times New Roman" w:hAnsi="Times New Roman" w:cs="Times New Roman"/>
          <w:sz w:val="24"/>
          <w:szCs w:val="24"/>
        </w:rPr>
        <w:t xml:space="preserve"> atas bantuan yang Bapak/Ibu/Saudara berikan tersebut.</w:t>
      </w:r>
    </w:p>
    <w:p w:rsidR="00F936DA" w:rsidRDefault="00F936DA" w:rsidP="00F936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936DA" w:rsidRPr="00463008" w:rsidRDefault="00463008" w:rsidP="00463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6DA" w:rsidRPr="00463008">
        <w:rPr>
          <w:rFonts w:ascii="Times New Roman" w:hAnsi="Times New Roman" w:cs="Times New Roman"/>
          <w:sz w:val="24"/>
          <w:szCs w:val="24"/>
        </w:rPr>
        <w:t>Contoh :</w:t>
      </w:r>
    </w:p>
    <w:tbl>
      <w:tblPr>
        <w:tblStyle w:val="TableGrid"/>
        <w:tblW w:w="8080" w:type="dxa"/>
        <w:tblInd w:w="250" w:type="dxa"/>
        <w:tblLayout w:type="fixed"/>
        <w:tblLook w:val="04A0"/>
      </w:tblPr>
      <w:tblGrid>
        <w:gridCol w:w="567"/>
        <w:gridCol w:w="3827"/>
        <w:gridCol w:w="851"/>
        <w:gridCol w:w="850"/>
        <w:gridCol w:w="993"/>
        <w:gridCol w:w="992"/>
      </w:tblGrid>
      <w:tr w:rsidR="00F936DA" w:rsidTr="00F936DA">
        <w:tc>
          <w:tcPr>
            <w:tcW w:w="567" w:type="dxa"/>
            <w:vMerge w:val="restart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  <w:vMerge w:val="restart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3686" w:type="dxa"/>
            <w:gridSpan w:val="4"/>
          </w:tcPr>
          <w:p w:rsidR="00F936DA" w:rsidRDefault="00F936DA" w:rsidP="00C16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F936DA" w:rsidTr="00F936DA">
        <w:tc>
          <w:tcPr>
            <w:tcW w:w="567" w:type="dxa"/>
            <w:vMerge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</w:p>
        </w:tc>
        <w:tc>
          <w:tcPr>
            <w:tcW w:w="850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</w:p>
        </w:tc>
        <w:tc>
          <w:tcPr>
            <w:tcW w:w="993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Kadang</w:t>
            </w:r>
          </w:p>
        </w:tc>
        <w:tc>
          <w:tcPr>
            <w:tcW w:w="992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Pernah</w:t>
            </w:r>
          </w:p>
        </w:tc>
      </w:tr>
      <w:tr w:rsidR="00F936DA" w:rsidTr="00F936DA">
        <w:tc>
          <w:tcPr>
            <w:tcW w:w="567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Melakukan pemanasan sebelum pembelajaran inti</w:t>
            </w:r>
          </w:p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√</w:t>
            </w:r>
          </w:p>
        </w:tc>
        <w:tc>
          <w:tcPr>
            <w:tcW w:w="992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008" w:rsidRPr="00463008" w:rsidRDefault="00463008" w:rsidP="004630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080" w:type="dxa"/>
        <w:tblInd w:w="250" w:type="dxa"/>
        <w:tblLayout w:type="fixed"/>
        <w:tblLook w:val="04A0"/>
      </w:tblPr>
      <w:tblGrid>
        <w:gridCol w:w="567"/>
        <w:gridCol w:w="3827"/>
        <w:gridCol w:w="851"/>
        <w:gridCol w:w="850"/>
        <w:gridCol w:w="993"/>
        <w:gridCol w:w="992"/>
      </w:tblGrid>
      <w:tr w:rsidR="00F936DA" w:rsidTr="00F936DA">
        <w:tc>
          <w:tcPr>
            <w:tcW w:w="567" w:type="dxa"/>
            <w:vMerge w:val="restart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  <w:vMerge w:val="restart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3686" w:type="dxa"/>
            <w:gridSpan w:val="4"/>
          </w:tcPr>
          <w:p w:rsidR="00F936DA" w:rsidRDefault="00F936DA" w:rsidP="00C16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F936DA" w:rsidTr="00F936DA">
        <w:tc>
          <w:tcPr>
            <w:tcW w:w="567" w:type="dxa"/>
            <w:vMerge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6DA" w:rsidRDefault="00F936DA" w:rsidP="00C16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</w:p>
        </w:tc>
        <w:tc>
          <w:tcPr>
            <w:tcW w:w="850" w:type="dxa"/>
          </w:tcPr>
          <w:p w:rsidR="00F936DA" w:rsidRDefault="00F936DA" w:rsidP="00C16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</w:p>
        </w:tc>
        <w:tc>
          <w:tcPr>
            <w:tcW w:w="993" w:type="dxa"/>
          </w:tcPr>
          <w:p w:rsidR="00F936DA" w:rsidRDefault="00F936DA" w:rsidP="00C16970">
            <w:pPr>
              <w:pStyle w:val="ListParagraph"/>
              <w:ind w:left="-10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Kadang</w:t>
            </w:r>
          </w:p>
        </w:tc>
        <w:tc>
          <w:tcPr>
            <w:tcW w:w="992" w:type="dxa"/>
          </w:tcPr>
          <w:p w:rsidR="00F936DA" w:rsidRDefault="00F936DA" w:rsidP="00C16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Pernah</w:t>
            </w:r>
          </w:p>
        </w:tc>
      </w:tr>
      <w:tr w:rsidR="00F936DA" w:rsidTr="00F936DA">
        <w:tc>
          <w:tcPr>
            <w:tcW w:w="8080" w:type="dxa"/>
            <w:gridSpan w:val="6"/>
          </w:tcPr>
          <w:p w:rsidR="00F936DA" w:rsidRPr="001F406B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6B">
              <w:rPr>
                <w:rFonts w:ascii="Times New Roman" w:hAnsi="Times New Roman" w:cs="Times New Roman"/>
                <w:b/>
                <w:sz w:val="24"/>
                <w:szCs w:val="24"/>
              </w:rPr>
              <w:t>Pencegahan Lewat Ketrampilan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Sikap Guru</w:t>
            </w:r>
          </w:p>
        </w:tc>
      </w:tr>
      <w:tr w:rsidR="00F936DA" w:rsidTr="00F936DA">
        <w:tc>
          <w:tcPr>
            <w:tcW w:w="567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Menanyakan kondisi kesehatan siswa sebelum pembelajaran</w:t>
            </w:r>
          </w:p>
        </w:tc>
        <w:tc>
          <w:tcPr>
            <w:tcW w:w="851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DA" w:rsidTr="00F936DA">
        <w:tc>
          <w:tcPr>
            <w:tcW w:w="567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Menanyakan kesiapan mental siswa sebelum pembelajaran</w:t>
            </w:r>
          </w:p>
        </w:tc>
        <w:tc>
          <w:tcPr>
            <w:tcW w:w="851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DA" w:rsidTr="00F936DA">
        <w:tc>
          <w:tcPr>
            <w:tcW w:w="567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Memperhatikan kelainan yang mungkin terjadi pada siswa, baik secara fisik maupun mental</w:t>
            </w:r>
          </w:p>
          <w:p w:rsidR="00566498" w:rsidRDefault="0056649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36DA" w:rsidRDefault="00F936DA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10605B">
        <w:tc>
          <w:tcPr>
            <w:tcW w:w="567" w:type="dxa"/>
            <w:vMerge w:val="restart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3827" w:type="dxa"/>
            <w:vMerge w:val="restart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3686" w:type="dxa"/>
            <w:gridSpan w:val="4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463008" w:rsidTr="00F936DA">
        <w:tc>
          <w:tcPr>
            <w:tcW w:w="567" w:type="dxa"/>
            <w:vMerge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</w:p>
        </w:tc>
        <w:tc>
          <w:tcPr>
            <w:tcW w:w="850" w:type="dxa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</w:p>
        </w:tc>
        <w:tc>
          <w:tcPr>
            <w:tcW w:w="993" w:type="dxa"/>
          </w:tcPr>
          <w:p w:rsidR="00463008" w:rsidRDefault="00463008" w:rsidP="00463008">
            <w:pPr>
              <w:pStyle w:val="ListParagraph"/>
              <w:ind w:left="-10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Kadang</w:t>
            </w:r>
          </w:p>
        </w:tc>
        <w:tc>
          <w:tcPr>
            <w:tcW w:w="992" w:type="dxa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Pernah</w:t>
            </w: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contoh gerak/ teknik dasar yang akan dipelajari secara bertahap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Melakukan koreksi gerakan siswa setiap kali melakukan kesalahan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bantuan pada siswa yang kesulitan melakukan gerak/ teknik tertentu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kebebasan pengawasan saat siswa sudah mampu melakukan ketrampilan gerak/olahraga sendiri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Menerapkan kedisiplinan pada setiap aktivitas yang dilakukan dalam pembelajaran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Mengajak siswa untuk selalu bersikap sportif 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8080" w:type="dxa"/>
            <w:gridSpan w:val="6"/>
          </w:tcPr>
          <w:p w:rsidR="00463008" w:rsidRPr="001F406B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Pencegahan Lewat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Pemanasan, Latihan dan Pendinginan</w:t>
            </w: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Melakukan pemanasan sebelum inti pembelajaran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aktivitas untuk meningkatkan suhu tubuh saat pemanasan, misalnya lari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Memberikan aktivitas peregangan yang bersifat statis dan dinamis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latihan untuk menguatkan otot tubuh, misalnya : push up, sit up, dll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latihan untuk daya tahan jantung dan paru-paru, misalnya : lari jarak jauh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latihan peregangan untuk menambah fleksibilitas otot, misalnya : mencium lutut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Melakukan pendinginan setelah selesai kegiatan initi pembelajaran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Melakukan gerakan-gerakan seperti aktivitas peregangan untuk pendinginan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Memberikan aktivitas-aktivitas ringan (misalnya permainan kecil) saat pendinginan untuk melemaskan otot-otot tubuh</w:t>
            </w:r>
          </w:p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8F3B3B">
        <w:tc>
          <w:tcPr>
            <w:tcW w:w="567" w:type="dxa"/>
            <w:vMerge w:val="restart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3827" w:type="dxa"/>
            <w:vMerge w:val="restart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3686" w:type="dxa"/>
            <w:gridSpan w:val="4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463008" w:rsidTr="00F936DA">
        <w:tc>
          <w:tcPr>
            <w:tcW w:w="567" w:type="dxa"/>
            <w:vMerge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</w:p>
        </w:tc>
        <w:tc>
          <w:tcPr>
            <w:tcW w:w="850" w:type="dxa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</w:p>
        </w:tc>
        <w:tc>
          <w:tcPr>
            <w:tcW w:w="993" w:type="dxa"/>
          </w:tcPr>
          <w:p w:rsidR="00463008" w:rsidRDefault="00463008" w:rsidP="00463008">
            <w:pPr>
              <w:pStyle w:val="ListParagraph"/>
              <w:ind w:left="-10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Kadang</w:t>
            </w:r>
          </w:p>
        </w:tc>
        <w:tc>
          <w:tcPr>
            <w:tcW w:w="992" w:type="dxa"/>
          </w:tcPr>
          <w:p w:rsidR="00463008" w:rsidRDefault="00463008" w:rsidP="004630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Pernah</w:t>
            </w:r>
          </w:p>
        </w:tc>
      </w:tr>
      <w:tr w:rsidR="00463008" w:rsidTr="00E20413">
        <w:tc>
          <w:tcPr>
            <w:tcW w:w="8080" w:type="dxa"/>
            <w:gridSpan w:val="6"/>
          </w:tcPr>
          <w:p w:rsidR="00463008" w:rsidRDefault="00463008" w:rsidP="004630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Pencegahan Lewat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Pengaturan Waktu dan </w:t>
            </w:r>
            <w:r w:rsidRPr="001F406B">
              <w:rPr>
                <w:rFonts w:ascii="Times New Roman" w:hAnsi="Times New Roman" w:cs="Times New Roman"/>
                <w:b/>
                <w:sz w:val="24"/>
                <w:szCs w:val="24"/>
              </w:rPr>
              <w:t>Makanan</w:t>
            </w: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463008" w:rsidRDefault="00463008" w:rsidP="006D51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Melaksanakan pembelajaran </w:t>
            </w:r>
            <w:r w:rsidR="004C1971">
              <w:rPr>
                <w:rFonts w:ascii="Times New Roman" w:hAnsi="Times New Roman" w:cs="Times New Roman"/>
                <w:sz w:val="24"/>
                <w:szCs w:val="24"/>
              </w:rPr>
              <w:t xml:space="preserve">praktik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r w:rsidR="006D51F6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r w:rsidR="006D51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1F6">
              <w:rPr>
                <w:rFonts w:ascii="Times New Roman" w:hAnsi="Times New Roman" w:cs="Times New Roman"/>
                <w:sz w:val="24"/>
                <w:szCs w:val="24"/>
              </w:rPr>
              <w:t>waktu yang disediakan dalam jadwal pelajaran (2 jam pelajaran untuk kelas bawah dan 3 jam pelajaran untuk kelas atas)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jeda/ waktu istirahat di sela waktu pembelajaran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Tetap melanjutkan pembelajaran meski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siswa merasa kelelahan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penjelasan tentang pentingnya memenuhi kebutuhan nutrisi untuk tubuh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463008" w:rsidRDefault="00463008" w:rsidP="005252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Memberi pengarahan 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>pada siswa untuk sarapan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sebelum mengikuti pembelajaran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463008" w:rsidRDefault="00525259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63008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diperbolehkan</w:t>
            </w:r>
            <w:r w:rsidR="00463008">
              <w:rPr>
                <w:rFonts w:ascii="Times New Roman" w:hAnsi="Times New Roman" w:cs="Times New Roman"/>
                <w:sz w:val="24"/>
                <w:szCs w:val="24"/>
              </w:rPr>
              <w:t xml:space="preserve"> minum hanya di luar jam pelajaran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pengarahan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 xml:space="preserve"> pada siswa untuk mengkonsumsi makanan lengkap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sampai 3 jam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 xml:space="preserve"> setelah mengikuti pembelajaran penjas </w:t>
            </w:r>
          </w:p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memulihkan kondisi tubuh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8080" w:type="dxa"/>
            <w:gridSpan w:val="6"/>
          </w:tcPr>
          <w:p w:rsidR="00463008" w:rsidRPr="001F406B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6B">
              <w:rPr>
                <w:rFonts w:ascii="Times New Roman" w:hAnsi="Times New Roman" w:cs="Times New Roman"/>
                <w:b/>
                <w:sz w:val="24"/>
                <w:szCs w:val="24"/>
              </w:rPr>
              <w:t>Pence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gahan Lewat Sarana, Prasarana dan Lingkungan</w:t>
            </w: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Mengecek sarana dan prasarana yang akan digunakan sebelum pembelajaran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Memilih sarana dan prasarana yang 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>layak dan sesuai dengan materi pembelajaran yang akan diberikan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463008" w:rsidRDefault="00525259" w:rsidP="005252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Menjelaskan cara penggunaan </w:t>
            </w:r>
            <w:r w:rsidR="00463008">
              <w:rPr>
                <w:rFonts w:ascii="Times New Roman" w:hAnsi="Times New Roman" w:cs="Times New Roman"/>
                <w:sz w:val="24"/>
                <w:szCs w:val="24"/>
              </w:rPr>
              <w:t xml:space="preserve">dari sarana dan prasarana 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akan </w:t>
            </w:r>
            <w:r w:rsidR="00463008"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 sarana dan prasarana yang dimodifikasi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khusus untuk anak sekolah 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>dasar pada 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olahraga tertentu</w:t>
            </w:r>
            <w:r w:rsidR="00525259">
              <w:rPr>
                <w:rFonts w:ascii="Times New Roman" w:hAnsi="Times New Roman" w:cs="Times New Roman"/>
                <w:sz w:val="24"/>
                <w:szCs w:val="24"/>
              </w:rPr>
              <w:t xml:space="preserve"> (misalnya : turbo)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Memperhatikan lingkungan sekitar sebelum pembelajaran </w:t>
            </w: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08" w:rsidTr="00F936DA">
        <w:tc>
          <w:tcPr>
            <w:tcW w:w="56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Memeriksa permukaan lapangan (tidak licin dan rata)</w:t>
            </w:r>
          </w:p>
          <w:p w:rsidR="00525259" w:rsidRDefault="00525259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3008" w:rsidRDefault="00463008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001323">
        <w:tc>
          <w:tcPr>
            <w:tcW w:w="567" w:type="dxa"/>
            <w:vMerge w:val="restart"/>
          </w:tcPr>
          <w:p w:rsidR="00B70386" w:rsidRDefault="00B70386" w:rsidP="00B703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3827" w:type="dxa"/>
            <w:vMerge w:val="restart"/>
          </w:tcPr>
          <w:p w:rsidR="00B70386" w:rsidRDefault="00B70386" w:rsidP="00B703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3686" w:type="dxa"/>
            <w:gridSpan w:val="4"/>
          </w:tcPr>
          <w:p w:rsidR="00B70386" w:rsidRDefault="00B70386" w:rsidP="00B703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B70386" w:rsidTr="00F936DA">
        <w:tc>
          <w:tcPr>
            <w:tcW w:w="567" w:type="dxa"/>
            <w:vMerge/>
          </w:tcPr>
          <w:p w:rsidR="00B70386" w:rsidRDefault="00B70386" w:rsidP="00B703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70386" w:rsidRDefault="00B70386" w:rsidP="00B703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0386" w:rsidRDefault="00B70386" w:rsidP="00B703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</w:p>
        </w:tc>
        <w:tc>
          <w:tcPr>
            <w:tcW w:w="850" w:type="dxa"/>
          </w:tcPr>
          <w:p w:rsidR="00B70386" w:rsidRDefault="00B70386" w:rsidP="00B703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</w:p>
        </w:tc>
        <w:tc>
          <w:tcPr>
            <w:tcW w:w="993" w:type="dxa"/>
          </w:tcPr>
          <w:p w:rsidR="00B70386" w:rsidRDefault="00B70386" w:rsidP="00B70386">
            <w:pPr>
              <w:pStyle w:val="ListParagraph"/>
              <w:ind w:left="-10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Kadang</w:t>
            </w:r>
          </w:p>
        </w:tc>
        <w:tc>
          <w:tcPr>
            <w:tcW w:w="992" w:type="dxa"/>
          </w:tcPr>
          <w:p w:rsidR="00B70386" w:rsidRDefault="00B70386" w:rsidP="00B703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Pernah</w:t>
            </w:r>
          </w:p>
        </w:tc>
      </w:tr>
      <w:tr w:rsidR="00B70386" w:rsidTr="00F936DA">
        <w:tc>
          <w:tcPr>
            <w:tcW w:w="567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Tetap melaksanakan kegiatan pembelajaran di lapangan meskipun sedang hujan dan angin kencang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F936DA">
        <w:tc>
          <w:tcPr>
            <w:tcW w:w="567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B70386" w:rsidRDefault="00B70386" w:rsidP="00B703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Tetap melaksanakan pembelajaran seperti biasa meskipub matahari sedang sangat terik 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F936DA">
        <w:tc>
          <w:tcPr>
            <w:tcW w:w="8080" w:type="dxa"/>
            <w:gridSpan w:val="6"/>
          </w:tcPr>
          <w:p w:rsidR="00B70386" w:rsidRPr="001F406B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06B">
              <w:rPr>
                <w:rFonts w:ascii="Times New Roman" w:hAnsi="Times New Roman" w:cs="Times New Roman"/>
                <w:b/>
                <w:sz w:val="24"/>
                <w:szCs w:val="24"/>
              </w:rPr>
              <w:t>Pencegahan Lewat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Pakaian dan </w:t>
            </w:r>
            <w:r w:rsidRPr="001F4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Karakteristik Olahraga Tertentu</w:t>
            </w:r>
          </w:p>
        </w:tc>
      </w:tr>
      <w:tr w:rsidR="00B70386" w:rsidTr="00F936DA">
        <w:tc>
          <w:tcPr>
            <w:tcW w:w="567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B70386" w:rsidRDefault="00B70386" w:rsidP="00B703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Memastikan siswa memakai pakaian olahraga yang nyaman (menyerap keringat dengan baik)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F936DA">
        <w:tc>
          <w:tcPr>
            <w:tcW w:w="567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B70386" w:rsidRDefault="00B70386" w:rsidP="00B703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Memastikan siswa memakai pakaian yang sesuai dengan kegiatan pembelajaran yang akan dilaksanakan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F936DA">
        <w:tc>
          <w:tcPr>
            <w:tcW w:w="567" w:type="dxa"/>
          </w:tcPr>
          <w:p w:rsidR="00B70386" w:rsidRDefault="00B70386" w:rsidP="00B703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Memperbolehkan siswa menggunakan berbagai macam aksesoris (misalnya gelang, kalung, cincin,dll) saat pembelajaran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F936DA">
        <w:tc>
          <w:tcPr>
            <w:tcW w:w="567" w:type="dxa"/>
          </w:tcPr>
          <w:p w:rsidR="00B70386" w:rsidRDefault="00B70386" w:rsidP="00B703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Memastikan siswa memakai sepatu yang sesuai saat pembelajaran di lapangan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F936DA">
        <w:tc>
          <w:tcPr>
            <w:tcW w:w="567" w:type="dxa"/>
          </w:tcPr>
          <w:p w:rsidR="00B70386" w:rsidRDefault="00B70386" w:rsidP="00B703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4A3ED9" w:rsidRDefault="00B70386" w:rsidP="00FE14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pengarahan tentang</w:t>
            </w:r>
            <w:r w:rsidR="004A3ED9">
              <w:rPr>
                <w:rFonts w:ascii="Times New Roman" w:hAnsi="Times New Roman" w:cs="Times New Roman"/>
                <w:sz w:val="24"/>
                <w:szCs w:val="24"/>
              </w:rPr>
              <w:t xml:space="preserve"> karakteristik olahraga tertentu yang berpotensi mendatangkan cedera </w:t>
            </w:r>
          </w:p>
          <w:p w:rsidR="00B70386" w:rsidRDefault="004A3ED9" w:rsidP="00FE14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(terutama olahraga yang banyak melibatkan kontak fisik)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F936DA">
        <w:tc>
          <w:tcPr>
            <w:tcW w:w="567" w:type="dxa"/>
          </w:tcPr>
          <w:p w:rsidR="00B70386" w:rsidRDefault="00B70386" w:rsidP="00B703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B70386" w:rsidRDefault="00B70386" w:rsidP="00FE14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pengarahan tentang peraturan cabang olahraga yang akan dilaksanakan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86" w:rsidTr="00F936DA">
        <w:tc>
          <w:tcPr>
            <w:tcW w:w="567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B70386" w:rsidRDefault="00B70386" w:rsidP="00FE14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Memberi pengarahan agar siswa tidak bertindak sembrono dalam pembelajaran,terutama pada aktivitas yang berpotensi mendatangkan bahaya tinggi</w:t>
            </w:r>
          </w:p>
        </w:tc>
        <w:tc>
          <w:tcPr>
            <w:tcW w:w="851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0386" w:rsidRDefault="00B70386" w:rsidP="00C169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6DA" w:rsidRDefault="00F936DA" w:rsidP="00F936DA"/>
    <w:p w:rsidR="00F936DA" w:rsidRDefault="00F936DA" w:rsidP="00F936DA"/>
    <w:p w:rsidR="00F936DA" w:rsidRDefault="00F936DA" w:rsidP="00F936DA"/>
    <w:p w:rsidR="009E22D4" w:rsidRDefault="009E22D4" w:rsidP="00F936DA"/>
    <w:sectPr w:rsidR="009E22D4" w:rsidSect="00566498">
      <w:footerReference w:type="default" r:id="rId7"/>
      <w:pgSz w:w="11906" w:h="16838"/>
      <w:pgMar w:top="1701" w:right="1701" w:bottom="2268" w:left="2268" w:header="567" w:footer="1701" w:gutter="0"/>
      <w:pgNumType w:start="8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7E0" w:rsidRDefault="008847E0" w:rsidP="002A6F42">
      <w:pPr>
        <w:spacing w:after="0" w:line="240" w:lineRule="auto"/>
      </w:pPr>
      <w:r>
        <w:separator/>
      </w:r>
    </w:p>
  </w:endnote>
  <w:endnote w:type="continuationSeparator" w:id="0">
    <w:p w:rsidR="008847E0" w:rsidRDefault="008847E0" w:rsidP="002A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9111669"/>
      <w:docPartObj>
        <w:docPartGallery w:val="Page Numbers (Bottom of Page)"/>
        <w:docPartUnique/>
      </w:docPartObj>
    </w:sdtPr>
    <w:sdtContent>
      <w:p w:rsidR="002A6F42" w:rsidRPr="00566498" w:rsidRDefault="00566498" w:rsidP="0056649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64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64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64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88</w:t>
        </w:r>
        <w:r w:rsidRPr="005664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7E0" w:rsidRDefault="008847E0" w:rsidP="002A6F42">
      <w:pPr>
        <w:spacing w:after="0" w:line="240" w:lineRule="auto"/>
      </w:pPr>
      <w:r>
        <w:separator/>
      </w:r>
    </w:p>
  </w:footnote>
  <w:footnote w:type="continuationSeparator" w:id="0">
    <w:p w:rsidR="008847E0" w:rsidRDefault="008847E0" w:rsidP="002A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F72B4"/>
    <w:multiLevelType w:val="hybridMultilevel"/>
    <w:tmpl w:val="94BA46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88136C"/>
    <w:multiLevelType w:val="hybridMultilevel"/>
    <w:tmpl w:val="A9709A3A"/>
    <w:lvl w:ilvl="0" w:tplc="68E6CC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5F4"/>
    <w:rsid w:val="00093982"/>
    <w:rsid w:val="000F32E3"/>
    <w:rsid w:val="001B1DF3"/>
    <w:rsid w:val="00210334"/>
    <w:rsid w:val="00213255"/>
    <w:rsid w:val="002150EC"/>
    <w:rsid w:val="0025254B"/>
    <w:rsid w:val="002A6F42"/>
    <w:rsid w:val="003111B0"/>
    <w:rsid w:val="003401CB"/>
    <w:rsid w:val="00463008"/>
    <w:rsid w:val="00485534"/>
    <w:rsid w:val="004A3ED9"/>
    <w:rsid w:val="004C1971"/>
    <w:rsid w:val="00525259"/>
    <w:rsid w:val="00541AAE"/>
    <w:rsid w:val="00566498"/>
    <w:rsid w:val="00592F95"/>
    <w:rsid w:val="00605BE6"/>
    <w:rsid w:val="006D51F6"/>
    <w:rsid w:val="006F4B84"/>
    <w:rsid w:val="00754BED"/>
    <w:rsid w:val="00795C4E"/>
    <w:rsid w:val="007D55F4"/>
    <w:rsid w:val="008451ED"/>
    <w:rsid w:val="008847E0"/>
    <w:rsid w:val="00925DD8"/>
    <w:rsid w:val="009E22D4"/>
    <w:rsid w:val="00A671C3"/>
    <w:rsid w:val="00AB50B5"/>
    <w:rsid w:val="00AF11FC"/>
    <w:rsid w:val="00B03C62"/>
    <w:rsid w:val="00B70386"/>
    <w:rsid w:val="00CB31A8"/>
    <w:rsid w:val="00CC7276"/>
    <w:rsid w:val="00D31BE0"/>
    <w:rsid w:val="00D8673B"/>
    <w:rsid w:val="00E033E8"/>
    <w:rsid w:val="00E06C52"/>
    <w:rsid w:val="00EE10D5"/>
    <w:rsid w:val="00F574B2"/>
    <w:rsid w:val="00F83CD7"/>
    <w:rsid w:val="00F9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F4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5F4"/>
    <w:pPr>
      <w:ind w:left="720"/>
      <w:contextualSpacing/>
    </w:pPr>
  </w:style>
  <w:style w:type="table" w:styleId="TableGrid">
    <w:name w:val="Table Grid"/>
    <w:basedOn w:val="TableNormal"/>
    <w:uiPriority w:val="59"/>
    <w:rsid w:val="007D55F4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6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F4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A6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4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OWN</dc:creator>
  <cp:lastModifiedBy>ACER OWN</cp:lastModifiedBy>
  <cp:revision>15</cp:revision>
  <cp:lastPrinted>2014-06-12T14:59:00Z</cp:lastPrinted>
  <dcterms:created xsi:type="dcterms:W3CDTF">2014-02-28T02:52:00Z</dcterms:created>
  <dcterms:modified xsi:type="dcterms:W3CDTF">2014-06-12T15:00:00Z</dcterms:modified>
</cp:coreProperties>
</file>